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490" w14:textId="78659AB7" w:rsidR="00391DEF" w:rsidRPr="00391DEF" w:rsidRDefault="00391DEF" w:rsidP="00391DE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ga-IE"/>
        </w:rPr>
        <w:drawing>
          <wp:inline distT="0" distB="0" distL="0" distR="0" wp14:anchorId="32F5B08B" wp14:editId="40ACEA9E">
            <wp:extent cx="4730750" cy="2187173"/>
            <wp:effectExtent l="0" t="0" r="0" b="3810"/>
            <wp:docPr id="128088455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8455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117" cy="219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18793" w14:textId="56E72E9B" w:rsidR="004066C3" w:rsidRDefault="004066C3" w:rsidP="004066C3">
      <w:pPr>
        <w:rPr>
          <w:b/>
          <w:bCs/>
          <w:sz w:val="24"/>
          <w:szCs w:val="24"/>
        </w:rPr>
      </w:pPr>
    </w:p>
    <w:p w14:paraId="4C26894B" w14:textId="1E979024" w:rsidR="00E166FB" w:rsidRPr="00B36CB9" w:rsidRDefault="003A2382" w:rsidP="003A238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Foirm Iarratais </w:t>
      </w:r>
    </w:p>
    <w:p w14:paraId="41408295" w14:textId="07623C21" w:rsidR="00017BA3" w:rsidRPr="00017BA3" w:rsidRDefault="00F7343D" w:rsidP="00017BA3">
      <w:pPr>
        <w:spacing w:after="0" w:line="23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Cúntóir Feidhmiúcháin (Grád V)</w:t>
      </w:r>
    </w:p>
    <w:p w14:paraId="42518538" w14:textId="60DF77BD" w:rsidR="003A2382" w:rsidRPr="00D17DB3" w:rsidRDefault="003A2382" w:rsidP="003A2382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 xml:space="preserve">Léigh an leabhrán eolais d’iarrthóirí go cúramach </w:t>
      </w:r>
    </w:p>
    <w:p w14:paraId="12187371" w14:textId="6EBD7D92" w:rsidR="003A2382" w:rsidRPr="00E166FB" w:rsidRDefault="00114691" w:rsidP="001B603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Cuid A</w:t>
      </w:r>
    </w:p>
    <w:p w14:paraId="6DB3478D" w14:textId="4618D9FE" w:rsidR="003A2382" w:rsidRPr="00267031" w:rsidRDefault="006F0E62" w:rsidP="007A64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Sonraí an Iarratais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A2382" w:rsidRPr="00E91ABB" w14:paraId="2BB6A92E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9B146A" w14:textId="774F7825" w:rsidR="003A2382" w:rsidRPr="00E91ABB" w:rsidRDefault="007A6436" w:rsidP="00952DF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Sonraí Pearsanta</w:t>
            </w:r>
          </w:p>
          <w:p w14:paraId="3EC1267E" w14:textId="77777777" w:rsidR="00263FEF" w:rsidRPr="00E91ABB" w:rsidRDefault="00263FEF" w:rsidP="00952DF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F54E9F5" w14:textId="68148765" w:rsidR="00952DF0" w:rsidRPr="00E91ABB" w:rsidRDefault="00952DF0" w:rsidP="00952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7A04D00" w14:textId="77777777" w:rsidR="003A2382" w:rsidRPr="00E91ABB" w:rsidRDefault="003A2382" w:rsidP="007A64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A6436" w:rsidRPr="00E91ABB" w14:paraId="36EE211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25D0FF" w14:textId="77777777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Céadainm  </w:t>
            </w:r>
          </w:p>
          <w:p w14:paraId="19851BAF" w14:textId="5ECC2EA1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2283D77A" w14:textId="77777777" w:rsidR="003A2382" w:rsidRPr="00E91ABB" w:rsidRDefault="003A2382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A2382" w:rsidRPr="00E91ABB" w14:paraId="089DF95E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325B27" w14:textId="77777777" w:rsidR="003A2382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Sloinne </w:t>
            </w:r>
          </w:p>
          <w:p w14:paraId="68773010" w14:textId="77CF9FCC" w:rsidR="007A6436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4" w:type="dxa"/>
          </w:tcPr>
          <w:p w14:paraId="3F7BBA11" w14:textId="77777777" w:rsidR="003A2382" w:rsidRPr="00E91ABB" w:rsidRDefault="003A2382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A6436" w:rsidRPr="00E91ABB" w14:paraId="41AFD754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7CBC1B" w14:textId="0A8DC072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Seoladh</w:t>
            </w:r>
          </w:p>
          <w:p w14:paraId="7B1C7F12" w14:textId="77777777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65DC2" w14:textId="77777777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440CC" w14:textId="69491FD0" w:rsidR="003A2382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</w:tcPr>
          <w:p w14:paraId="19E6AE0D" w14:textId="77777777" w:rsidR="003A2382" w:rsidRPr="00E91ABB" w:rsidRDefault="003A2382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A2382" w:rsidRPr="00E91ABB" w14:paraId="0E4D036B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2EEED9" w14:textId="77777777" w:rsidR="007A6436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Uimhir Fón Phóca </w:t>
            </w:r>
          </w:p>
          <w:p w14:paraId="11E48A9C" w14:textId="64224E9E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7A63507" w14:textId="77777777" w:rsidR="003A2382" w:rsidRPr="00E91ABB" w:rsidRDefault="003A2382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A6436" w:rsidRPr="00E91ABB" w14:paraId="43232F3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428479" w14:textId="76C7868C" w:rsidR="003A2382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Seoladh ríomhphoist </w:t>
            </w:r>
          </w:p>
          <w:p w14:paraId="3B88EA5A" w14:textId="0EFABD72" w:rsidR="007A6436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E93474E" w14:textId="77777777" w:rsidR="003A2382" w:rsidRPr="00E91ABB" w:rsidRDefault="003A2382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13DE0505" w14:textId="77777777" w:rsidR="00F7343D" w:rsidRDefault="003A2382" w:rsidP="002670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br/>
      </w:r>
    </w:p>
    <w:p w14:paraId="2C0C6AE9" w14:textId="77777777" w:rsidR="00F7343D" w:rsidRDefault="00F7343D" w:rsidP="00267031">
      <w:pPr>
        <w:jc w:val="center"/>
        <w:rPr>
          <w:rFonts w:ascii="Arial" w:hAnsi="Arial" w:cs="Arial"/>
          <w:sz w:val="28"/>
          <w:szCs w:val="28"/>
        </w:rPr>
      </w:pPr>
    </w:p>
    <w:p w14:paraId="2ADF10A1" w14:textId="77777777" w:rsidR="00F7343D" w:rsidRDefault="00F7343D" w:rsidP="00267031">
      <w:pPr>
        <w:jc w:val="center"/>
        <w:rPr>
          <w:rFonts w:ascii="Arial" w:hAnsi="Arial" w:cs="Arial"/>
          <w:sz w:val="28"/>
          <w:szCs w:val="28"/>
        </w:rPr>
      </w:pPr>
    </w:p>
    <w:p w14:paraId="45DC439E" w14:textId="47733C5A" w:rsidR="003A2382" w:rsidRPr="00E91ABB" w:rsidRDefault="00192ED7" w:rsidP="0026703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8"/>
          <w:szCs w:val="28"/>
        </w:rPr>
        <w:t>Roinn Oideachais: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3FEF" w:rsidRPr="00E91ABB" w14:paraId="0C6F1B6D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AA10E70" w14:textId="1B75355E" w:rsidR="00263FEF" w:rsidRPr="00E91ABB" w:rsidRDefault="00AA371A" w:rsidP="008573C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Cáilíochtaí Acadúla, Gairmiúla nó Teicniúla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(tosaigh leis na cinn is déanaí)</w:t>
            </w:r>
          </w:p>
          <w:p w14:paraId="0A8BB7AB" w14:textId="36B8A516" w:rsidR="00263FEF" w:rsidRPr="00E91ABB" w:rsidRDefault="00263FEF" w:rsidP="00857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6042538" w14:textId="366B27D6" w:rsidR="00263FEF" w:rsidRPr="00E91ABB" w:rsidRDefault="00263FEF" w:rsidP="00857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7E40400" w14:textId="5E56249B" w:rsidR="00263FEF" w:rsidRPr="00E91ABB" w:rsidRDefault="00263FEF" w:rsidP="00857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D11D8B7" w14:textId="16DBB6E5" w:rsidR="00263FEF" w:rsidRPr="00E91ABB" w:rsidRDefault="00263FEF" w:rsidP="002F6937">
            <w:pPr>
              <w:ind w:right="2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02A04D79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5E59657" w14:textId="77777777" w:rsidR="00A0534C" w:rsidRPr="00E91ABB" w:rsidRDefault="00A0534C" w:rsidP="00263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3C54978" w14:textId="77777777" w:rsidR="00A0534C" w:rsidRPr="00E91ABB" w:rsidRDefault="00A0534C" w:rsidP="00263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63FEF" w:rsidRPr="00E91ABB" w14:paraId="75FDF23C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AA5231" w14:textId="09799C6E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Teideal Iomlán</w:t>
            </w:r>
          </w:p>
          <w:p w14:paraId="1D7BDD05" w14:textId="7F9177B5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3DADA0A" w14:textId="4E043D0F" w:rsidR="00263FEF" w:rsidRPr="00E91ABB" w:rsidRDefault="00263FEF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3FEF" w:rsidRPr="00E91ABB" w14:paraId="14B486C7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5F32C6" w14:textId="6958A6D4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Foras Cáiliúcháin </w:t>
            </w:r>
          </w:p>
          <w:p w14:paraId="2A42CFF3" w14:textId="431FE9F5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0306355" w14:textId="77777777" w:rsidR="00263FEF" w:rsidRPr="00E91ABB" w:rsidRDefault="00263FEF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3FEF" w:rsidRPr="00E91ABB" w14:paraId="13BE26BA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3755F4" w14:textId="3A82A083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An Bhliain </w:t>
            </w:r>
            <w:r w:rsidR="008449AD"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in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 Fuarthas </w:t>
            </w:r>
          </w:p>
          <w:p w14:paraId="6CA3447A" w14:textId="712B9671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E86E166" w14:textId="77777777" w:rsidR="00263FEF" w:rsidRPr="00E91ABB" w:rsidRDefault="00263FEF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3FEF" w:rsidRPr="00E91ABB" w14:paraId="7D7B8F99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F6ADE9" w14:textId="5E9F23B6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Leibhéal den CNC </w:t>
            </w:r>
          </w:p>
          <w:p w14:paraId="00E0604E" w14:textId="55E93081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ADB3354" w14:textId="77777777" w:rsidR="00263FEF" w:rsidRPr="00E91ABB" w:rsidRDefault="00263FEF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27C8EE" w14:textId="01B66CD6" w:rsidR="00952DF0" w:rsidRPr="00E91ABB" w:rsidRDefault="00952DF0" w:rsidP="003A2382">
      <w:pPr>
        <w:rPr>
          <w:rFonts w:ascii="Arial" w:hAnsi="Arial" w:cs="Arial"/>
          <w:b/>
          <w:bCs/>
          <w:sz w:val="24"/>
          <w:szCs w:val="24"/>
        </w:rPr>
      </w:pPr>
    </w:p>
    <w:p w14:paraId="4E7A03EA" w14:textId="39F50E5D" w:rsidR="00A87703" w:rsidRPr="00E91ABB" w:rsidRDefault="00A87703" w:rsidP="003A2382">
      <w:pPr>
        <w:rPr>
          <w:rFonts w:ascii="Arial" w:hAnsi="Arial" w:cs="Arial"/>
          <w:b/>
          <w:bCs/>
          <w:sz w:val="24"/>
          <w:szCs w:val="24"/>
        </w:rPr>
      </w:pPr>
    </w:p>
    <w:p w14:paraId="0934D4EA" w14:textId="77777777" w:rsidR="00A87703" w:rsidRPr="00E91ABB" w:rsidRDefault="00A87703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0534C" w:rsidRPr="00E91ABB" w14:paraId="54CEDA95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1B37B4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34F604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202AABB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A46BE2" w14:textId="536D181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Teideal Iomlán</w:t>
            </w:r>
          </w:p>
          <w:p w14:paraId="24CB8A34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81C336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69C5FB85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0933D7" w14:textId="258C3D4D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Foras Cáiliúcháin </w:t>
            </w:r>
          </w:p>
          <w:p w14:paraId="1C167BBA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954006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126CBB84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B4F193F" w14:textId="149D6A4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An Bhliain a Fuarthas </w:t>
            </w:r>
          </w:p>
          <w:p w14:paraId="5488705C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14B579C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2F82659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626123" w14:textId="421FBED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Leibhéal den CNC </w:t>
            </w:r>
          </w:p>
          <w:p w14:paraId="09355FAC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A408F2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ACFEC5A" w14:textId="74E3F687" w:rsidR="00DA67F9" w:rsidRPr="00E91ABB" w:rsidRDefault="00DA67F9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0534C" w:rsidRPr="00E91ABB" w14:paraId="2124B522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436892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B0F9DC6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5CB92DA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45AB1A" w14:textId="5A7F38D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Teideal Iomlán</w:t>
            </w:r>
          </w:p>
          <w:p w14:paraId="43C1BE71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AB3BF27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20D70BBC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974DA" w14:textId="48A520F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Foras Cáiliúcháin </w:t>
            </w:r>
          </w:p>
          <w:p w14:paraId="36A49B79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3ED4759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4345BDE9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E9DC13" w14:textId="34572718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An Bhliain a Fuarthas </w:t>
            </w:r>
          </w:p>
          <w:p w14:paraId="4AACA842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BFC06B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876C23B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9362D7" w14:textId="670A449C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Leibhéal den CNC </w:t>
            </w:r>
          </w:p>
          <w:p w14:paraId="6243D215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EDF52C2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757CD8" w14:textId="3F061E89" w:rsidR="00A0534C" w:rsidRPr="00E91ABB" w:rsidRDefault="00A0534C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0534C" w:rsidRPr="00E91ABB" w14:paraId="44B7C81E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16E36C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1F8180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1D1471D2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84FEB7" w14:textId="11E369D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Teideal Iomlán</w:t>
            </w:r>
          </w:p>
          <w:p w14:paraId="5E2C87D3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D637F38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7938A330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5F3D1D" w14:textId="6BBF5D6E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Foras Cáiliúcháin </w:t>
            </w:r>
          </w:p>
          <w:p w14:paraId="44B84160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BB0D06C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44B08952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D94E45" w14:textId="153A7AB3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An Bhliain a Fuarthas </w:t>
            </w:r>
          </w:p>
          <w:p w14:paraId="079C5ADA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561000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5A975A14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90E6E8" w14:textId="35BA234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Leibhéal den CNC </w:t>
            </w:r>
          </w:p>
          <w:p w14:paraId="28F71D23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B258CCD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0C4731" w14:textId="77777777" w:rsidR="00162F98" w:rsidRDefault="00162F98" w:rsidP="00162F98">
      <w:pPr>
        <w:jc w:val="center"/>
        <w:rPr>
          <w:rFonts w:ascii="Arial" w:hAnsi="Arial" w:cs="Arial"/>
          <w:sz w:val="28"/>
          <w:szCs w:val="28"/>
        </w:rPr>
      </w:pPr>
    </w:p>
    <w:p w14:paraId="79193AB7" w14:textId="6FB1E0DC" w:rsidR="00791AB9" w:rsidRDefault="00162F98" w:rsidP="002670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Roinn Fostaíochta:</w:t>
      </w:r>
    </w:p>
    <w:p w14:paraId="5BCBFED1" w14:textId="77777777" w:rsidR="00013A5C" w:rsidRDefault="00013A5C" w:rsidP="00267031">
      <w:pPr>
        <w:jc w:val="center"/>
        <w:rPr>
          <w:rFonts w:ascii="Arial" w:hAnsi="Arial" w:cs="Arial"/>
          <w:sz w:val="28"/>
          <w:szCs w:val="28"/>
        </w:rPr>
      </w:pPr>
    </w:p>
    <w:p w14:paraId="3BC635A8" w14:textId="6939037D" w:rsidR="00013A5C" w:rsidRDefault="00013A5C" w:rsidP="00267031">
      <w:pPr>
        <w:jc w:val="center"/>
        <w:rPr>
          <w:rFonts w:ascii="Arial" w:hAnsi="Arial" w:cs="Arial"/>
          <w:sz w:val="28"/>
          <w:szCs w:val="28"/>
        </w:rPr>
      </w:pPr>
    </w:p>
    <w:p w14:paraId="54B81EF8" w14:textId="2C2B255D" w:rsidR="00013A5C" w:rsidRPr="00013A5C" w:rsidRDefault="00013A5C" w:rsidP="00013A5C">
      <w:pPr>
        <w:spacing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A5C" w14:paraId="455296E3" w14:textId="77777777" w:rsidTr="00013A5C">
        <w:tc>
          <w:tcPr>
            <w:tcW w:w="9016" w:type="dxa"/>
          </w:tcPr>
          <w:p w14:paraId="6086451D" w14:textId="347CEF12" w:rsidR="001F51C7" w:rsidRDefault="00013A5C" w:rsidP="00013A5C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Abair, le do thoil, cibé an bhfuil taithí 3-5 bliana </w:t>
            </w:r>
            <w:r w:rsidR="00FE3EAB" w:rsidRPr="00FE3EAB">
              <w:rPr>
                <w:rFonts w:ascii="Arial" w:hAnsi="Arial"/>
              </w:rPr>
              <w:t>(taithí le 5 bliana anuas)</w:t>
            </w:r>
            <w:r>
              <w:rPr>
                <w:rFonts w:ascii="Arial" w:hAnsi="Arial"/>
              </w:rPr>
              <w:t xml:space="preserve"> agat mar </w:t>
            </w:r>
            <w:proofErr w:type="spellStart"/>
            <w:r>
              <w:rPr>
                <w:rFonts w:ascii="Arial" w:hAnsi="Arial"/>
              </w:rPr>
              <w:t>Chúntóir</w:t>
            </w:r>
            <w:proofErr w:type="spellEnd"/>
            <w:r>
              <w:rPr>
                <w:rFonts w:ascii="Arial" w:hAnsi="Arial"/>
              </w:rPr>
              <w:t xml:space="preserve"> Feidhmiúcháin / Pearsanta.  Mínigh i nóta suas le 250 focal.  </w:t>
            </w:r>
          </w:p>
          <w:p w14:paraId="67A157D0" w14:textId="77777777" w:rsidR="001F51C7" w:rsidRDefault="001F51C7" w:rsidP="00013A5C">
            <w:pPr>
              <w:spacing w:after="160" w:line="278" w:lineRule="auto"/>
              <w:rPr>
                <w:rFonts w:ascii="Arial" w:hAnsi="Arial" w:cs="Arial"/>
              </w:rPr>
            </w:pPr>
          </w:p>
          <w:p w14:paraId="0F43E047" w14:textId="1A166159" w:rsidR="00013A5C" w:rsidRPr="00013A5C" w:rsidRDefault="00013A5C" w:rsidP="00013A5C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39FFB579" w14:textId="77777777" w:rsidR="00013A5C" w:rsidRDefault="00013A5C" w:rsidP="00013A5C">
            <w:pPr>
              <w:spacing w:after="160" w:line="278" w:lineRule="auto"/>
            </w:pPr>
          </w:p>
          <w:p w14:paraId="186B59F5" w14:textId="77777777" w:rsidR="00013A5C" w:rsidRDefault="00013A5C" w:rsidP="00013A5C">
            <w:pPr>
              <w:spacing w:after="160" w:line="278" w:lineRule="auto"/>
            </w:pPr>
          </w:p>
          <w:p w14:paraId="27F76A66" w14:textId="77777777" w:rsidR="00013A5C" w:rsidRDefault="00013A5C" w:rsidP="00013A5C">
            <w:pPr>
              <w:spacing w:after="160" w:line="278" w:lineRule="auto"/>
            </w:pPr>
          </w:p>
          <w:p w14:paraId="3DB08823" w14:textId="77777777" w:rsidR="00013A5C" w:rsidRDefault="00013A5C" w:rsidP="00013A5C">
            <w:pPr>
              <w:spacing w:after="160" w:line="278" w:lineRule="auto"/>
            </w:pPr>
          </w:p>
          <w:p w14:paraId="278F739A" w14:textId="77777777" w:rsidR="00013A5C" w:rsidRDefault="00013A5C" w:rsidP="00013A5C">
            <w:pPr>
              <w:spacing w:line="278" w:lineRule="auto"/>
            </w:pPr>
          </w:p>
        </w:tc>
      </w:tr>
    </w:tbl>
    <w:p w14:paraId="3688E570" w14:textId="77777777" w:rsidR="00013A5C" w:rsidRDefault="00013A5C" w:rsidP="00013A5C">
      <w:pPr>
        <w:spacing w:line="278" w:lineRule="auto"/>
      </w:pPr>
    </w:p>
    <w:p w14:paraId="3D56F8AE" w14:textId="77777777" w:rsidR="00013A5C" w:rsidRDefault="00013A5C" w:rsidP="00267031">
      <w:pPr>
        <w:jc w:val="center"/>
        <w:rPr>
          <w:rFonts w:ascii="Arial" w:hAnsi="Arial" w:cs="Arial"/>
          <w:sz w:val="28"/>
          <w:szCs w:val="28"/>
        </w:rPr>
      </w:pPr>
    </w:p>
    <w:p w14:paraId="253A7B7A" w14:textId="56BA5FA7" w:rsidR="00013A5C" w:rsidRDefault="00013A5C" w:rsidP="002670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Stair Fostaíochta </w:t>
      </w:r>
    </w:p>
    <w:p w14:paraId="3B9EC353" w14:textId="77777777" w:rsidR="00013A5C" w:rsidRDefault="00013A5C" w:rsidP="00267031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A67F9" w:rsidRPr="00E91ABB" w14:paraId="7B847635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ED1E943" w14:textId="4B25FB25" w:rsidR="00DA67F9" w:rsidRPr="00E91ABB" w:rsidRDefault="00DA67F9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Sonraí Fostaíochta (tosaigh leis na cinn is déanaí) </w:t>
            </w:r>
          </w:p>
        </w:tc>
        <w:tc>
          <w:tcPr>
            <w:tcW w:w="5902" w:type="dxa"/>
          </w:tcPr>
          <w:p w14:paraId="15EE8C2E" w14:textId="77777777" w:rsidR="00DA67F9" w:rsidRPr="00E91ABB" w:rsidRDefault="00DA67F9" w:rsidP="003A2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4D5BAE3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AC44C7E" w14:textId="77777777" w:rsidR="00A0534C" w:rsidRPr="00E91ABB" w:rsidRDefault="00A0534C" w:rsidP="003A23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77B74840" w14:textId="77777777" w:rsidR="00A0534C" w:rsidRPr="00E91ABB" w:rsidRDefault="00A0534C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172855E3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5B1A73" w14:textId="44C80826" w:rsidR="00DA67F9" w:rsidRPr="00E91ABB" w:rsidRDefault="00114691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Ainm an Fhostóra </w:t>
            </w:r>
          </w:p>
          <w:p w14:paraId="23B7C39F" w14:textId="511F2855" w:rsidR="00DA67F9" w:rsidRPr="00E91ABB" w:rsidRDefault="00DA67F9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5BD861AF" w14:textId="77777777" w:rsidR="00DA67F9" w:rsidRPr="00E91ABB" w:rsidRDefault="00DA67F9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78EA7C7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1739ABE" w14:textId="5F3BFB08" w:rsidR="00DA67F9" w:rsidRPr="00274506" w:rsidRDefault="00DA67F9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Dátaí</w:t>
            </w:r>
          </w:p>
        </w:tc>
        <w:tc>
          <w:tcPr>
            <w:tcW w:w="5902" w:type="dxa"/>
          </w:tcPr>
          <w:p w14:paraId="4B04241E" w14:textId="77777777" w:rsidR="00DA67F9" w:rsidRPr="00E91ABB" w:rsidRDefault="00DA67F9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702DF703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2D78C4" w14:textId="48ED65DB" w:rsidR="00DA67F9" w:rsidRPr="00E91ABB" w:rsidRDefault="00114691" w:rsidP="003A2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Teideal an phoist </w:t>
            </w:r>
          </w:p>
          <w:p w14:paraId="56B610A3" w14:textId="7568EBDD" w:rsidR="00DA67F9" w:rsidRPr="00E91ABB" w:rsidRDefault="00DA67F9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21A91F99" w14:textId="77777777" w:rsidR="00DA67F9" w:rsidRPr="00E91ABB" w:rsidRDefault="00DA67F9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1E9165E3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EBFEF1" w14:textId="650BB26A" w:rsidR="00DA67F9" w:rsidRPr="00E91ABB" w:rsidRDefault="00DA67F9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Príomhdhualgais agus cúraimí </w:t>
            </w:r>
          </w:p>
          <w:p w14:paraId="68A03166" w14:textId="77777777" w:rsidR="00DA67F9" w:rsidRPr="00E91ABB" w:rsidRDefault="00DA67F9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64940BB1" w14:textId="77777777" w:rsidR="00DA67F9" w:rsidRPr="00E91ABB" w:rsidRDefault="00DA67F9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8E8FB7" w14:textId="4AD8C14A" w:rsidR="00DA67F9" w:rsidRPr="00E91ABB" w:rsidRDefault="00DA67F9" w:rsidP="003A2382">
      <w:pPr>
        <w:rPr>
          <w:rFonts w:ascii="Arial" w:hAnsi="Arial" w:cs="Arial"/>
          <w:b/>
          <w:bCs/>
          <w:sz w:val="24"/>
          <w:szCs w:val="24"/>
        </w:rPr>
      </w:pPr>
    </w:p>
    <w:p w14:paraId="787C1B22" w14:textId="77777777" w:rsidR="00A87703" w:rsidRPr="00E91ABB" w:rsidRDefault="00A87703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0534C" w:rsidRPr="00E91ABB" w14:paraId="5480EF7A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4BCE828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6E231F9E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6B3FD3B4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16FF78E" w14:textId="25240E8B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Ainm an Fhostóra </w:t>
            </w:r>
          </w:p>
          <w:p w14:paraId="6F78F36D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0E1F8BB8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036BF46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916F6A" w14:textId="52A18A1C" w:rsidR="00A0534C" w:rsidRPr="00274506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Dátaí</w:t>
            </w:r>
          </w:p>
        </w:tc>
        <w:tc>
          <w:tcPr>
            <w:tcW w:w="5902" w:type="dxa"/>
          </w:tcPr>
          <w:p w14:paraId="346C0CE0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72FAE67C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F54A85C" w14:textId="734EC083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Teideal an phoist </w:t>
            </w:r>
          </w:p>
          <w:p w14:paraId="2DCBB9A6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7B9DE22E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ECF098A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6912EB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lastRenderedPageBreak/>
              <w:t xml:space="preserve">Príomhdhualgais agus cúraimí </w:t>
            </w:r>
          </w:p>
          <w:p w14:paraId="40077C31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7A342DD4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E78095" w14:textId="27ADBFC9" w:rsidR="0088689E" w:rsidRPr="00E91ABB" w:rsidRDefault="0088689E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0534C" w:rsidRPr="00E91ABB" w14:paraId="57BCC40A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FC849F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3D78A0C7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3100A87A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B993FD" w14:textId="37C31A0D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Ainm an Fhostóra </w:t>
            </w:r>
          </w:p>
          <w:p w14:paraId="0D6F4162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002BF272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3DA9D05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F53E579" w14:textId="4D6A8F8A" w:rsidR="00A0534C" w:rsidRPr="00274506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Dátaí</w:t>
            </w:r>
          </w:p>
        </w:tc>
        <w:tc>
          <w:tcPr>
            <w:tcW w:w="5902" w:type="dxa"/>
          </w:tcPr>
          <w:p w14:paraId="3097350A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2EEFB50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C6A13B" w14:textId="52CB26CF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Teideal an phoist </w:t>
            </w:r>
          </w:p>
          <w:p w14:paraId="33243B29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0FFE6EDC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144387A7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00B5D8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Príomhdhualgais agus cúraimí </w:t>
            </w:r>
          </w:p>
          <w:p w14:paraId="5F4CF350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261F27B8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FA354E4" w14:textId="7DB7C1EB" w:rsidR="00A0534C" w:rsidRDefault="00A0534C" w:rsidP="003A2382">
      <w:pPr>
        <w:rPr>
          <w:rFonts w:ascii="Arial" w:hAnsi="Arial" w:cs="Arial"/>
          <w:b/>
          <w:bCs/>
          <w:sz w:val="28"/>
          <w:szCs w:val="28"/>
        </w:rPr>
      </w:pPr>
    </w:p>
    <w:p w14:paraId="28FA80A0" w14:textId="1AF9836A" w:rsidR="00941D84" w:rsidRPr="00267031" w:rsidRDefault="000F5A51" w:rsidP="002670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Scileanna TF: </w:t>
      </w: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1733"/>
        <w:gridCol w:w="1366"/>
        <w:gridCol w:w="1284"/>
        <w:gridCol w:w="1417"/>
        <w:gridCol w:w="3267"/>
      </w:tblGrid>
      <w:tr w:rsidR="00F3223F" w:rsidRPr="00906E1B" w14:paraId="61728BB8" w14:textId="77777777" w:rsidTr="007C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0C459C1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color w:val="242424"/>
                <w:sz w:val="24"/>
                <w:szCs w:val="24"/>
              </w:rPr>
              <w:t>MS Office</w:t>
            </w:r>
          </w:p>
        </w:tc>
        <w:tc>
          <w:tcPr>
            <w:tcW w:w="7409" w:type="dxa"/>
            <w:gridSpan w:val="4"/>
            <w:hideMark/>
          </w:tcPr>
          <w:p w14:paraId="47B40D64" w14:textId="77777777" w:rsidR="00F3223F" w:rsidRPr="00906E1B" w:rsidRDefault="00F3223F" w:rsidP="007C6B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color w:val="242424"/>
                <w:sz w:val="24"/>
                <w:szCs w:val="24"/>
              </w:rPr>
              <w:t>LEIBHÉAL SCILE </w:t>
            </w:r>
            <w:r>
              <w:rPr>
                <w:rFonts w:ascii="Arial" w:hAnsi="Arial"/>
                <w:i/>
                <w:iCs/>
                <w:color w:val="242424"/>
                <w:sz w:val="24"/>
                <w:szCs w:val="24"/>
              </w:rPr>
              <w:t>(TICEÁIL CHUN AN LEIBHÉAL SCILE A THAISPEÁINT)</w:t>
            </w:r>
          </w:p>
        </w:tc>
      </w:tr>
      <w:tr w:rsidR="00F3223F" w:rsidRPr="00906E1B" w14:paraId="0A6368C7" w14:textId="77777777" w:rsidTr="007C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266FC3F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43E7ADAA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Ceann ar bith</w:t>
            </w:r>
          </w:p>
        </w:tc>
        <w:tc>
          <w:tcPr>
            <w:tcW w:w="0" w:type="auto"/>
            <w:hideMark/>
          </w:tcPr>
          <w:p w14:paraId="29FE361E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Bunúsach</w:t>
            </w:r>
          </w:p>
        </w:tc>
        <w:tc>
          <w:tcPr>
            <w:tcW w:w="0" w:type="auto"/>
            <w:hideMark/>
          </w:tcPr>
          <w:p w14:paraId="186EE1D6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Ardleibhéal</w:t>
            </w:r>
          </w:p>
        </w:tc>
        <w:tc>
          <w:tcPr>
            <w:tcW w:w="3267" w:type="dxa"/>
            <w:hideMark/>
          </w:tcPr>
          <w:p w14:paraId="70DA8669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Saineolaí</w:t>
            </w:r>
          </w:p>
        </w:tc>
      </w:tr>
      <w:tr w:rsidR="00F3223F" w:rsidRPr="00906E1B" w14:paraId="088CE767" w14:textId="77777777" w:rsidTr="007C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74CDF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color w:val="242424"/>
                <w:sz w:val="24"/>
                <w:szCs w:val="24"/>
              </w:rPr>
              <w:t>Word</w:t>
            </w:r>
          </w:p>
        </w:tc>
        <w:tc>
          <w:tcPr>
            <w:tcW w:w="0" w:type="auto"/>
            <w:hideMark/>
          </w:tcPr>
          <w:p w14:paraId="6D0CD1CA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1FD916DD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64EE616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7BDDD6F8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413CB8B8" w14:textId="77777777" w:rsidTr="007C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95FEE9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</w:rPr>
              <w:t>PowerPoint</w:t>
            </w:r>
          </w:p>
        </w:tc>
        <w:tc>
          <w:tcPr>
            <w:tcW w:w="0" w:type="auto"/>
            <w:hideMark/>
          </w:tcPr>
          <w:p w14:paraId="3560F5BB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3BFCC8A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5016C085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13E487DC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5174FCFE" w14:textId="77777777" w:rsidTr="007C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8754B7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color w:val="242424"/>
                <w:sz w:val="24"/>
                <w:szCs w:val="24"/>
              </w:rPr>
              <w:t>Excel</w:t>
            </w:r>
          </w:p>
        </w:tc>
        <w:tc>
          <w:tcPr>
            <w:tcW w:w="0" w:type="auto"/>
            <w:hideMark/>
          </w:tcPr>
          <w:p w14:paraId="4FC9E392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0F2C31E2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2D825669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7C39D388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7ABB4789" w14:textId="77777777" w:rsidTr="007C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A8E64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5D55E4E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458FB738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3574B3DD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5924FAED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1B0C2ADE" w14:textId="77777777" w:rsidTr="007C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4531E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color w:val="242424"/>
                <w:sz w:val="24"/>
                <w:szCs w:val="24"/>
              </w:rPr>
              <w:t>EILE</w:t>
            </w:r>
          </w:p>
          <w:p w14:paraId="09E5ABF3" w14:textId="5101F511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i/>
                <w:iCs/>
                <w:color w:val="242424"/>
                <w:sz w:val="24"/>
                <w:szCs w:val="24"/>
              </w:rPr>
              <w:t>(Tabhair sonraí)</w:t>
            </w:r>
          </w:p>
          <w:p w14:paraId="4B023B1B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  <w:p w14:paraId="2FA24CA2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0062A3D2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3334EE8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42670D26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06703E21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IE" w:eastAsia="en-IE"/>
              </w:rPr>
            </w:pPr>
          </w:p>
        </w:tc>
      </w:tr>
    </w:tbl>
    <w:p w14:paraId="0D9753AD" w14:textId="77777777" w:rsidR="00A0534C" w:rsidRDefault="00A0534C" w:rsidP="003A2382">
      <w:pPr>
        <w:rPr>
          <w:rFonts w:ascii="Arial" w:hAnsi="Arial" w:cs="Arial"/>
          <w:b/>
          <w:bCs/>
          <w:sz w:val="28"/>
          <w:szCs w:val="28"/>
        </w:rPr>
      </w:pPr>
    </w:p>
    <w:p w14:paraId="54E209A5" w14:textId="7E98CF30" w:rsidR="0088689E" w:rsidRDefault="0088689E" w:rsidP="003A2382">
      <w:pPr>
        <w:rPr>
          <w:rFonts w:ascii="Arial" w:hAnsi="Arial" w:cs="Arial"/>
          <w:b/>
          <w:bCs/>
          <w:sz w:val="28"/>
          <w:szCs w:val="28"/>
        </w:rPr>
      </w:pPr>
    </w:p>
    <w:p w14:paraId="475152E2" w14:textId="15E5780E" w:rsidR="0088689E" w:rsidRDefault="0088689E" w:rsidP="003A2382">
      <w:pPr>
        <w:rPr>
          <w:rFonts w:ascii="Arial" w:hAnsi="Arial" w:cs="Arial"/>
          <w:b/>
          <w:bCs/>
          <w:sz w:val="28"/>
          <w:szCs w:val="28"/>
        </w:rPr>
      </w:pPr>
    </w:p>
    <w:p w14:paraId="45F48BEF" w14:textId="77777777" w:rsidR="00391DEF" w:rsidRDefault="00391DEF" w:rsidP="003A2382">
      <w:pPr>
        <w:rPr>
          <w:noProof/>
        </w:rPr>
      </w:pPr>
    </w:p>
    <w:p w14:paraId="60B1F3AC" w14:textId="77777777" w:rsidR="00391DEF" w:rsidRDefault="00391DEF" w:rsidP="003A2382">
      <w:pPr>
        <w:rPr>
          <w:rFonts w:ascii="Arial" w:hAnsi="Arial" w:cs="Arial"/>
          <w:b/>
          <w:bCs/>
          <w:sz w:val="28"/>
          <w:szCs w:val="28"/>
        </w:rPr>
      </w:pPr>
    </w:p>
    <w:p w14:paraId="0C73436B" w14:textId="77777777" w:rsidR="00DA0AAD" w:rsidRPr="001B5819" w:rsidRDefault="00CD05D7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Cuid B </w:t>
      </w:r>
    </w:p>
    <w:p w14:paraId="0E7F5CED" w14:textId="71A83673" w:rsidR="0088689E" w:rsidRPr="00D17DB3" w:rsidRDefault="00017BA3" w:rsidP="002F2050">
      <w:pPr>
        <w:spacing w:after="0" w:line="23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Cúntóir Feidhmiúcháin (Grád V)</w:t>
      </w:r>
    </w:p>
    <w:p w14:paraId="468D8763" w14:textId="711E5942" w:rsidR="001B603E" w:rsidRPr="00E166FB" w:rsidRDefault="001B603E" w:rsidP="00E166F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t>Inniúlachtaí, Scileanna, Eolas agus Taithí agus Dearbhú</w:t>
      </w:r>
    </w:p>
    <w:p w14:paraId="50DA89B2" w14:textId="74D3FECB" w:rsidR="001B603E" w:rsidRDefault="0088689E" w:rsidP="008868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 chuid seo den iarratas, tabhair sonraí den tslí a gcomhlíonann do thaithí ghairmiúil na critéir </w:t>
      </w:r>
      <w:proofErr w:type="spellStart"/>
      <w:r>
        <w:rPr>
          <w:rFonts w:ascii="Arial" w:hAnsi="Arial"/>
          <w:sz w:val="24"/>
          <w:szCs w:val="24"/>
        </w:rPr>
        <w:t>incháilitheachta</w:t>
      </w:r>
      <w:proofErr w:type="spellEnd"/>
      <w:r>
        <w:rPr>
          <w:rFonts w:ascii="Arial" w:hAnsi="Arial"/>
          <w:sz w:val="24"/>
          <w:szCs w:val="24"/>
        </w:rPr>
        <w:t xml:space="preserve"> don phost seo.</w:t>
      </w:r>
    </w:p>
    <w:p w14:paraId="768C24EE" w14:textId="53D8D97D" w:rsidR="00E91ABB" w:rsidRDefault="001B603E" w:rsidP="00E91A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Tabhair freagraí soiléire mionsonraithe a léiríonn doimhneacht agus fairsinge do thaithí i ngach réimse thíos, a léiríonn riachtanais an phoist seo. </w:t>
      </w:r>
      <w:proofErr w:type="spellStart"/>
      <w:r>
        <w:rPr>
          <w:rFonts w:ascii="Arial" w:hAnsi="Arial"/>
          <w:sz w:val="24"/>
          <w:szCs w:val="24"/>
        </w:rPr>
        <w:t>Cloigh</w:t>
      </w:r>
      <w:proofErr w:type="spellEnd"/>
      <w:r>
        <w:rPr>
          <w:rFonts w:ascii="Arial" w:hAnsi="Arial"/>
          <w:sz w:val="24"/>
          <w:szCs w:val="24"/>
        </w:rPr>
        <w:t xml:space="preserve"> leis an líon focal de </w:t>
      </w:r>
      <w:r w:rsidR="008449AD">
        <w:rPr>
          <w:rFonts w:ascii="Arial" w:hAnsi="Arial"/>
          <w:b/>
          <w:bCs/>
          <w:sz w:val="24"/>
          <w:szCs w:val="24"/>
          <w:u w:val="single"/>
        </w:rPr>
        <w:t xml:space="preserve">250 focal in aghaidh </w:t>
      </w:r>
      <w:r w:rsidR="008449AD">
        <w:rPr>
          <w:rFonts w:ascii="Arial" w:hAnsi="Arial"/>
          <w:b/>
          <w:bCs/>
          <w:sz w:val="24"/>
          <w:szCs w:val="24"/>
          <w:u w:val="single"/>
          <w:lang w:val="en-IE"/>
        </w:rPr>
        <w:t>n</w:t>
      </w:r>
      <w:r>
        <w:rPr>
          <w:rFonts w:ascii="Arial" w:hAnsi="Arial"/>
          <w:b/>
          <w:bCs/>
          <w:sz w:val="24"/>
          <w:szCs w:val="24"/>
          <w:u w:val="single"/>
        </w:rPr>
        <w:t>a</w:t>
      </w:r>
      <w:r w:rsidR="008449AD">
        <w:rPr>
          <w:rFonts w:ascii="Arial" w:hAnsi="Arial"/>
          <w:b/>
          <w:bCs/>
          <w:sz w:val="24"/>
          <w:szCs w:val="24"/>
          <w:u w:val="single"/>
          <w:lang w:val="en-I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hinniúlachta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38EC6FB7" w14:textId="77777777" w:rsidR="00F7343D" w:rsidRDefault="00F7343D" w:rsidP="00E91ABB">
      <w:pPr>
        <w:jc w:val="both"/>
        <w:rPr>
          <w:rFonts w:ascii="Arial" w:hAnsi="Arial" w:cs="Arial"/>
          <w:sz w:val="24"/>
          <w:szCs w:val="24"/>
        </w:rPr>
      </w:pPr>
    </w:p>
    <w:p w14:paraId="3A7A1C58" w14:textId="6E0D7E58" w:rsidR="00464AAB" w:rsidRDefault="00464AAB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:rsidRPr="00597105" w14:paraId="67EE3B84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3881DDC" w14:textId="0102DD37" w:rsidR="001B5819" w:rsidRPr="00597105" w:rsidRDefault="00B25011" w:rsidP="004470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Ullmhacht don Todhchaí a Mhéadú </w:t>
            </w:r>
          </w:p>
        </w:tc>
      </w:tr>
      <w:tr w:rsidR="00975B02" w14:paraId="4EC64A92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78326E" w14:textId="42F5B787" w:rsidR="00B25011" w:rsidRPr="00B25011" w:rsidRDefault="00597105" w:rsidP="006F0F9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 xml:space="preserve">Tabhair sampla ina dtaispeántar do scileanna TF agus digiteacha, d'oscailteacht i leith athrú agus nuálaíocht agus do </w:t>
            </w:r>
            <w:proofErr w:type="spellStart"/>
            <w:r>
              <w:rPr>
                <w:rFonts w:ascii="Arial" w:hAnsi="Arial"/>
                <w:b w:val="0"/>
                <w:bCs w:val="0"/>
              </w:rPr>
              <w:t>thiomantas</w:t>
            </w:r>
            <w:proofErr w:type="spellEnd"/>
            <w:r>
              <w:rPr>
                <w:rFonts w:ascii="Arial" w:hAnsi="Arial"/>
                <w:b w:val="0"/>
                <w:bCs w:val="0"/>
              </w:rPr>
              <w:t xml:space="preserve"> d’eolas/scileanna a fheabhsú don todhchaí.</w:t>
            </w:r>
          </w:p>
          <w:p w14:paraId="532B1CCC" w14:textId="38339887" w:rsidR="001B5819" w:rsidRDefault="001B5819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5A6378" w14:textId="77777777" w:rsidR="009D50E6" w:rsidRDefault="009D50E6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8D6AAF" w14:textId="7EA7DCD4" w:rsidR="00B25011" w:rsidRPr="00B25011" w:rsidRDefault="00AD7B2F" w:rsidP="00B25011">
            <w:pPr>
              <w:tabs>
                <w:tab w:val="num" w:pos="720"/>
              </w:tabs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Samplaí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phríomhscileanna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TF agus scileanna digiteacha, litearthacht dhigiteach, feabhsú próisis, nuálaíocht</w:t>
            </w:r>
          </w:p>
          <w:p w14:paraId="5D240B60" w14:textId="77777777" w:rsidR="00B25011" w:rsidRDefault="00B25011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6E1271" w14:textId="11D19DA4" w:rsidR="00975B02" w:rsidRPr="001B5819" w:rsidRDefault="00975B02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16520C07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BC9287" w14:textId="6BA26753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9F4315C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0CC2146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348C5BD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E44C845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012085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41F38DA" w14:textId="1478CD65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A75F35E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BFF7381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CCE8FF1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0874208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B378531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A74FDA0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827B4DB" w14:textId="7BFD961E" w:rsidR="00975B02" w:rsidRDefault="00975B02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25DBC9" w14:textId="1B43865F" w:rsidR="00056155" w:rsidRDefault="00056155" w:rsidP="0088689E">
      <w:pPr>
        <w:jc w:val="both"/>
        <w:rPr>
          <w:rFonts w:ascii="Arial" w:hAnsi="Arial" w:cs="Arial"/>
          <w:sz w:val="24"/>
          <w:szCs w:val="24"/>
        </w:rPr>
      </w:pPr>
    </w:p>
    <w:p w14:paraId="0886997F" w14:textId="77777777" w:rsidR="001B5819" w:rsidRDefault="001B5819" w:rsidP="0088689E">
      <w:pPr>
        <w:jc w:val="both"/>
        <w:rPr>
          <w:rFonts w:ascii="Arial" w:hAnsi="Arial" w:cs="Arial"/>
          <w:sz w:val="24"/>
          <w:szCs w:val="24"/>
        </w:rPr>
      </w:pPr>
    </w:p>
    <w:p w14:paraId="6CE897CE" w14:textId="2E18CAB8" w:rsidR="00AB5CCF" w:rsidRDefault="00AB5CCF" w:rsidP="0088689E">
      <w:pPr>
        <w:jc w:val="both"/>
        <w:rPr>
          <w:rFonts w:ascii="Arial" w:hAnsi="Arial" w:cs="Arial"/>
          <w:sz w:val="24"/>
          <w:szCs w:val="24"/>
        </w:rPr>
      </w:pPr>
    </w:p>
    <w:p w14:paraId="0825B12A" w14:textId="77777777" w:rsidR="000D0B1A" w:rsidRDefault="000D0B1A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14:paraId="5A76E3E9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2195A7" w14:textId="40536EA9" w:rsidR="00A46503" w:rsidRPr="00597105" w:rsidRDefault="00AD7B2F" w:rsidP="004470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Seachadadh Bunaithe ar Fhianaise </w:t>
            </w:r>
          </w:p>
        </w:tc>
      </w:tr>
      <w:tr w:rsidR="00975B02" w14:paraId="5314130C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DCB77B" w14:textId="0335CE31" w:rsidR="00AD7B2F" w:rsidRPr="00AD7B2F" w:rsidRDefault="00905127" w:rsidP="006F0F9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 xml:space="preserve">Tabhair sampla ina dtaispeántar fianaise ar bhainistiú éifeachtach oibre trí bhreithiúnais agus cinntí atá bunaithe ar fhianaise a dhéanamh, cuspóirí a chur in ord tosaíochta agus torthaí ar ardchaighdeán a sheachadadh </w:t>
            </w:r>
          </w:p>
          <w:p w14:paraId="2B7667AA" w14:textId="6577A28D" w:rsidR="00AD7B2F" w:rsidRPr="00D571F5" w:rsidRDefault="00AD7B2F" w:rsidP="00AD7B2F">
            <w:pPr>
              <w:ind w:left="720"/>
              <w:rPr>
                <w:rFonts w:ascii="Arial" w:hAnsi="Arial" w:cs="Arial"/>
              </w:rPr>
            </w:pPr>
          </w:p>
          <w:p w14:paraId="216D3C71" w14:textId="7873BFF1" w:rsidR="007E1B8D" w:rsidRDefault="007E1B8D" w:rsidP="00017B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CEFF62" w14:textId="77777777" w:rsidR="009D50E6" w:rsidRDefault="009D50E6" w:rsidP="009D50E6">
            <w:pPr>
              <w:jc w:val="both"/>
            </w:pPr>
          </w:p>
          <w:p w14:paraId="4FCCDE6E" w14:textId="5D853B2D" w:rsidR="00AD7B2F" w:rsidRPr="00AD7B2F" w:rsidRDefault="00AD7B2F" w:rsidP="006F0F94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Samplaí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phríomhscileanna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Bainistíocht tionscadail, bainistíocht ama, pleanáil agus eagrú, réiteach fadhbanna, oibriú le sonraí </w:t>
            </w:r>
          </w:p>
          <w:p w14:paraId="30027EF5" w14:textId="017DFF1A" w:rsidR="007E1B8D" w:rsidRDefault="007E1B8D" w:rsidP="00017BA3">
            <w:pPr>
              <w:jc w:val="both"/>
            </w:pPr>
          </w:p>
          <w:p w14:paraId="3CBA5322" w14:textId="38DB22C5" w:rsidR="00A46503" w:rsidRDefault="00A46503" w:rsidP="00AD7B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03665B84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42B891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536965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A3150EF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0FA9A72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903D50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310C15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4D6F9BB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63758D3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4573A9F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170A06E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C77E6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499C6B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B02B4FF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1E68BB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48A55F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E63AB1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61FB36" w14:textId="02E7D3EB" w:rsidR="00975B02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14:paraId="6D843329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A18BFD" w14:textId="567231AC" w:rsidR="00975B02" w:rsidRDefault="000B346C" w:rsidP="004470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Ceannaireacht agus Cumhachtú </w:t>
            </w:r>
          </w:p>
        </w:tc>
      </w:tr>
      <w:tr w:rsidR="00975B02" w14:paraId="242D1EEB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56E8946" w14:textId="77777777" w:rsidR="00437F3D" w:rsidRDefault="00437F3D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14F2AB" w14:textId="31748D1F" w:rsidR="000B346C" w:rsidRPr="00F02805" w:rsidRDefault="00F02805" w:rsidP="006F0F94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</w:rPr>
              <w:t xml:space="preserve">Tabhair sampla a thaispeánann fianaise ar eolas a fhorbairt, a thacú, a threorú agus a roinnt le daoine eile </w:t>
            </w:r>
          </w:p>
          <w:p w14:paraId="171B70DA" w14:textId="77777777" w:rsidR="00F02805" w:rsidRPr="00F02805" w:rsidRDefault="00F02805" w:rsidP="00F02805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620DF4" w14:textId="5656E515" w:rsidR="000B346C" w:rsidRPr="000B346C" w:rsidRDefault="000B346C" w:rsidP="00391DEF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Samplaí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phríomhscileanna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Bainistíocht feidhmíochta, tarmligean,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cóitseáil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, </w:t>
            </w:r>
          </w:p>
          <w:p w14:paraId="44FDCA8E" w14:textId="484471D1" w:rsidR="00F02805" w:rsidRPr="00F02805" w:rsidRDefault="000B346C" w:rsidP="00391DEF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aiseolas a sholáthar, sainscileanna i réimse saineolais an iarrthóra, scileanna taighde</w:t>
            </w:r>
          </w:p>
          <w:p w14:paraId="4DBE5083" w14:textId="575073FD" w:rsidR="000B346C" w:rsidRPr="000B346C" w:rsidRDefault="000B346C" w:rsidP="00F02805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FEAC83" w14:textId="192389A2" w:rsidR="00267031" w:rsidRPr="00267031" w:rsidRDefault="00267031" w:rsidP="000B346C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75B02" w14:paraId="3DE8273E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207E4A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DAC45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AABEF8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1114D1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FC80C0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83499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FAB94F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47E1FB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593AFD5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DCD5DF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A9B840F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B26028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C3AB42E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31F0DB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95E30D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D84C8F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A1EF7FB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11C5E3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57D5A1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CAB2CF3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B98B2E" w14:textId="246F0CDD" w:rsidR="00975B02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p w14:paraId="534D39F9" w14:textId="54B5EE6E" w:rsidR="00F3223F" w:rsidRDefault="00F3223F" w:rsidP="0088689E">
      <w:pPr>
        <w:jc w:val="both"/>
        <w:rPr>
          <w:rFonts w:ascii="Arial" w:hAnsi="Arial" w:cs="Arial"/>
          <w:sz w:val="24"/>
          <w:szCs w:val="24"/>
        </w:rPr>
      </w:pPr>
    </w:p>
    <w:p w14:paraId="6288DE28" w14:textId="77777777" w:rsidR="00F3223F" w:rsidRDefault="00F3223F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14:paraId="71CC640A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5428DCB" w14:textId="77777777" w:rsidR="000D0B1A" w:rsidRPr="007528ED" w:rsidRDefault="000D0B1A" w:rsidP="000D0B1A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397CE27" w14:textId="5E59D6EF" w:rsidR="00975B02" w:rsidRPr="00447014" w:rsidRDefault="00447014" w:rsidP="0044701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Cumarsáid agus Comhoibriú </w:t>
            </w:r>
          </w:p>
        </w:tc>
      </w:tr>
      <w:tr w:rsidR="00975B02" w14:paraId="5C02D20D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F9C564E" w14:textId="43AF5995" w:rsidR="00B25011" w:rsidRPr="006F0F94" w:rsidRDefault="00597105" w:rsidP="006F0F9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Tabhair sampla a thaispeánann do chumas dul i mbun cumarsáid éifeachtach, comhoibriú, obair bhuíne agus caidreamh a chothú</w:t>
            </w:r>
          </w:p>
          <w:p w14:paraId="3FC2B753" w14:textId="3BA7CCE5" w:rsidR="00A46503" w:rsidRPr="00B25011" w:rsidRDefault="00A46503" w:rsidP="00A46503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7C6B515" w14:textId="77777777" w:rsidR="009D50E6" w:rsidRDefault="009D50E6" w:rsidP="009D50E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8525AB3" w14:textId="0E4CD73A" w:rsidR="00B25011" w:rsidRPr="006F0F94" w:rsidRDefault="00B25011" w:rsidP="006F0F94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</w:rPr>
              <w:t xml:space="preserve">Samplaí de </w:t>
            </w:r>
            <w:proofErr w:type="spellStart"/>
            <w:r>
              <w:rPr>
                <w:rFonts w:ascii="Arial" w:hAnsi="Arial"/>
              </w:rPr>
              <w:t>phríomhscileanna</w:t>
            </w:r>
            <w:proofErr w:type="spellEnd"/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  <w:b w:val="0"/>
                <w:bCs w:val="0"/>
              </w:rPr>
              <w:t>scileanna scríofa, cur i láthair, éisteacht ghníomhach, rannpháirtíocht i gcruinnithe, obair foirne, scileanna idirphearsanta</w:t>
            </w:r>
          </w:p>
          <w:p w14:paraId="49595515" w14:textId="2A6E51E8" w:rsidR="009D50E6" w:rsidRDefault="009D50E6" w:rsidP="009D50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6F4C4513" w14:textId="70202AB6" w:rsidR="00597105" w:rsidRDefault="00597105" w:rsidP="00A465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05B2D17F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41292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5D443E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B3E28F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AB69E7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AE9218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CB9099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1B1F13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27FEBD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087E35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2A2041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2443AB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144B9B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4962722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F6801E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41E618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C911526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4E50BC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9A979CF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529E0" w14:textId="3DF27952" w:rsidR="00975B02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:rsidRPr="00975B02" w14:paraId="16E3DE6E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2E7475C" w14:textId="1D075F51" w:rsidR="00975B02" w:rsidRPr="007528ED" w:rsidRDefault="007528ED" w:rsidP="005971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Eolas Breise (Roghnach)</w:t>
            </w:r>
          </w:p>
          <w:p w14:paraId="6DA96711" w14:textId="77777777" w:rsidR="00975B02" w:rsidRPr="00975B02" w:rsidRDefault="00975B02" w:rsidP="008620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5B02" w14:paraId="652058C1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D8E120" w14:textId="62ACC0E0" w:rsidR="00975B02" w:rsidRDefault="007528ED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Tabhair aon eolas breise a mheasann tú a bhaineann le d’iarratas.</w:t>
            </w:r>
          </w:p>
          <w:p w14:paraId="21416730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7F2A24B6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F9C66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D3DDCB3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948931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03FF84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1249F9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50B885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679A687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3F662B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368A0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D5A368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8EB199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E42487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FE2F26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07AD001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28AAE1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46CCC2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F7344" w14:textId="77777777" w:rsidR="00DF0D98" w:rsidRDefault="00DF0D98" w:rsidP="00DF0D98">
      <w:pPr>
        <w:rPr>
          <w:rFonts w:ascii="Arial" w:hAnsi="Arial" w:cs="Arial"/>
          <w:b/>
          <w:bCs/>
          <w:sz w:val="28"/>
          <w:szCs w:val="28"/>
        </w:rPr>
      </w:pPr>
    </w:p>
    <w:p w14:paraId="1A251D0D" w14:textId="22508949" w:rsidR="00975B02" w:rsidRPr="00AA371A" w:rsidRDefault="007A5F9D" w:rsidP="00DF0D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Dearbhú:</w:t>
      </w:r>
    </w:p>
    <w:p w14:paraId="451D63A6" w14:textId="1384AA67" w:rsidR="007A5F9D" w:rsidRDefault="007A5F9D" w:rsidP="007A5F9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F9D" w14:paraId="2D75EB18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9B867F9" w14:textId="044B9C51" w:rsidR="007A5F9D" w:rsidRDefault="008449AD" w:rsidP="007A5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lastRenderedPageBreak/>
              <w:t>Glactar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leis go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bhfuil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na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nithe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seo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a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leanas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i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gceist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nuair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a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chuirtear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an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fhoirm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iarratais</w:t>
            </w:r>
            <w:proofErr w:type="spell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IE"/>
              </w:rPr>
              <w:t>isteach</w:t>
            </w:r>
            <w:proofErr w:type="spellEnd"/>
            <w:r w:rsidR="007A5F9D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: </w:t>
            </w:r>
          </w:p>
          <w:p w14:paraId="1BA0EA75" w14:textId="77777777" w:rsidR="007A5F9D" w:rsidRDefault="007A5F9D" w:rsidP="007A5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83187C" w14:textId="7912D16B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Dearbhaím leis seo go bhfuil na ceanglais go léir atá leagtha amach don phost seo á gcomhlíonadh agam agus go bhfuil an t-eolas atá tugtha san fhoirm iarratais seo cruinn. </w:t>
            </w:r>
          </w:p>
          <w:p w14:paraId="294F4E99" w14:textId="77777777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2871FAB" w14:textId="5B70CBCF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Tuigim má fhaightear amach ina dhiaidh sin go bhfuil aon ráiteas bréagach nó míthreorach, go bhféadfaí mé a </w:t>
            </w:r>
            <w:proofErr w:type="spellStart"/>
            <w:r>
              <w:rPr>
                <w:rFonts w:ascii="Arial" w:hAnsi="Arial"/>
                <w:b w:val="0"/>
                <w:sz w:val="24"/>
                <w:szCs w:val="24"/>
              </w:rPr>
              <w:t>dhícháiliú</w:t>
            </w:r>
            <w:proofErr w:type="spellEnd"/>
            <w:r>
              <w:rPr>
                <w:rFonts w:ascii="Arial" w:hAnsi="Arial"/>
                <w:b w:val="0"/>
                <w:sz w:val="24"/>
                <w:szCs w:val="24"/>
              </w:rPr>
              <w:t xml:space="preserve"> ón bhfeachtas roghnúcháin.</w:t>
            </w:r>
          </w:p>
          <w:p w14:paraId="74D6C606" w14:textId="77777777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E77CB63" w14:textId="0BD67D5F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Tuigim go ndéanfaidh canbhasáil iarratasóir a </w:t>
            </w:r>
            <w:proofErr w:type="spellStart"/>
            <w:r>
              <w:rPr>
                <w:rFonts w:ascii="Arial" w:hAnsi="Arial"/>
                <w:b w:val="0"/>
                <w:sz w:val="24"/>
                <w:szCs w:val="24"/>
              </w:rPr>
              <w:t>dhícháiliú</w:t>
            </w:r>
            <w:proofErr w:type="spellEnd"/>
            <w:r>
              <w:rPr>
                <w:rFonts w:ascii="Arial" w:hAnsi="Arial"/>
                <w:b w:val="0"/>
                <w:sz w:val="24"/>
                <w:szCs w:val="24"/>
              </w:rPr>
              <w:t>.</w:t>
            </w:r>
          </w:p>
          <w:p w14:paraId="04C294DF" w14:textId="77777777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68BCBF4A" w14:textId="588FF449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Tuigim gur féidir an fhoirm iarratais chomhlánaithe seo a roinnt le baill sheachtracha an phainéil agus toilím leis</w:t>
            </w:r>
            <w:r w:rsidR="008449AD">
              <w:rPr>
                <w:rFonts w:ascii="Arial" w:hAnsi="Arial"/>
                <w:b w:val="0"/>
                <w:sz w:val="24"/>
                <w:szCs w:val="24"/>
                <w:lang w:val="en-IE"/>
              </w:rPr>
              <w:t xml:space="preserve"> sin</w:t>
            </w:r>
            <w:r>
              <w:rPr>
                <w:rFonts w:ascii="Arial" w:hAnsi="Arial"/>
                <w:b w:val="0"/>
                <w:sz w:val="24"/>
                <w:szCs w:val="24"/>
              </w:rPr>
              <w:t>.</w:t>
            </w:r>
          </w:p>
          <w:p w14:paraId="70C0BF40" w14:textId="0E6F8E8F" w:rsidR="007A5F9D" w:rsidRPr="007A5F9D" w:rsidRDefault="007A5F9D" w:rsidP="007A5F9D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7ADAF79" w14:textId="29647369" w:rsidR="007A5F9D" w:rsidRDefault="007A5F9D" w:rsidP="007A5F9D">
      <w:pPr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F9D" w14:paraId="60260E00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624CB9" w14:textId="19E9273C" w:rsidR="007A5F9D" w:rsidRDefault="007A5F9D" w:rsidP="007A5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Ainm &amp; Síniú </w:t>
            </w:r>
          </w:p>
        </w:tc>
      </w:tr>
      <w:tr w:rsidR="007A5F9D" w14:paraId="7FBBC79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BA1381D" w14:textId="77777777" w:rsidR="007A5F9D" w:rsidRDefault="007A5F9D" w:rsidP="007A5F9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73D24DA" w14:textId="61E3CFA1" w:rsidR="007A5F9D" w:rsidRDefault="007A5F9D" w:rsidP="007A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635136" w14:textId="34D7037D" w:rsidR="007A5F9D" w:rsidRDefault="007A5F9D" w:rsidP="007A5F9D">
      <w:pPr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F9D" w14:paraId="7840759C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3352105" w14:textId="50334578" w:rsidR="007A5F9D" w:rsidRDefault="007A5F9D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Dáta </w:t>
            </w:r>
          </w:p>
        </w:tc>
      </w:tr>
      <w:tr w:rsidR="007A5F9D" w14:paraId="03282356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BECD5BC" w14:textId="77777777" w:rsidR="007A5F9D" w:rsidRDefault="007A5F9D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7D07513" w14:textId="77777777" w:rsidR="007A5F9D" w:rsidRDefault="007A5F9D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7D27D6" w14:textId="52EDA1D2" w:rsidR="00975B02" w:rsidRPr="00A0534C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p w14:paraId="3B796B9D" w14:textId="77777777" w:rsidR="007A5F9D" w:rsidRPr="00A0534C" w:rsidRDefault="007A5F9D" w:rsidP="007A5F9D">
      <w:pPr>
        <w:spacing w:line="360" w:lineRule="auto"/>
        <w:ind w:right="-18"/>
        <w:jc w:val="both"/>
        <w:rPr>
          <w:rFonts w:ascii="Arial" w:hAnsi="Arial" w:cs="Arial"/>
        </w:rPr>
      </w:pPr>
    </w:p>
    <w:p w14:paraId="3C2228F2" w14:textId="6A07BE13" w:rsidR="007A5F9D" w:rsidRPr="00A0534C" w:rsidRDefault="007A5F9D" w:rsidP="007A5F9D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Is ar an iarrthóir </w:t>
      </w:r>
      <w:proofErr w:type="spellStart"/>
      <w:r w:rsidR="008449AD">
        <w:rPr>
          <w:rFonts w:ascii="Arial" w:hAnsi="Arial"/>
          <w:lang w:val="en-IE"/>
        </w:rPr>
        <w:t>atá</w:t>
      </w:r>
      <w:proofErr w:type="spellEnd"/>
      <w:r w:rsidR="008449AD">
        <w:rPr>
          <w:rFonts w:ascii="Arial" w:hAnsi="Arial"/>
          <w:lang w:val="en-IE"/>
        </w:rPr>
        <w:t xml:space="preserve"> </w:t>
      </w:r>
      <w:r>
        <w:rPr>
          <w:rFonts w:ascii="Arial" w:hAnsi="Arial"/>
        </w:rPr>
        <w:t xml:space="preserve">an cúram cáilitheacht a chruthú ar an bhfoirm iarratais seo. </w:t>
      </w:r>
    </w:p>
    <w:p w14:paraId="0589ADA0" w14:textId="31598BAF" w:rsidR="007A5F9D" w:rsidRPr="00A0534C" w:rsidRDefault="008449AD" w:rsidP="007A5F9D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Féach chuige gur </w:t>
      </w:r>
      <w:r w:rsidR="007A5F9D">
        <w:rPr>
          <w:rFonts w:ascii="Arial" w:hAnsi="Arial"/>
        </w:rPr>
        <w:t>líon tú</w:t>
      </w:r>
      <w:r>
        <w:rPr>
          <w:rFonts w:ascii="Arial" w:hAnsi="Arial"/>
          <w:lang w:val="en-IE"/>
        </w:rPr>
        <w:t xml:space="preserve"> </w:t>
      </w:r>
      <w:proofErr w:type="spellStart"/>
      <w:r>
        <w:rPr>
          <w:rFonts w:ascii="Arial" w:hAnsi="Arial"/>
          <w:lang w:val="en-IE"/>
        </w:rPr>
        <w:t>isteach</w:t>
      </w:r>
      <w:proofErr w:type="spellEnd"/>
      <w:r w:rsidR="007A5F9D">
        <w:rPr>
          <w:rFonts w:ascii="Arial" w:hAnsi="Arial"/>
        </w:rPr>
        <w:t xml:space="preserve"> gach roinn agus go bhfuil an dearbhú thuas comhlánaithe agat. </w:t>
      </w:r>
    </w:p>
    <w:p w14:paraId="0DD68136" w14:textId="0A3B52C6" w:rsidR="007A5F9D" w:rsidRPr="00BE173C" w:rsidRDefault="00E568DC" w:rsidP="00BE173C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Style w:val="Hyperlink"/>
          <w:rFonts w:ascii="Arial" w:hAnsi="Arial" w:cs="Arial"/>
          <w:color w:val="auto"/>
        </w:rPr>
      </w:pPr>
      <w:r>
        <w:rPr>
          <w:rFonts w:ascii="Arial" w:hAnsi="Arial"/>
        </w:rPr>
        <w:t xml:space="preserve">Seol an fhoirm iarratais i ríomhphost chuig </w:t>
      </w:r>
      <w:hyperlink r:id="rId9" w:history="1">
        <w:r w:rsidR="00FE3EAB" w:rsidRPr="00FE3EAB">
          <w:rPr>
            <w:rStyle w:val="Hyperlink"/>
            <w:rFonts w:ascii="Arial" w:hAnsi="Arial"/>
          </w:rPr>
          <w:t>qqi@rplus.ie</w:t>
        </w:r>
      </w:hyperlink>
    </w:p>
    <w:p w14:paraId="79279CED" w14:textId="4E9BE563" w:rsidR="007A5F9D" w:rsidRPr="00A0534C" w:rsidRDefault="007A5F9D" w:rsidP="007A5F9D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</w:rPr>
        <w:t xml:space="preserve">Má tá aon cheist agat maidir leis an bhfoirm iarratais seo nó leis an leabhrán eolais, déan teagmháil le </w:t>
      </w:r>
      <w:hyperlink r:id="rId10" w:history="1">
        <w:r w:rsidR="00FE3EAB" w:rsidRPr="00FE3EAB">
          <w:rPr>
            <w:rStyle w:val="Hyperlink"/>
            <w:rFonts w:ascii="Arial" w:hAnsi="Arial"/>
          </w:rPr>
          <w:t>qqi@rplus.ie</w:t>
        </w:r>
      </w:hyperlink>
    </w:p>
    <w:p w14:paraId="0165CF82" w14:textId="13F82D41" w:rsidR="007A5F9D" w:rsidRPr="009D2527" w:rsidRDefault="007A5F9D" w:rsidP="0088689E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</w:rPr>
      </w:pPr>
      <w:r>
        <w:rPr>
          <w:rFonts w:ascii="Arial" w:hAnsi="Arial"/>
        </w:rPr>
        <w:t>An dáta deiridh d’iarratais: 15:00</w:t>
      </w:r>
      <w:r w:rsidR="00FE3EAB">
        <w:rPr>
          <w:rFonts w:ascii="Arial" w:hAnsi="Arial"/>
        </w:rPr>
        <w:t xml:space="preserve">, </w:t>
      </w:r>
      <w:r w:rsidR="00FE3EAB" w:rsidRPr="00FE3EAB">
        <w:rPr>
          <w:rFonts w:ascii="Arial" w:hAnsi="Arial"/>
        </w:rPr>
        <w:t>1</w:t>
      </w:r>
      <w:r w:rsidR="0066211E">
        <w:rPr>
          <w:rFonts w:ascii="Arial" w:hAnsi="Arial"/>
        </w:rPr>
        <w:t>9</w:t>
      </w:r>
      <w:r w:rsidR="00FE3EAB" w:rsidRPr="00FE3EAB">
        <w:rPr>
          <w:rFonts w:ascii="Arial" w:hAnsi="Arial"/>
        </w:rPr>
        <w:t xml:space="preserve"> Bealtaine 2026</w:t>
      </w:r>
    </w:p>
    <w:sectPr w:rsidR="007A5F9D" w:rsidRPr="009D2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7693" w14:textId="77777777" w:rsidR="00BF03F1" w:rsidRDefault="00BF03F1" w:rsidP="008B454D">
      <w:pPr>
        <w:spacing w:after="0" w:line="240" w:lineRule="auto"/>
      </w:pPr>
      <w:r>
        <w:separator/>
      </w:r>
    </w:p>
  </w:endnote>
  <w:endnote w:type="continuationSeparator" w:id="0">
    <w:p w14:paraId="04FB6641" w14:textId="77777777" w:rsidR="00BF03F1" w:rsidRDefault="00BF03F1" w:rsidP="008B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3FD2" w14:textId="77777777" w:rsidR="00BF03F1" w:rsidRDefault="00BF03F1" w:rsidP="008B454D">
      <w:pPr>
        <w:spacing w:after="0" w:line="240" w:lineRule="auto"/>
      </w:pPr>
      <w:r>
        <w:separator/>
      </w:r>
    </w:p>
  </w:footnote>
  <w:footnote w:type="continuationSeparator" w:id="0">
    <w:p w14:paraId="1D633EB7" w14:textId="77777777" w:rsidR="00BF03F1" w:rsidRDefault="00BF03F1" w:rsidP="008B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44"/>
    <w:multiLevelType w:val="multilevel"/>
    <w:tmpl w:val="369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663B0"/>
    <w:multiLevelType w:val="hybridMultilevel"/>
    <w:tmpl w:val="1A36DB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35B"/>
    <w:multiLevelType w:val="hybridMultilevel"/>
    <w:tmpl w:val="7EF4F4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66A1"/>
    <w:multiLevelType w:val="hybridMultilevel"/>
    <w:tmpl w:val="F2C07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173C"/>
    <w:multiLevelType w:val="multilevel"/>
    <w:tmpl w:val="0A42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203E2"/>
    <w:multiLevelType w:val="hybridMultilevel"/>
    <w:tmpl w:val="427027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972ED"/>
    <w:multiLevelType w:val="hybridMultilevel"/>
    <w:tmpl w:val="19CA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84C1B"/>
    <w:multiLevelType w:val="multilevel"/>
    <w:tmpl w:val="BAD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D6902"/>
    <w:multiLevelType w:val="hybridMultilevel"/>
    <w:tmpl w:val="BD12CEBC"/>
    <w:lvl w:ilvl="0" w:tplc="B83EB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6C63"/>
    <w:multiLevelType w:val="hybridMultilevel"/>
    <w:tmpl w:val="BA2E13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347C3"/>
    <w:multiLevelType w:val="multilevel"/>
    <w:tmpl w:val="AF6E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03392"/>
    <w:multiLevelType w:val="multilevel"/>
    <w:tmpl w:val="310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563542">
    <w:abstractNumId w:val="3"/>
  </w:num>
  <w:num w:numId="2" w16cid:durableId="558784125">
    <w:abstractNumId w:val="1"/>
  </w:num>
  <w:num w:numId="3" w16cid:durableId="297272422">
    <w:abstractNumId w:val="2"/>
  </w:num>
  <w:num w:numId="4" w16cid:durableId="1569070418">
    <w:abstractNumId w:val="8"/>
  </w:num>
  <w:num w:numId="5" w16cid:durableId="1316104393">
    <w:abstractNumId w:val="0"/>
  </w:num>
  <w:num w:numId="6" w16cid:durableId="503130032">
    <w:abstractNumId w:val="5"/>
  </w:num>
  <w:num w:numId="7" w16cid:durableId="1543403254">
    <w:abstractNumId w:val="4"/>
  </w:num>
  <w:num w:numId="8" w16cid:durableId="530535995">
    <w:abstractNumId w:val="10"/>
  </w:num>
  <w:num w:numId="9" w16cid:durableId="1323243805">
    <w:abstractNumId w:val="7"/>
  </w:num>
  <w:num w:numId="10" w16cid:durableId="201210589">
    <w:abstractNumId w:val="11"/>
  </w:num>
  <w:num w:numId="11" w16cid:durableId="426463623">
    <w:abstractNumId w:val="6"/>
  </w:num>
  <w:num w:numId="12" w16cid:durableId="96483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82"/>
    <w:rsid w:val="0000028A"/>
    <w:rsid w:val="00013A5C"/>
    <w:rsid w:val="00017BA3"/>
    <w:rsid w:val="00036C4F"/>
    <w:rsid w:val="00056155"/>
    <w:rsid w:val="0007093B"/>
    <w:rsid w:val="000A69C8"/>
    <w:rsid w:val="000B0544"/>
    <w:rsid w:val="000B346C"/>
    <w:rsid w:val="000D0B1A"/>
    <w:rsid w:val="000D2AAB"/>
    <w:rsid w:val="000E264B"/>
    <w:rsid w:val="000F3E6C"/>
    <w:rsid w:val="000F5A51"/>
    <w:rsid w:val="000F67A8"/>
    <w:rsid w:val="00103492"/>
    <w:rsid w:val="00114691"/>
    <w:rsid w:val="0013387E"/>
    <w:rsid w:val="0014527E"/>
    <w:rsid w:val="00162F98"/>
    <w:rsid w:val="00170DCC"/>
    <w:rsid w:val="00172F2B"/>
    <w:rsid w:val="00192ED7"/>
    <w:rsid w:val="001A6E1B"/>
    <w:rsid w:val="001B5819"/>
    <w:rsid w:val="001B603E"/>
    <w:rsid w:val="001F51C7"/>
    <w:rsid w:val="001F71B8"/>
    <w:rsid w:val="00212AAC"/>
    <w:rsid w:val="00236177"/>
    <w:rsid w:val="00257C7C"/>
    <w:rsid w:val="00263FEF"/>
    <w:rsid w:val="00267031"/>
    <w:rsid w:val="00270B13"/>
    <w:rsid w:val="00274506"/>
    <w:rsid w:val="00277EBE"/>
    <w:rsid w:val="002B0B41"/>
    <w:rsid w:val="002C3005"/>
    <w:rsid w:val="002E1F72"/>
    <w:rsid w:val="002F2050"/>
    <w:rsid w:val="002F6937"/>
    <w:rsid w:val="003012F6"/>
    <w:rsid w:val="003022A9"/>
    <w:rsid w:val="00306C2C"/>
    <w:rsid w:val="00324264"/>
    <w:rsid w:val="003606F6"/>
    <w:rsid w:val="00362EFE"/>
    <w:rsid w:val="00391DEF"/>
    <w:rsid w:val="00393940"/>
    <w:rsid w:val="003A2382"/>
    <w:rsid w:val="003B78EE"/>
    <w:rsid w:val="003C39CF"/>
    <w:rsid w:val="003C717D"/>
    <w:rsid w:val="003D7960"/>
    <w:rsid w:val="004066C3"/>
    <w:rsid w:val="0042496A"/>
    <w:rsid w:val="00433959"/>
    <w:rsid w:val="00437F3D"/>
    <w:rsid w:val="00447014"/>
    <w:rsid w:val="00464AAB"/>
    <w:rsid w:val="00492137"/>
    <w:rsid w:val="00494F6D"/>
    <w:rsid w:val="004A4775"/>
    <w:rsid w:val="004A690B"/>
    <w:rsid w:val="004E0956"/>
    <w:rsid w:val="00523C97"/>
    <w:rsid w:val="00530DF0"/>
    <w:rsid w:val="00554CD8"/>
    <w:rsid w:val="00573677"/>
    <w:rsid w:val="00585D65"/>
    <w:rsid w:val="00597105"/>
    <w:rsid w:val="005C15DF"/>
    <w:rsid w:val="005C77E8"/>
    <w:rsid w:val="00661119"/>
    <w:rsid w:val="00661466"/>
    <w:rsid w:val="0066211E"/>
    <w:rsid w:val="00676565"/>
    <w:rsid w:val="006B3207"/>
    <w:rsid w:val="006E784C"/>
    <w:rsid w:val="006F0E62"/>
    <w:rsid w:val="006F0F94"/>
    <w:rsid w:val="006F601B"/>
    <w:rsid w:val="007528ED"/>
    <w:rsid w:val="00754B5C"/>
    <w:rsid w:val="00770C4F"/>
    <w:rsid w:val="00791AB9"/>
    <w:rsid w:val="007A08CB"/>
    <w:rsid w:val="007A5F9D"/>
    <w:rsid w:val="007A6436"/>
    <w:rsid w:val="007E1B8D"/>
    <w:rsid w:val="00813DAD"/>
    <w:rsid w:val="008449AD"/>
    <w:rsid w:val="00847B05"/>
    <w:rsid w:val="00852700"/>
    <w:rsid w:val="008573C3"/>
    <w:rsid w:val="008711F5"/>
    <w:rsid w:val="00880E02"/>
    <w:rsid w:val="0088689E"/>
    <w:rsid w:val="008934DD"/>
    <w:rsid w:val="008B454D"/>
    <w:rsid w:val="008E12DA"/>
    <w:rsid w:val="0090051F"/>
    <w:rsid w:val="00904089"/>
    <w:rsid w:val="00905127"/>
    <w:rsid w:val="00931B84"/>
    <w:rsid w:val="00941D84"/>
    <w:rsid w:val="00952DF0"/>
    <w:rsid w:val="00955B72"/>
    <w:rsid w:val="00975B02"/>
    <w:rsid w:val="0098344F"/>
    <w:rsid w:val="00984C7E"/>
    <w:rsid w:val="0099268C"/>
    <w:rsid w:val="009A77E4"/>
    <w:rsid w:val="009D2527"/>
    <w:rsid w:val="009D50E6"/>
    <w:rsid w:val="009F1200"/>
    <w:rsid w:val="009F5D9C"/>
    <w:rsid w:val="00A0534C"/>
    <w:rsid w:val="00A27B06"/>
    <w:rsid w:val="00A46503"/>
    <w:rsid w:val="00A56311"/>
    <w:rsid w:val="00A87703"/>
    <w:rsid w:val="00AA371A"/>
    <w:rsid w:val="00AA4260"/>
    <w:rsid w:val="00AB5CCF"/>
    <w:rsid w:val="00AC44D6"/>
    <w:rsid w:val="00AD7B2F"/>
    <w:rsid w:val="00AE47D4"/>
    <w:rsid w:val="00AF23EC"/>
    <w:rsid w:val="00AF7A8D"/>
    <w:rsid w:val="00B1207B"/>
    <w:rsid w:val="00B25011"/>
    <w:rsid w:val="00B27EC8"/>
    <w:rsid w:val="00B36CB9"/>
    <w:rsid w:val="00BA1049"/>
    <w:rsid w:val="00BB7F4E"/>
    <w:rsid w:val="00BE173C"/>
    <w:rsid w:val="00BF03F1"/>
    <w:rsid w:val="00BF3268"/>
    <w:rsid w:val="00BF524C"/>
    <w:rsid w:val="00BF7400"/>
    <w:rsid w:val="00C73811"/>
    <w:rsid w:val="00C85256"/>
    <w:rsid w:val="00CA11F7"/>
    <w:rsid w:val="00CB2B33"/>
    <w:rsid w:val="00CB5F9B"/>
    <w:rsid w:val="00CD05D7"/>
    <w:rsid w:val="00CD50BF"/>
    <w:rsid w:val="00CF0936"/>
    <w:rsid w:val="00D11081"/>
    <w:rsid w:val="00D12A85"/>
    <w:rsid w:val="00D17DB3"/>
    <w:rsid w:val="00DA0AAD"/>
    <w:rsid w:val="00DA67F9"/>
    <w:rsid w:val="00DE7542"/>
    <w:rsid w:val="00DF0D98"/>
    <w:rsid w:val="00E166FB"/>
    <w:rsid w:val="00E224C1"/>
    <w:rsid w:val="00E2391D"/>
    <w:rsid w:val="00E34A76"/>
    <w:rsid w:val="00E568DC"/>
    <w:rsid w:val="00E6002A"/>
    <w:rsid w:val="00E86AD4"/>
    <w:rsid w:val="00E91ABB"/>
    <w:rsid w:val="00F02805"/>
    <w:rsid w:val="00F102F6"/>
    <w:rsid w:val="00F14D6C"/>
    <w:rsid w:val="00F3223F"/>
    <w:rsid w:val="00F5442C"/>
    <w:rsid w:val="00F6290E"/>
    <w:rsid w:val="00F71333"/>
    <w:rsid w:val="00F7343D"/>
    <w:rsid w:val="00F764EB"/>
    <w:rsid w:val="00F90154"/>
    <w:rsid w:val="00FB2474"/>
    <w:rsid w:val="00FE3EAB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C13C"/>
  <w15:chartTrackingRefBased/>
  <w15:docId w15:val="{0AB665C5-E22E-44A3-888E-29E0DA75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A23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A23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3A23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5Dark-Accent5">
    <w:name w:val="List Table 5 Dark Accent 5"/>
    <w:basedOn w:val="TableNormal"/>
    <w:uiPriority w:val="50"/>
    <w:rsid w:val="003A23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A238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7A643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A64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64AA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75B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7A5F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7A5F9D"/>
    <w:rPr>
      <w:color w:val="0000FF"/>
      <w:u w:val="single"/>
    </w:rPr>
  </w:style>
  <w:style w:type="paragraph" w:styleId="ListParagraph">
    <w:name w:val="List Paragraph"/>
    <w:aliases w:val="Subtitle Cover Page,igunore,F5 List Paragraph,Bullet Points,No Spacing1,List Paragraph Char Char Char,Indicator Text,Numbered Para 1,Bullet 1,Colorful List - Accent 11,List Paragraph11,MAIN CONTENT,List Paragraph12,List Paragraph2,Dot pt"/>
    <w:basedOn w:val="Normal"/>
    <w:link w:val="ListParagraphChar"/>
    <w:uiPriority w:val="34"/>
    <w:qFormat/>
    <w:rsid w:val="007A5F9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5B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4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2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691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F322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8B4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4D"/>
  </w:style>
  <w:style w:type="paragraph" w:styleId="Footer">
    <w:name w:val="footer"/>
    <w:basedOn w:val="Normal"/>
    <w:link w:val="FooterChar"/>
    <w:uiPriority w:val="99"/>
    <w:unhideWhenUsed/>
    <w:rsid w:val="008B4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4D"/>
  </w:style>
  <w:style w:type="character" w:customStyle="1" w:styleId="ListParagraphChar">
    <w:name w:val="List Paragraph Char"/>
    <w:aliases w:val="Subtitle Cover Page Char,igunore Char,F5 List Paragraph Char,Bullet Points Char,No Spacing1 Char,List Paragraph Char Char Char Char,Indicator Text Char,Numbered Para 1 Char,Bullet 1 Char,Colorful List - Accent 11 Char,Dot pt Char"/>
    <w:link w:val="ListParagraph"/>
    <w:uiPriority w:val="34"/>
    <w:qFormat/>
    <w:locked/>
    <w:rsid w:val="00F7343D"/>
    <w:rPr>
      <w:rFonts w:eastAsiaTheme="minorEastAsia"/>
      <w:sz w:val="24"/>
      <w:szCs w:val="24"/>
      <w:lang w:val="ga-IE"/>
    </w:rPr>
  </w:style>
  <w:style w:type="character" w:styleId="UnresolvedMention">
    <w:name w:val="Unresolved Mention"/>
    <w:basedOn w:val="DefaultParagraphFont"/>
    <w:uiPriority w:val="99"/>
    <w:semiHidden/>
    <w:unhideWhenUsed/>
    <w:rsid w:val="00FE3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qi@rplus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qi@rpl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1AE76E-D93C-4F89-BAF6-F3563B03121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C6FC-2BA9-45DB-9833-852478F1C2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23416-3dd0-4df4-8e8a-6fa858d28e32}" enabled="0" method="" siteId="{19023416-3dd0-4df4-8e8a-6fa858d28e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653</Words>
  <Characters>3914</Characters>
  <Application>Microsoft Office Word</Application>
  <DocSecurity>0</DocSecurity>
  <Lines>489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 Iarratais</dc:title>
  <dc:subject/>
  <dc:creator>Eamonn Collins</dc:creator>
  <cp:keywords/>
  <dc:description/>
  <cp:lastModifiedBy>Dobrawa Brach</cp:lastModifiedBy>
  <cp:revision>3</cp:revision>
  <dcterms:created xsi:type="dcterms:W3CDTF">2026-04-24T13:53:00Z</dcterms:created>
  <dcterms:modified xsi:type="dcterms:W3CDTF">2026-05-06T14:58:00Z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etDate">
    <vt:lpwstr>2022-01-11T15:51:52Z</vt:lpwstr>
  </property>
  <property fmtid="{D5CDD505-2E9C-101B-9397-08002B2CF9AE}" pid="4" name="MSIP_Label_86a2108b-8015-45b4-a03b-cf4c4afb0df7_Method">
    <vt:lpwstr>Privileged</vt:lpwstr>
  </property>
  <property fmtid="{D5CDD505-2E9C-101B-9397-08002B2CF9AE}" pid="5" name="MSIP_Label_86a2108b-8015-45b4-a03b-cf4c4afb0df7_Name">
    <vt:lpwstr>86a2108b-8015-45b4-a03b-cf4c4afb0df7</vt:lpwstr>
  </property>
  <property fmtid="{D5CDD505-2E9C-101B-9397-08002B2CF9AE}" pid="6" name="MSIP_Label_86a2108b-8015-45b4-a03b-cf4c4afb0df7_SiteId">
    <vt:lpwstr>0aea2147-cbd3-4025-a822-a3fe4746e7af</vt:lpwstr>
  </property>
  <property fmtid="{D5CDD505-2E9C-101B-9397-08002B2CF9AE}" pid="7" name="MSIP_Label_86a2108b-8015-45b4-a03b-cf4c4afb0df7_ActionId">
    <vt:lpwstr>e235c7af-e98b-4d6c-add3-9156b8026747</vt:lpwstr>
  </property>
  <property fmtid="{D5CDD505-2E9C-101B-9397-08002B2CF9AE}" pid="8" name="MSIP_Label_86a2108b-8015-45b4-a03b-cf4c4afb0df7_ContentBits">
    <vt:lpwstr>0</vt:lpwstr>
  </property>
</Properties>
</file>