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35B74" w14:textId="77777777" w:rsidR="00D9438D" w:rsidRPr="00D9438D" w:rsidRDefault="00D9438D" w:rsidP="00F5771C">
      <w:pPr>
        <w:jc w:val="center"/>
        <w:rPr>
          <w:rFonts w:cs="Arial"/>
          <w:b/>
          <w:sz w:val="54"/>
          <w:szCs w:val="54"/>
        </w:rPr>
      </w:pPr>
    </w:p>
    <w:p w14:paraId="6B78432F" w14:textId="77777777" w:rsidR="00D9438D" w:rsidRPr="00D9438D" w:rsidRDefault="00D9438D" w:rsidP="00F5771C">
      <w:pPr>
        <w:jc w:val="center"/>
        <w:rPr>
          <w:rFonts w:cs="Arial"/>
          <w:b/>
          <w:sz w:val="54"/>
          <w:szCs w:val="54"/>
        </w:rPr>
      </w:pPr>
    </w:p>
    <w:p w14:paraId="7FB65E4D" w14:textId="6560436E" w:rsidR="00F5771C" w:rsidRPr="00BF1F94" w:rsidRDefault="00073F4A" w:rsidP="00F5771C">
      <w:pPr>
        <w:jc w:val="center"/>
        <w:rPr>
          <w:rFonts w:cs="Arial"/>
          <w:b/>
          <w:sz w:val="56"/>
          <w:szCs w:val="56"/>
        </w:rPr>
      </w:pPr>
      <w:r>
        <w:rPr>
          <w:rFonts w:cs="Arial"/>
          <w:b/>
          <w:noProof/>
          <w:sz w:val="56"/>
          <w:szCs w:val="56"/>
        </w:rPr>
        <w:drawing>
          <wp:inline distT="0" distB="0" distL="0" distR="0" wp14:anchorId="08C71EF9" wp14:editId="639EFD17">
            <wp:extent cx="2867025" cy="1228725"/>
            <wp:effectExtent l="0" t="0" r="0" b="0"/>
            <wp:docPr id="1" name="Picture 2" descr="A logo for a company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1228725"/>
                    </a:xfrm>
                    <a:prstGeom prst="rect">
                      <a:avLst/>
                    </a:prstGeom>
                    <a:noFill/>
                    <a:ln>
                      <a:noFill/>
                    </a:ln>
                  </pic:spPr>
                </pic:pic>
              </a:graphicData>
            </a:graphic>
          </wp:inline>
        </w:drawing>
      </w:r>
    </w:p>
    <w:p w14:paraId="124CB679" w14:textId="77777777" w:rsidR="00F5771C" w:rsidRPr="00BF1F94" w:rsidRDefault="00F5771C" w:rsidP="00F5771C">
      <w:pPr>
        <w:jc w:val="center"/>
        <w:rPr>
          <w:rFonts w:cs="Arial"/>
          <w:b/>
          <w:sz w:val="56"/>
          <w:szCs w:val="56"/>
        </w:rPr>
      </w:pPr>
    </w:p>
    <w:p w14:paraId="2400F53C" w14:textId="77777777" w:rsidR="00F5771C" w:rsidRPr="00BF1F94" w:rsidRDefault="00F5771C" w:rsidP="00F5771C">
      <w:pPr>
        <w:jc w:val="center"/>
        <w:rPr>
          <w:rFonts w:cs="Arial"/>
          <w:b/>
          <w:sz w:val="56"/>
          <w:szCs w:val="56"/>
        </w:rPr>
      </w:pPr>
      <w:r w:rsidRPr="00BF1F94">
        <w:rPr>
          <w:rFonts w:cs="Arial"/>
          <w:b/>
          <w:sz w:val="56"/>
          <w:szCs w:val="56"/>
        </w:rPr>
        <w:t xml:space="preserve">Approval of Provider QA Procedures &amp; Scope of Provision for Programmes leading to QQI Awards </w:t>
      </w:r>
    </w:p>
    <w:p w14:paraId="53CCB7E4" w14:textId="77777777" w:rsidR="00F5771C" w:rsidRPr="00BF1F94" w:rsidRDefault="00F5771C" w:rsidP="00F5771C">
      <w:pPr>
        <w:jc w:val="center"/>
        <w:rPr>
          <w:rFonts w:cs="Arial"/>
          <w:b/>
          <w:sz w:val="56"/>
          <w:szCs w:val="56"/>
        </w:rPr>
      </w:pPr>
    </w:p>
    <w:p w14:paraId="6FB78F66" w14:textId="77777777" w:rsidR="00F5771C" w:rsidRPr="00BF1F94" w:rsidRDefault="00F5771C" w:rsidP="00710CAF">
      <w:pPr>
        <w:jc w:val="center"/>
        <w:rPr>
          <w:rFonts w:cs="Arial"/>
          <w:b/>
          <w:sz w:val="72"/>
          <w:szCs w:val="72"/>
        </w:rPr>
      </w:pPr>
      <w:r w:rsidRPr="00BF1F94">
        <w:rPr>
          <w:rFonts w:cs="Arial"/>
          <w:b/>
          <w:sz w:val="56"/>
          <w:szCs w:val="56"/>
        </w:rPr>
        <w:t>Application Form</w:t>
      </w:r>
    </w:p>
    <w:p w14:paraId="700539A2" w14:textId="77777777" w:rsidR="00F5771C" w:rsidRPr="00BF1F94" w:rsidRDefault="00F5771C" w:rsidP="00F5771C">
      <w:pPr>
        <w:jc w:val="center"/>
        <w:rPr>
          <w:rFonts w:cs="Arial"/>
          <w:b/>
          <w:noProof/>
          <w:sz w:val="28"/>
          <w:szCs w:val="28"/>
        </w:rPr>
      </w:pPr>
    </w:p>
    <w:p w14:paraId="1380E62E" w14:textId="77777777" w:rsidR="00F5771C" w:rsidRPr="00BF1F94" w:rsidRDefault="00F5771C" w:rsidP="00F5771C">
      <w:pPr>
        <w:rPr>
          <w:rFonts w:cs="Arial"/>
          <w:b/>
          <w:sz w:val="32"/>
          <w:szCs w:val="32"/>
        </w:rPr>
      </w:pPr>
    </w:p>
    <w:p w14:paraId="530B1C98" w14:textId="77777777" w:rsidR="00F5771C" w:rsidRPr="00BF1F94" w:rsidRDefault="00F5771C" w:rsidP="00F5771C">
      <w:pPr>
        <w:jc w:val="center"/>
        <w:rPr>
          <w:rFonts w:cs="Arial"/>
          <w:b/>
          <w:sz w:val="32"/>
          <w:szCs w:val="32"/>
        </w:rPr>
      </w:pPr>
      <w:r w:rsidRPr="00BF1F94">
        <w:rPr>
          <w:rFonts w:cs="Arial"/>
          <w:b/>
          <w:sz w:val="32"/>
          <w:szCs w:val="32"/>
        </w:rPr>
        <w:t xml:space="preserve">Version </w:t>
      </w:r>
      <w:r w:rsidR="005D3857">
        <w:rPr>
          <w:rFonts w:cs="Arial"/>
          <w:b/>
          <w:sz w:val="32"/>
          <w:szCs w:val="32"/>
        </w:rPr>
        <w:t>6</w:t>
      </w:r>
      <w:r w:rsidR="00710CAF">
        <w:rPr>
          <w:rFonts w:cs="Arial"/>
          <w:b/>
          <w:sz w:val="32"/>
          <w:szCs w:val="32"/>
        </w:rPr>
        <w:t xml:space="preserve"> –</w:t>
      </w:r>
      <w:r w:rsidRPr="00BF1F94">
        <w:rPr>
          <w:rFonts w:cs="Arial"/>
          <w:b/>
          <w:sz w:val="32"/>
          <w:szCs w:val="32"/>
        </w:rPr>
        <w:t xml:space="preserve"> </w:t>
      </w:r>
      <w:r w:rsidR="005D3857">
        <w:rPr>
          <w:rFonts w:cs="Arial"/>
          <w:b/>
          <w:sz w:val="32"/>
          <w:szCs w:val="32"/>
        </w:rPr>
        <w:t>March</w:t>
      </w:r>
      <w:r w:rsidR="00710CAF">
        <w:rPr>
          <w:rFonts w:cs="Arial"/>
          <w:b/>
          <w:sz w:val="32"/>
          <w:szCs w:val="32"/>
        </w:rPr>
        <w:t xml:space="preserve"> </w:t>
      </w:r>
      <w:r w:rsidRPr="00BF1F94">
        <w:rPr>
          <w:rFonts w:cs="Arial"/>
          <w:b/>
          <w:sz w:val="32"/>
          <w:szCs w:val="32"/>
        </w:rPr>
        <w:t>202</w:t>
      </w:r>
      <w:r w:rsidR="005D3857">
        <w:rPr>
          <w:rFonts w:cs="Arial"/>
          <w:b/>
          <w:sz w:val="32"/>
          <w:szCs w:val="32"/>
        </w:rPr>
        <w:t>5</w:t>
      </w:r>
    </w:p>
    <w:p w14:paraId="6C54E1A9" w14:textId="77777777" w:rsidR="00F5771C" w:rsidRPr="00BF1F94" w:rsidRDefault="00F5771C" w:rsidP="00F5771C">
      <w:pPr>
        <w:rPr>
          <w:rFonts w:cs="Arial"/>
          <w:b/>
          <w:sz w:val="32"/>
          <w:szCs w:val="32"/>
        </w:rPr>
      </w:pPr>
      <w:r w:rsidRPr="00BF1F94">
        <w:rPr>
          <w:rFonts w:cs="Arial"/>
          <w:b/>
          <w:sz w:val="32"/>
          <w:szCs w:val="32"/>
        </w:rPr>
        <w:br w:type="page"/>
      </w:r>
    </w:p>
    <w:p w14:paraId="3EA260A9" w14:textId="77777777" w:rsidR="00F5771C" w:rsidRPr="00E07EA9" w:rsidRDefault="00F5771C" w:rsidP="00E07EA9">
      <w:pPr>
        <w:pStyle w:val="Heading2"/>
      </w:pPr>
      <w:r w:rsidRPr="00E07EA9">
        <w:t>Introduction</w:t>
      </w:r>
    </w:p>
    <w:p w14:paraId="7662FC86" w14:textId="77777777" w:rsidR="00F5771C" w:rsidRPr="001D3CE9" w:rsidRDefault="00F5771C" w:rsidP="00F5771C">
      <w:pPr>
        <w:spacing w:after="0" w:line="240" w:lineRule="auto"/>
        <w:rPr>
          <w:rFonts w:cs="Aptos"/>
        </w:rPr>
      </w:pPr>
      <w:r w:rsidRPr="001D3CE9">
        <w:rPr>
          <w:rFonts w:cs="Aptos"/>
        </w:rPr>
        <w:t>The details in this application and the supporting documentation provided will be used by QQI to assess the continued capacity of your organisation to meet the criteria to provide quality education and training as a provider of a programme(s) leading to QQI awards.</w:t>
      </w:r>
    </w:p>
    <w:p w14:paraId="4E7E854F" w14:textId="77777777" w:rsidR="00F5771C" w:rsidRPr="001D3CE9" w:rsidRDefault="00F5771C" w:rsidP="00F5771C">
      <w:pPr>
        <w:spacing w:after="0" w:line="240" w:lineRule="auto"/>
        <w:rPr>
          <w:rFonts w:cs="Aptos"/>
        </w:rPr>
      </w:pPr>
    </w:p>
    <w:p w14:paraId="66CCFF70" w14:textId="77777777" w:rsidR="00F5771C" w:rsidRPr="001D3CE9" w:rsidRDefault="00F5771C" w:rsidP="00F5771C">
      <w:pPr>
        <w:spacing w:after="0" w:line="240" w:lineRule="auto"/>
        <w:rPr>
          <w:rFonts w:cs="Aptos"/>
        </w:rPr>
      </w:pPr>
      <w:r w:rsidRPr="001D3CE9">
        <w:rPr>
          <w:rFonts w:cs="Aptos"/>
        </w:rPr>
        <w:t xml:space="preserve">There are seven sections to this application form: </w:t>
      </w:r>
    </w:p>
    <w:p w14:paraId="6170606D" w14:textId="77777777" w:rsidR="00F5771C" w:rsidRPr="001D3CE9" w:rsidRDefault="00F5771C" w:rsidP="00F5771C">
      <w:pPr>
        <w:spacing w:after="0" w:line="240" w:lineRule="auto"/>
        <w:rPr>
          <w:rFonts w:cs="Apto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368"/>
      </w:tblGrid>
      <w:tr w:rsidR="00722A0C" w:rsidRPr="00F32D0D" w14:paraId="35F98808" w14:textId="77777777" w:rsidTr="00F32D0D">
        <w:tc>
          <w:tcPr>
            <w:tcW w:w="1555" w:type="dxa"/>
            <w:shd w:val="clear" w:color="auto" w:fill="auto"/>
          </w:tcPr>
          <w:p w14:paraId="2F300F4A" w14:textId="77777777" w:rsidR="00722A0C" w:rsidRPr="00F32D0D" w:rsidRDefault="00722A0C" w:rsidP="00D5124B">
            <w:pPr>
              <w:rPr>
                <w:rFonts w:cs="Aptos"/>
              </w:rPr>
            </w:pPr>
            <w:r w:rsidRPr="00F32D0D">
              <w:rPr>
                <w:rFonts w:cs="Aptos"/>
              </w:rPr>
              <w:t>Section 1</w:t>
            </w:r>
          </w:p>
        </w:tc>
        <w:tc>
          <w:tcPr>
            <w:tcW w:w="8368" w:type="dxa"/>
            <w:shd w:val="clear" w:color="auto" w:fill="auto"/>
          </w:tcPr>
          <w:p w14:paraId="61C74D9E" w14:textId="77777777" w:rsidR="00722A0C" w:rsidRPr="00F32D0D" w:rsidRDefault="00722A0C" w:rsidP="00D5124B">
            <w:pPr>
              <w:rPr>
                <w:rFonts w:cs="Aptos"/>
              </w:rPr>
            </w:pPr>
            <w:r w:rsidRPr="00F32D0D">
              <w:rPr>
                <w:rFonts w:cs="Aptos"/>
              </w:rPr>
              <w:t>Provider Details and Profile</w:t>
            </w:r>
          </w:p>
        </w:tc>
      </w:tr>
      <w:tr w:rsidR="00BF1F94" w:rsidRPr="00F32D0D" w14:paraId="3583F9E1" w14:textId="77777777" w:rsidTr="00F32D0D">
        <w:tc>
          <w:tcPr>
            <w:tcW w:w="1555" w:type="dxa"/>
            <w:shd w:val="clear" w:color="auto" w:fill="auto"/>
          </w:tcPr>
          <w:p w14:paraId="40E46862" w14:textId="77777777" w:rsidR="00F5771C" w:rsidRPr="00F32D0D" w:rsidRDefault="00F5771C" w:rsidP="00D5124B">
            <w:pPr>
              <w:rPr>
                <w:rFonts w:cs="Aptos"/>
              </w:rPr>
            </w:pPr>
            <w:r w:rsidRPr="00F32D0D">
              <w:rPr>
                <w:rFonts w:cs="Aptos"/>
              </w:rPr>
              <w:t>Section 2</w:t>
            </w:r>
          </w:p>
        </w:tc>
        <w:tc>
          <w:tcPr>
            <w:tcW w:w="8368" w:type="dxa"/>
            <w:shd w:val="clear" w:color="auto" w:fill="auto"/>
          </w:tcPr>
          <w:p w14:paraId="15854A66" w14:textId="77777777" w:rsidR="00F5771C" w:rsidRPr="00F32D0D" w:rsidRDefault="00F5771C" w:rsidP="00D5124B">
            <w:pPr>
              <w:rPr>
                <w:rFonts w:cs="Aptos"/>
              </w:rPr>
            </w:pPr>
            <w:r w:rsidRPr="00F32D0D">
              <w:rPr>
                <w:rFonts w:cs="Aptos"/>
              </w:rPr>
              <w:t xml:space="preserve">Ownership, Management </w:t>
            </w:r>
            <w:r w:rsidR="005E5450" w:rsidRPr="00F32D0D">
              <w:rPr>
                <w:rFonts w:cs="Aptos"/>
              </w:rPr>
              <w:t xml:space="preserve">and Governance </w:t>
            </w:r>
            <w:r w:rsidRPr="00F32D0D">
              <w:rPr>
                <w:rFonts w:cs="Aptos"/>
              </w:rPr>
              <w:t xml:space="preserve">Structure </w:t>
            </w:r>
          </w:p>
        </w:tc>
      </w:tr>
      <w:tr w:rsidR="00BF1F94" w:rsidRPr="00F32D0D" w14:paraId="65812E44" w14:textId="77777777" w:rsidTr="00F32D0D">
        <w:tc>
          <w:tcPr>
            <w:tcW w:w="1555" w:type="dxa"/>
            <w:shd w:val="clear" w:color="auto" w:fill="auto"/>
          </w:tcPr>
          <w:p w14:paraId="231609E0" w14:textId="77777777" w:rsidR="00F5771C" w:rsidRPr="00F32D0D" w:rsidRDefault="00F5771C" w:rsidP="00D5124B">
            <w:pPr>
              <w:rPr>
                <w:rFonts w:cs="Aptos"/>
              </w:rPr>
            </w:pPr>
            <w:r w:rsidRPr="00F32D0D">
              <w:rPr>
                <w:rFonts w:cs="Aptos"/>
              </w:rPr>
              <w:t>Section 3</w:t>
            </w:r>
          </w:p>
        </w:tc>
        <w:tc>
          <w:tcPr>
            <w:tcW w:w="8368" w:type="dxa"/>
            <w:shd w:val="clear" w:color="auto" w:fill="auto"/>
          </w:tcPr>
          <w:p w14:paraId="1F85A7C0" w14:textId="77777777" w:rsidR="00F5771C" w:rsidRPr="00F32D0D" w:rsidRDefault="005E5450" w:rsidP="00D5124B">
            <w:pPr>
              <w:rPr>
                <w:rFonts w:cs="Aptos"/>
              </w:rPr>
            </w:pPr>
            <w:r w:rsidRPr="00F32D0D">
              <w:rPr>
                <w:rFonts w:cs="Aptos"/>
              </w:rPr>
              <w:t>Compliance</w:t>
            </w:r>
            <w:r w:rsidR="00F5771C" w:rsidRPr="00F32D0D">
              <w:rPr>
                <w:rFonts w:cs="Aptos"/>
              </w:rPr>
              <w:t xml:space="preserve"> and Resourc</w:t>
            </w:r>
            <w:r w:rsidR="00BF1F94" w:rsidRPr="00F32D0D">
              <w:rPr>
                <w:rFonts w:cs="Aptos"/>
              </w:rPr>
              <w:t xml:space="preserve">ing </w:t>
            </w:r>
          </w:p>
        </w:tc>
      </w:tr>
      <w:tr w:rsidR="00BF1F94" w:rsidRPr="00F32D0D" w14:paraId="03C03BE8" w14:textId="77777777" w:rsidTr="00F32D0D">
        <w:tc>
          <w:tcPr>
            <w:tcW w:w="1555" w:type="dxa"/>
            <w:shd w:val="clear" w:color="auto" w:fill="auto"/>
          </w:tcPr>
          <w:p w14:paraId="27D8C56A" w14:textId="77777777" w:rsidR="00F5771C" w:rsidRPr="00F32D0D" w:rsidRDefault="00F5771C" w:rsidP="00D5124B">
            <w:pPr>
              <w:rPr>
                <w:rFonts w:cs="Aptos"/>
              </w:rPr>
            </w:pPr>
            <w:r w:rsidRPr="00F32D0D">
              <w:rPr>
                <w:rFonts w:cs="Aptos"/>
              </w:rPr>
              <w:t>Section 4</w:t>
            </w:r>
          </w:p>
        </w:tc>
        <w:tc>
          <w:tcPr>
            <w:tcW w:w="8368" w:type="dxa"/>
            <w:shd w:val="clear" w:color="auto" w:fill="auto"/>
          </w:tcPr>
          <w:p w14:paraId="421A3DC3" w14:textId="77777777" w:rsidR="00F5771C" w:rsidRPr="00F32D0D" w:rsidRDefault="00F5771C" w:rsidP="00D5124B">
            <w:pPr>
              <w:rPr>
                <w:rFonts w:cs="Aptos"/>
              </w:rPr>
            </w:pPr>
            <w:r w:rsidRPr="00F32D0D">
              <w:rPr>
                <w:rFonts w:cs="Aptos"/>
              </w:rPr>
              <w:t>Scope of Provision</w:t>
            </w:r>
          </w:p>
        </w:tc>
      </w:tr>
      <w:tr w:rsidR="00BF1F94" w:rsidRPr="00F32D0D" w14:paraId="79DD469B" w14:textId="77777777" w:rsidTr="00F32D0D">
        <w:tc>
          <w:tcPr>
            <w:tcW w:w="1555" w:type="dxa"/>
            <w:shd w:val="clear" w:color="auto" w:fill="auto"/>
          </w:tcPr>
          <w:p w14:paraId="00C6F380" w14:textId="77777777" w:rsidR="00F5771C" w:rsidRPr="00F32D0D" w:rsidRDefault="00F5771C" w:rsidP="00D5124B">
            <w:pPr>
              <w:rPr>
                <w:rFonts w:cs="Aptos"/>
              </w:rPr>
            </w:pPr>
            <w:r w:rsidRPr="00F32D0D">
              <w:rPr>
                <w:rFonts w:cs="Aptos"/>
              </w:rPr>
              <w:t>Section 5</w:t>
            </w:r>
          </w:p>
        </w:tc>
        <w:tc>
          <w:tcPr>
            <w:tcW w:w="8368" w:type="dxa"/>
            <w:shd w:val="clear" w:color="auto" w:fill="auto"/>
          </w:tcPr>
          <w:p w14:paraId="6B781C29" w14:textId="77777777" w:rsidR="00F5771C" w:rsidRPr="00F32D0D" w:rsidRDefault="00F5771C" w:rsidP="00D5124B">
            <w:pPr>
              <w:rPr>
                <w:rFonts w:cs="Aptos"/>
              </w:rPr>
            </w:pPr>
            <w:r w:rsidRPr="00F32D0D">
              <w:rPr>
                <w:rFonts w:cs="Aptos"/>
              </w:rPr>
              <w:t>Statutory Declaration</w:t>
            </w:r>
          </w:p>
        </w:tc>
      </w:tr>
      <w:tr w:rsidR="00BF1F94" w:rsidRPr="00F32D0D" w14:paraId="195F79A1" w14:textId="77777777" w:rsidTr="00F32D0D">
        <w:tc>
          <w:tcPr>
            <w:tcW w:w="1555" w:type="dxa"/>
            <w:shd w:val="clear" w:color="auto" w:fill="auto"/>
          </w:tcPr>
          <w:p w14:paraId="38EA9B79" w14:textId="77777777" w:rsidR="00F5771C" w:rsidRPr="00F32D0D" w:rsidRDefault="00F5771C" w:rsidP="00D5124B">
            <w:pPr>
              <w:rPr>
                <w:rFonts w:cs="Aptos"/>
              </w:rPr>
            </w:pPr>
            <w:r w:rsidRPr="00F32D0D">
              <w:rPr>
                <w:rFonts w:cs="Aptos"/>
              </w:rPr>
              <w:t>Section 6</w:t>
            </w:r>
          </w:p>
        </w:tc>
        <w:tc>
          <w:tcPr>
            <w:tcW w:w="8368" w:type="dxa"/>
            <w:shd w:val="clear" w:color="auto" w:fill="auto"/>
          </w:tcPr>
          <w:p w14:paraId="1B5B51D8" w14:textId="77777777" w:rsidR="00F5771C" w:rsidRPr="00F32D0D" w:rsidRDefault="00F5771C" w:rsidP="00D5124B">
            <w:pPr>
              <w:rPr>
                <w:rFonts w:cs="Aptos"/>
              </w:rPr>
            </w:pPr>
            <w:r w:rsidRPr="00F32D0D">
              <w:rPr>
                <w:rFonts w:cs="Aptos"/>
              </w:rPr>
              <w:t>Identification and mapping of documentation to capacity criteria</w:t>
            </w:r>
          </w:p>
        </w:tc>
      </w:tr>
      <w:tr w:rsidR="00BF1F94" w:rsidRPr="00F32D0D" w14:paraId="7F838814" w14:textId="77777777" w:rsidTr="00F32D0D">
        <w:tc>
          <w:tcPr>
            <w:tcW w:w="1555" w:type="dxa"/>
            <w:shd w:val="clear" w:color="auto" w:fill="auto"/>
          </w:tcPr>
          <w:p w14:paraId="7EC9C4C4" w14:textId="77777777" w:rsidR="00F5771C" w:rsidRPr="00F32D0D" w:rsidRDefault="00F5771C" w:rsidP="00D5124B">
            <w:pPr>
              <w:rPr>
                <w:rFonts w:cs="Aptos"/>
              </w:rPr>
            </w:pPr>
            <w:r w:rsidRPr="00F32D0D">
              <w:rPr>
                <w:rFonts w:cs="Aptos"/>
              </w:rPr>
              <w:t>Section 7</w:t>
            </w:r>
          </w:p>
        </w:tc>
        <w:tc>
          <w:tcPr>
            <w:tcW w:w="8368" w:type="dxa"/>
            <w:shd w:val="clear" w:color="auto" w:fill="auto"/>
          </w:tcPr>
          <w:p w14:paraId="1D8E84A6" w14:textId="77777777" w:rsidR="00F5771C" w:rsidRPr="00F32D0D" w:rsidRDefault="00F5771C" w:rsidP="00D5124B">
            <w:pPr>
              <w:rPr>
                <w:rFonts w:cs="Aptos"/>
              </w:rPr>
            </w:pPr>
            <w:r w:rsidRPr="00F32D0D">
              <w:rPr>
                <w:rFonts w:cs="Aptos"/>
              </w:rPr>
              <w:t>Mapping of updated QA Procedures to relevant QQI Guidelines</w:t>
            </w:r>
          </w:p>
        </w:tc>
      </w:tr>
    </w:tbl>
    <w:p w14:paraId="740854CF" w14:textId="77777777" w:rsidR="00F5771C" w:rsidRPr="001D3CE9" w:rsidRDefault="00F5771C" w:rsidP="00F5771C">
      <w:pPr>
        <w:spacing w:after="0" w:line="240" w:lineRule="auto"/>
        <w:rPr>
          <w:rFonts w:cs="Aptos"/>
        </w:rPr>
      </w:pPr>
    </w:p>
    <w:p w14:paraId="7EAA789D" w14:textId="77777777" w:rsidR="00F5771C" w:rsidRPr="001D3CE9" w:rsidRDefault="00F5771C" w:rsidP="00F5771C">
      <w:pPr>
        <w:spacing w:after="0" w:line="240" w:lineRule="auto"/>
        <w:rPr>
          <w:rFonts w:cs="Aptos"/>
        </w:rPr>
      </w:pPr>
      <w:r w:rsidRPr="001D3CE9">
        <w:rPr>
          <w:rFonts w:cs="Aptos"/>
        </w:rPr>
        <w:t xml:space="preserve">This application form should be completed with reference to the </w:t>
      </w:r>
      <w:r w:rsidR="00695EED">
        <w:rPr>
          <w:rFonts w:cs="Aptos"/>
        </w:rPr>
        <w:t>Provider Approval –</w:t>
      </w:r>
      <w:r w:rsidRPr="001D3CE9">
        <w:rPr>
          <w:rFonts w:cs="Aptos"/>
        </w:rPr>
        <w:t xml:space="preserve"> Application Guide.</w:t>
      </w:r>
    </w:p>
    <w:p w14:paraId="6CE22322" w14:textId="77777777" w:rsidR="00F5771C" w:rsidRPr="00BF1F94" w:rsidRDefault="00F5771C" w:rsidP="00F5771C">
      <w:pPr>
        <w:widowControl w:val="0"/>
        <w:overflowPunct w:val="0"/>
        <w:autoSpaceDE w:val="0"/>
        <w:autoSpaceDN w:val="0"/>
        <w:adjustRightInd w:val="0"/>
        <w:spacing w:before="120" w:after="0" w:line="240" w:lineRule="auto"/>
        <w:rPr>
          <w:rFonts w:cs="Aptos"/>
        </w:rPr>
      </w:pPr>
    </w:p>
    <w:p w14:paraId="3A6AB22F" w14:textId="71202A32" w:rsidR="00F5771C" w:rsidRPr="001D3CE9" w:rsidRDefault="00073F4A" w:rsidP="00F5771C">
      <w:pPr>
        <w:spacing w:after="0" w:line="240" w:lineRule="auto"/>
        <w:rPr>
          <w:rFonts w:cs="Aptos"/>
        </w:rPr>
      </w:pPr>
      <w:r>
        <w:rPr>
          <w:noProof/>
        </w:rPr>
        <w:drawing>
          <wp:anchor distT="0" distB="0" distL="114300" distR="114300" simplePos="0" relativeHeight="251658240" behindDoc="1" locked="0" layoutInCell="1" allowOverlap="1" wp14:anchorId="2D4D96C0" wp14:editId="780BA0AE">
            <wp:simplePos x="0" y="0"/>
            <wp:positionH relativeFrom="column">
              <wp:posOffset>0</wp:posOffset>
            </wp:positionH>
            <wp:positionV relativeFrom="paragraph">
              <wp:posOffset>0</wp:posOffset>
            </wp:positionV>
            <wp:extent cx="255270" cy="255270"/>
            <wp:effectExtent l="0" t="0" r="0" b="0"/>
            <wp:wrapTight wrapText="bothSides">
              <wp:wrapPolygon edited="0">
                <wp:start x="0" y="0"/>
                <wp:lineTo x="0" y="19343"/>
                <wp:lineTo x="4836" y="19343"/>
                <wp:lineTo x="14507" y="19343"/>
                <wp:lineTo x="19343" y="19343"/>
                <wp:lineTo x="19343" y="11284"/>
                <wp:lineTo x="9672" y="0"/>
                <wp:lineTo x="0" y="0"/>
              </wp:wrapPolygon>
            </wp:wrapTight>
            <wp:docPr id="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pic:spPr>
                </pic:pic>
              </a:graphicData>
            </a:graphic>
            <wp14:sizeRelH relativeFrom="page">
              <wp14:pctWidth>0</wp14:pctWidth>
            </wp14:sizeRelH>
            <wp14:sizeRelV relativeFrom="page">
              <wp14:pctHeight>0</wp14:pctHeight>
            </wp14:sizeRelV>
          </wp:anchor>
        </w:drawing>
      </w:r>
      <w:r w:rsidR="00F5771C" w:rsidRPr="001D3CE9">
        <w:rPr>
          <w:rFonts w:cs="Aptos"/>
        </w:rPr>
        <w:t>This symbol occurs throughout this Application Form to indicate that specific evidence needs to be submitted with the application.</w:t>
      </w:r>
    </w:p>
    <w:p w14:paraId="2A427F08" w14:textId="77777777" w:rsidR="00F5771C" w:rsidRPr="00BF1F94" w:rsidRDefault="00F5771C" w:rsidP="00F5771C">
      <w:pPr>
        <w:widowControl w:val="0"/>
        <w:autoSpaceDE w:val="0"/>
        <w:autoSpaceDN w:val="0"/>
        <w:adjustRightInd w:val="0"/>
        <w:spacing w:after="0" w:line="240" w:lineRule="auto"/>
        <w:rPr>
          <w:rFonts w:cs="Aptos"/>
          <w:b/>
        </w:rPr>
      </w:pPr>
    </w:p>
    <w:p w14:paraId="54101419" w14:textId="77777777" w:rsidR="00F5771C" w:rsidRPr="001D3CE9" w:rsidRDefault="00F5771C" w:rsidP="00E07EA9">
      <w:pPr>
        <w:pStyle w:val="Heading2"/>
      </w:pPr>
      <w:r w:rsidRPr="00AC4757">
        <w:t>Submitting the application</w:t>
      </w:r>
    </w:p>
    <w:p w14:paraId="07DFD3C9" w14:textId="77777777" w:rsidR="00F5771C" w:rsidRPr="00BF1F94" w:rsidRDefault="00F5771C" w:rsidP="00F5771C">
      <w:pPr>
        <w:widowControl w:val="0"/>
        <w:autoSpaceDE w:val="0"/>
        <w:autoSpaceDN w:val="0"/>
        <w:adjustRightInd w:val="0"/>
        <w:spacing w:after="0" w:line="240" w:lineRule="auto"/>
        <w:rPr>
          <w:rFonts w:cs="Aptos"/>
          <w:b/>
          <w:sz w:val="14"/>
          <w:szCs w:val="14"/>
        </w:rPr>
      </w:pPr>
    </w:p>
    <w:p w14:paraId="30CC6B2F" w14:textId="77777777" w:rsidR="00F5771C" w:rsidRPr="001D3CE9" w:rsidRDefault="00F5771C" w:rsidP="00F5771C">
      <w:pPr>
        <w:widowControl w:val="0"/>
        <w:autoSpaceDE w:val="0"/>
        <w:autoSpaceDN w:val="0"/>
        <w:adjustRightInd w:val="0"/>
        <w:spacing w:after="0" w:line="240" w:lineRule="auto"/>
        <w:rPr>
          <w:rFonts w:cs="Aptos"/>
          <w:b/>
          <w:sz w:val="16"/>
          <w:szCs w:val="16"/>
        </w:rPr>
      </w:pPr>
    </w:p>
    <w:p w14:paraId="2D38C783" w14:textId="77777777" w:rsidR="00F5771C" w:rsidRPr="001D3CE9" w:rsidRDefault="00F5771C" w:rsidP="00F5771C">
      <w:pPr>
        <w:spacing w:after="0" w:line="240" w:lineRule="auto"/>
        <w:rPr>
          <w:rFonts w:cs="Aptos"/>
        </w:rPr>
      </w:pPr>
      <w:r w:rsidRPr="001D3CE9">
        <w:rPr>
          <w:rFonts w:cs="Aptos"/>
        </w:rPr>
        <w:t xml:space="preserve">The format / structure of this application form should not be altered. </w:t>
      </w:r>
    </w:p>
    <w:p w14:paraId="764AB378" w14:textId="77777777" w:rsidR="00F5771C" w:rsidRPr="001D3CE9" w:rsidRDefault="00F5771C" w:rsidP="00F5771C">
      <w:pPr>
        <w:spacing w:after="0" w:line="240" w:lineRule="auto"/>
        <w:rPr>
          <w:rFonts w:cs="Aptos"/>
        </w:rPr>
      </w:pPr>
    </w:p>
    <w:p w14:paraId="2AD3FC5B" w14:textId="77777777" w:rsidR="00F5771C" w:rsidRPr="001D3CE9" w:rsidRDefault="00F5771C" w:rsidP="00F5771C">
      <w:pPr>
        <w:spacing w:after="0" w:line="240" w:lineRule="auto"/>
        <w:rPr>
          <w:rFonts w:cs="Aptos"/>
        </w:rPr>
      </w:pPr>
      <w:r w:rsidRPr="001D3CE9">
        <w:rPr>
          <w:rFonts w:cs="Aptos"/>
        </w:rPr>
        <w:t xml:space="preserve">A soft copy of the application must be uploaded to a secure folder which will be made available on request to QQI.  It should be noted that the information contained therein can be shared with independent evaluators appointed </w:t>
      </w:r>
      <w:r w:rsidR="005769D4">
        <w:rPr>
          <w:rFonts w:cs="Aptos"/>
        </w:rPr>
        <w:t>by</w:t>
      </w:r>
      <w:r w:rsidRPr="001D3CE9">
        <w:rPr>
          <w:rFonts w:cs="Aptos"/>
        </w:rPr>
        <w:t xml:space="preserve"> QQI</w:t>
      </w:r>
      <w:r w:rsidR="005769D4">
        <w:rPr>
          <w:rFonts w:cs="Aptos"/>
        </w:rPr>
        <w:t xml:space="preserve"> subject to conflict of interest and confidentiality forms being completed</w:t>
      </w:r>
      <w:r w:rsidRPr="001D3CE9">
        <w:rPr>
          <w:rFonts w:cs="Aptos"/>
        </w:rPr>
        <w:t>.</w:t>
      </w:r>
    </w:p>
    <w:p w14:paraId="2184E8FB" w14:textId="77777777" w:rsidR="00F5771C" w:rsidRPr="001D3CE9" w:rsidRDefault="00F5771C" w:rsidP="00F5771C">
      <w:pPr>
        <w:spacing w:after="0" w:line="240" w:lineRule="auto"/>
        <w:rPr>
          <w:rFonts w:cs="Aptos"/>
          <w:sz w:val="16"/>
          <w:szCs w:val="16"/>
        </w:rPr>
      </w:pPr>
    </w:p>
    <w:p w14:paraId="02EAA853" w14:textId="77777777" w:rsidR="00F5771C" w:rsidRPr="001D3CE9" w:rsidRDefault="00F5771C" w:rsidP="00F5771C">
      <w:pPr>
        <w:widowControl w:val="0"/>
        <w:autoSpaceDE w:val="0"/>
        <w:autoSpaceDN w:val="0"/>
        <w:adjustRightInd w:val="0"/>
        <w:spacing w:after="0" w:line="240" w:lineRule="auto"/>
        <w:rPr>
          <w:rFonts w:cs="Aptos"/>
          <w:sz w:val="16"/>
          <w:szCs w:val="16"/>
        </w:rPr>
      </w:pPr>
    </w:p>
    <w:p w14:paraId="7F482209" w14:textId="77777777" w:rsidR="00F5771C" w:rsidRPr="001D3CE9" w:rsidRDefault="00F5771C" w:rsidP="00F5771C">
      <w:pPr>
        <w:widowControl w:val="0"/>
        <w:autoSpaceDE w:val="0"/>
        <w:autoSpaceDN w:val="0"/>
        <w:adjustRightInd w:val="0"/>
        <w:spacing w:after="0" w:line="240" w:lineRule="auto"/>
        <w:rPr>
          <w:rFonts w:cs="Aptos"/>
        </w:rPr>
      </w:pPr>
      <w:r w:rsidRPr="001D3CE9">
        <w:rPr>
          <w:rFonts w:cs="Aptos"/>
        </w:rPr>
        <w:t>QQI reserves the right to seek any additional information from applicants that it considers relevant to an application.</w:t>
      </w:r>
    </w:p>
    <w:p w14:paraId="0D4EA1B8" w14:textId="77777777" w:rsidR="00F5771C" w:rsidRPr="00BF1F94" w:rsidRDefault="00F5771C" w:rsidP="00F5771C">
      <w:pPr>
        <w:widowControl w:val="0"/>
        <w:autoSpaceDE w:val="0"/>
        <w:autoSpaceDN w:val="0"/>
        <w:adjustRightInd w:val="0"/>
        <w:spacing w:after="0" w:line="240" w:lineRule="auto"/>
        <w:rPr>
          <w:rFonts w:cs="Aptos"/>
          <w:b/>
        </w:rPr>
      </w:pPr>
    </w:p>
    <w:p w14:paraId="1C9ED05C" w14:textId="77777777" w:rsidR="005D3857" w:rsidRPr="00F32D0D" w:rsidRDefault="005D3857">
      <w:pPr>
        <w:spacing w:after="160" w:line="278" w:lineRule="auto"/>
        <w:rPr>
          <w:rFonts w:ascii="Aptos Display" w:hAnsi="Aptos Display"/>
          <w:color w:val="0F4761"/>
          <w:sz w:val="32"/>
          <w:szCs w:val="32"/>
        </w:rPr>
      </w:pPr>
      <w:r>
        <w:br w:type="page"/>
      </w:r>
    </w:p>
    <w:p w14:paraId="13AC1BF6" w14:textId="77777777" w:rsidR="00F5771C" w:rsidRPr="001D3CE9" w:rsidRDefault="00F5771C" w:rsidP="00E07EA9">
      <w:pPr>
        <w:pStyle w:val="Heading2"/>
      </w:pPr>
      <w:r w:rsidRPr="00AC4757">
        <w:t>Application Fee</w:t>
      </w:r>
    </w:p>
    <w:p w14:paraId="4CB96B3B" w14:textId="77777777" w:rsidR="00F5771C" w:rsidRPr="00BF1F94" w:rsidRDefault="00F5771C" w:rsidP="00F5771C">
      <w:pPr>
        <w:widowControl w:val="0"/>
        <w:autoSpaceDE w:val="0"/>
        <w:autoSpaceDN w:val="0"/>
        <w:adjustRightInd w:val="0"/>
        <w:spacing w:before="120" w:after="0" w:line="240" w:lineRule="auto"/>
        <w:rPr>
          <w:rFonts w:cs="Aptos"/>
        </w:rPr>
      </w:pPr>
      <w:r w:rsidRPr="001D3CE9">
        <w:rPr>
          <w:rFonts w:cs="Aptos"/>
        </w:rPr>
        <w:t>For details of the fee payable, please refer to the QQI Schedule of Fees on QQI</w:t>
      </w:r>
      <w:r w:rsidRPr="00AC4757">
        <w:rPr>
          <w:rFonts w:cs="Aptos"/>
        </w:rPr>
        <w:t>’</w:t>
      </w:r>
      <w:r w:rsidRPr="001D3CE9">
        <w:rPr>
          <w:rFonts w:cs="Aptos"/>
        </w:rPr>
        <w:t>s website: www.qqi.ie.</w:t>
      </w:r>
    </w:p>
    <w:p w14:paraId="00539F7D" w14:textId="77777777" w:rsidR="00F5771C" w:rsidRPr="001D3CE9" w:rsidRDefault="00F5771C" w:rsidP="00F5771C">
      <w:pPr>
        <w:spacing w:after="0" w:line="240" w:lineRule="auto"/>
        <w:ind w:left="2126" w:hanging="2126"/>
        <w:rPr>
          <w:rFonts w:cs="Aptos"/>
          <w:sz w:val="16"/>
          <w:szCs w:val="16"/>
        </w:rPr>
      </w:pPr>
    </w:p>
    <w:p w14:paraId="231A24DA" w14:textId="77777777" w:rsidR="00F5771C" w:rsidRPr="001D3CE9" w:rsidRDefault="00F5771C" w:rsidP="00F5771C">
      <w:pPr>
        <w:spacing w:after="0" w:line="240" w:lineRule="auto"/>
        <w:ind w:left="2126" w:hanging="2126"/>
        <w:rPr>
          <w:rFonts w:cs="Aptos"/>
        </w:rPr>
      </w:pPr>
      <w:r w:rsidRPr="001D3CE9">
        <w:rPr>
          <w:rFonts w:cs="Aptos"/>
        </w:rPr>
        <w:t>Please notify QQI in advance of making your application so that you can be invoiced for the fee.</w:t>
      </w:r>
    </w:p>
    <w:p w14:paraId="3D0479A4" w14:textId="77777777" w:rsidR="00F5771C" w:rsidRPr="001D3CE9" w:rsidRDefault="00F5771C" w:rsidP="00F5771C">
      <w:pPr>
        <w:spacing w:after="0" w:line="240" w:lineRule="auto"/>
        <w:ind w:left="2126" w:hanging="2126"/>
        <w:rPr>
          <w:rFonts w:cs="Aptos"/>
        </w:rPr>
      </w:pPr>
    </w:p>
    <w:p w14:paraId="6FBB6483" w14:textId="77777777" w:rsidR="005D3857" w:rsidRDefault="005D3857">
      <w:pPr>
        <w:spacing w:after="160" w:line="278" w:lineRule="auto"/>
        <w:rPr>
          <w:rFonts w:cs="Aptos"/>
        </w:rPr>
      </w:pPr>
      <w:r>
        <w:rPr>
          <w:rFonts w:cs="Aptos"/>
        </w:rPr>
        <w:br w:type="page"/>
      </w:r>
    </w:p>
    <w:p w14:paraId="030BF0ED" w14:textId="77777777" w:rsidR="00F5771C" w:rsidRPr="001D3CE9" w:rsidRDefault="00940681" w:rsidP="00E07EA9">
      <w:pPr>
        <w:pStyle w:val="Heading2"/>
      </w:pPr>
      <w:r w:rsidRPr="00AC4757">
        <w:t>Application Details</w:t>
      </w:r>
    </w:p>
    <w:p w14:paraId="7C2666F8" w14:textId="77777777" w:rsidR="00F5771C" w:rsidRPr="001D3CE9" w:rsidRDefault="00F5771C" w:rsidP="00F5771C">
      <w:pPr>
        <w:spacing w:after="0" w:line="240" w:lineRule="auto"/>
        <w:ind w:left="2126" w:hanging="2126"/>
        <w:rPr>
          <w:rFonts w:cs="Aptos"/>
        </w:rPr>
      </w:pPr>
    </w:p>
    <w:p w14:paraId="6849451C" w14:textId="77777777" w:rsidR="00F5771C" w:rsidRPr="00BF1F94" w:rsidRDefault="00F5771C" w:rsidP="00F5771C">
      <w:pPr>
        <w:widowControl w:val="0"/>
        <w:shd w:val="clear" w:color="auto" w:fill="BFE3ED"/>
        <w:autoSpaceDE w:val="0"/>
        <w:autoSpaceDN w:val="0"/>
        <w:adjustRightInd w:val="0"/>
        <w:spacing w:after="0" w:line="240" w:lineRule="auto"/>
        <w:ind w:right="-46"/>
        <w:rPr>
          <w:rFonts w:cs="Aptos"/>
          <w:b/>
        </w:rPr>
      </w:pPr>
      <w:r w:rsidRPr="00BF1F94">
        <w:rPr>
          <w:rFonts w:cs="Aptos"/>
          <w:b/>
        </w:rPr>
        <w:t>Section 1: Provider Details</w:t>
      </w:r>
    </w:p>
    <w:p w14:paraId="5DED2E3E" w14:textId="77777777" w:rsidR="00F5771C" w:rsidRPr="00BF1F94" w:rsidRDefault="00F5771C" w:rsidP="002A2563">
      <w:pPr>
        <w:pStyle w:val="ListParagraph"/>
        <w:widowControl w:val="0"/>
        <w:numPr>
          <w:ilvl w:val="1"/>
          <w:numId w:val="11"/>
        </w:numPr>
        <w:autoSpaceDE w:val="0"/>
        <w:autoSpaceDN w:val="0"/>
        <w:adjustRightInd w:val="0"/>
        <w:spacing w:before="120" w:after="120" w:line="240" w:lineRule="auto"/>
        <w:contextualSpacing w:val="0"/>
        <w:rPr>
          <w:rFonts w:cs="Aptos"/>
          <w:b/>
          <w:bCs/>
        </w:rPr>
      </w:pPr>
      <w:r w:rsidRPr="00BF1F94">
        <w:rPr>
          <w:rFonts w:cs="Aptos"/>
          <w:b/>
          <w:bCs/>
        </w:rPr>
        <w:t>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35"/>
      </w:tblGrid>
      <w:tr w:rsidR="00BF1F94" w:rsidRPr="00F32D0D" w14:paraId="13F991F7" w14:textId="77777777" w:rsidTr="00F32D0D">
        <w:tc>
          <w:tcPr>
            <w:tcW w:w="3681" w:type="dxa"/>
            <w:shd w:val="clear" w:color="auto" w:fill="auto"/>
          </w:tcPr>
          <w:p w14:paraId="6F13F004" w14:textId="77777777" w:rsidR="00F5771C" w:rsidRPr="00F32D0D" w:rsidRDefault="00F5771C" w:rsidP="00F32D0D">
            <w:pPr>
              <w:widowControl w:val="0"/>
              <w:autoSpaceDE w:val="0"/>
              <w:autoSpaceDN w:val="0"/>
              <w:adjustRightInd w:val="0"/>
              <w:spacing w:after="120"/>
              <w:rPr>
                <w:rFonts w:cs="Aptos"/>
                <w:bCs/>
                <w:sz w:val="20"/>
                <w:szCs w:val="20"/>
              </w:rPr>
            </w:pPr>
            <w:r w:rsidRPr="00F32D0D">
              <w:rPr>
                <w:rFonts w:cs="Aptos"/>
                <w:sz w:val="20"/>
                <w:szCs w:val="20"/>
              </w:rPr>
              <w:t>Name of Provider (legal entity):</w:t>
            </w:r>
          </w:p>
        </w:tc>
        <w:tc>
          <w:tcPr>
            <w:tcW w:w="5335" w:type="dxa"/>
            <w:shd w:val="clear" w:color="auto" w:fill="auto"/>
          </w:tcPr>
          <w:p w14:paraId="6AEBAE14" w14:textId="77777777" w:rsidR="00F5771C" w:rsidRPr="00F32D0D" w:rsidRDefault="00F5771C" w:rsidP="00F32D0D">
            <w:pPr>
              <w:widowControl w:val="0"/>
              <w:autoSpaceDE w:val="0"/>
              <w:autoSpaceDN w:val="0"/>
              <w:adjustRightInd w:val="0"/>
              <w:spacing w:after="120"/>
              <w:rPr>
                <w:rFonts w:cs="Aptos"/>
                <w:b/>
                <w:bCs/>
              </w:rPr>
            </w:pPr>
          </w:p>
          <w:p w14:paraId="6E82335E" w14:textId="77777777" w:rsidR="00F5771C" w:rsidRPr="00F32D0D" w:rsidRDefault="00F5771C" w:rsidP="00F32D0D">
            <w:pPr>
              <w:widowControl w:val="0"/>
              <w:autoSpaceDE w:val="0"/>
              <w:autoSpaceDN w:val="0"/>
              <w:adjustRightInd w:val="0"/>
              <w:spacing w:after="120"/>
              <w:rPr>
                <w:rFonts w:cs="Aptos"/>
                <w:b/>
                <w:bCs/>
              </w:rPr>
            </w:pPr>
          </w:p>
        </w:tc>
      </w:tr>
      <w:tr w:rsidR="00BF1F94" w:rsidRPr="00F32D0D" w14:paraId="1F20696E" w14:textId="77777777" w:rsidTr="00F32D0D">
        <w:tc>
          <w:tcPr>
            <w:tcW w:w="3681" w:type="dxa"/>
            <w:shd w:val="clear" w:color="auto" w:fill="auto"/>
          </w:tcPr>
          <w:p w14:paraId="68616B19" w14:textId="77777777" w:rsidR="00F5771C" w:rsidRPr="00F32D0D" w:rsidRDefault="00F5771C" w:rsidP="00F32D0D">
            <w:pPr>
              <w:widowControl w:val="0"/>
              <w:autoSpaceDE w:val="0"/>
              <w:autoSpaceDN w:val="0"/>
              <w:adjustRightInd w:val="0"/>
              <w:spacing w:after="120"/>
              <w:rPr>
                <w:rFonts w:cs="Aptos"/>
                <w:bCs/>
                <w:sz w:val="20"/>
                <w:szCs w:val="20"/>
              </w:rPr>
            </w:pPr>
            <w:r w:rsidRPr="00F32D0D">
              <w:rPr>
                <w:rFonts w:cs="Aptos"/>
                <w:sz w:val="20"/>
                <w:szCs w:val="20"/>
              </w:rPr>
              <w:t>Registered Business Trading Name(s): (if different from above)</w:t>
            </w:r>
          </w:p>
        </w:tc>
        <w:tc>
          <w:tcPr>
            <w:tcW w:w="5335" w:type="dxa"/>
            <w:shd w:val="clear" w:color="auto" w:fill="auto"/>
          </w:tcPr>
          <w:p w14:paraId="7C568B06" w14:textId="77777777" w:rsidR="00F5771C" w:rsidRPr="00F32D0D" w:rsidRDefault="00F5771C" w:rsidP="00F32D0D">
            <w:pPr>
              <w:widowControl w:val="0"/>
              <w:autoSpaceDE w:val="0"/>
              <w:autoSpaceDN w:val="0"/>
              <w:adjustRightInd w:val="0"/>
              <w:spacing w:after="120"/>
              <w:rPr>
                <w:rFonts w:cs="Aptos"/>
                <w:b/>
                <w:bCs/>
              </w:rPr>
            </w:pPr>
          </w:p>
        </w:tc>
      </w:tr>
      <w:tr w:rsidR="00BF1F94" w:rsidRPr="00F32D0D" w14:paraId="09291B5C" w14:textId="77777777" w:rsidTr="00F32D0D">
        <w:tc>
          <w:tcPr>
            <w:tcW w:w="3681" w:type="dxa"/>
            <w:shd w:val="clear" w:color="auto" w:fill="auto"/>
          </w:tcPr>
          <w:p w14:paraId="39796B5E" w14:textId="77777777" w:rsidR="00F5771C" w:rsidRPr="00F32D0D" w:rsidRDefault="00F5771C" w:rsidP="00F32D0D">
            <w:pPr>
              <w:widowControl w:val="0"/>
              <w:autoSpaceDE w:val="0"/>
              <w:autoSpaceDN w:val="0"/>
              <w:adjustRightInd w:val="0"/>
              <w:spacing w:after="120"/>
              <w:rPr>
                <w:rFonts w:cs="Aptos"/>
                <w:sz w:val="20"/>
                <w:szCs w:val="20"/>
              </w:rPr>
            </w:pPr>
            <w:r w:rsidRPr="00F32D0D">
              <w:rPr>
                <w:rFonts w:cs="Aptos"/>
                <w:sz w:val="20"/>
                <w:szCs w:val="20"/>
              </w:rPr>
              <w:t>Company Registration Number (CRO):</w:t>
            </w:r>
          </w:p>
        </w:tc>
        <w:tc>
          <w:tcPr>
            <w:tcW w:w="5335" w:type="dxa"/>
            <w:shd w:val="clear" w:color="auto" w:fill="auto"/>
          </w:tcPr>
          <w:p w14:paraId="0218B6CA" w14:textId="77777777" w:rsidR="00F5771C" w:rsidRPr="00F32D0D" w:rsidRDefault="00F5771C" w:rsidP="00F32D0D">
            <w:pPr>
              <w:widowControl w:val="0"/>
              <w:autoSpaceDE w:val="0"/>
              <w:autoSpaceDN w:val="0"/>
              <w:adjustRightInd w:val="0"/>
              <w:spacing w:after="120"/>
              <w:rPr>
                <w:rFonts w:cs="Aptos"/>
                <w:b/>
                <w:bCs/>
              </w:rPr>
            </w:pPr>
          </w:p>
        </w:tc>
      </w:tr>
    </w:tbl>
    <w:p w14:paraId="090B3FD7" w14:textId="77777777" w:rsidR="00F5771C" w:rsidRPr="00BF1F94" w:rsidRDefault="00F5771C" w:rsidP="002A2563">
      <w:pPr>
        <w:pStyle w:val="ListParagraph"/>
        <w:widowControl w:val="0"/>
        <w:numPr>
          <w:ilvl w:val="1"/>
          <w:numId w:val="11"/>
        </w:numPr>
        <w:autoSpaceDE w:val="0"/>
        <w:autoSpaceDN w:val="0"/>
        <w:adjustRightInd w:val="0"/>
        <w:spacing w:before="120" w:after="120" w:line="240" w:lineRule="auto"/>
        <w:contextualSpacing w:val="0"/>
        <w:rPr>
          <w:rFonts w:cs="Aptos"/>
          <w:b/>
          <w:bCs/>
        </w:rPr>
      </w:pPr>
      <w:r w:rsidRPr="00BF1F94">
        <w:rPr>
          <w:rFonts w:cs="Aptos"/>
          <w:b/>
          <w:bCs/>
        </w:rPr>
        <w:t>Type of legal entity (</w:t>
      </w:r>
      <w:r w:rsidRPr="00AC4757">
        <w:rPr>
          <w:rFonts w:cs="Aptos"/>
        </w:rPr>
        <w:sym w:font="Wingdings" w:char="F0FC"/>
      </w:r>
      <w:r w:rsidRPr="001D3CE9">
        <w:rPr>
          <w:rFonts w:cs="Aptos"/>
        </w:rPr>
        <w:t xml:space="preserve"> </w:t>
      </w:r>
      <w:r w:rsidRPr="001D3CE9">
        <w:rPr>
          <w:rFonts w:cs="Aptos"/>
          <w:sz w:val="18"/>
          <w:szCs w:val="18"/>
        </w:rPr>
        <w:t>as appropriate</w:t>
      </w:r>
      <w:r w:rsidRPr="00BF1F94">
        <w:rPr>
          <w:rFonts w:cs="Aptos"/>
          <w:b/>
          <w:bCs/>
        </w:rPr>
        <w:t>)</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tblGrid>
      <w:tr w:rsidR="00BF1F94" w:rsidRPr="00F32D0D" w14:paraId="4AED25A7" w14:textId="77777777" w:rsidTr="00F32D0D">
        <w:trPr>
          <w:trHeight w:val="396"/>
        </w:trPr>
        <w:tc>
          <w:tcPr>
            <w:tcW w:w="1951" w:type="dxa"/>
            <w:shd w:val="clear" w:color="auto" w:fill="auto"/>
          </w:tcPr>
          <w:p w14:paraId="0F9CD40B" w14:textId="77777777" w:rsidR="00F5771C" w:rsidRPr="00F32D0D" w:rsidRDefault="00F5771C" w:rsidP="001D3CE9">
            <w:r w:rsidRPr="00F32D0D">
              <w:rPr>
                <w:rFonts w:cs="Aptos"/>
                <w:sz w:val="20"/>
                <w:szCs w:val="20"/>
              </w:rPr>
              <w:t>Limited company</w:t>
            </w:r>
          </w:p>
        </w:tc>
        <w:tc>
          <w:tcPr>
            <w:tcW w:w="2693" w:type="dxa"/>
            <w:shd w:val="clear" w:color="auto" w:fill="auto"/>
          </w:tcPr>
          <w:p w14:paraId="0E7F7661" w14:textId="77777777" w:rsidR="00F5771C" w:rsidRPr="00F32D0D" w:rsidRDefault="00F5771C" w:rsidP="00D5124B">
            <w:pPr>
              <w:rPr>
                <w:rFonts w:cs="Aptos"/>
                <w:sz w:val="20"/>
                <w:szCs w:val="20"/>
              </w:rPr>
            </w:pPr>
          </w:p>
        </w:tc>
      </w:tr>
      <w:tr w:rsidR="009D2127" w:rsidRPr="00F32D0D" w14:paraId="040876C8" w14:textId="77777777" w:rsidTr="00F32D0D">
        <w:trPr>
          <w:trHeight w:val="396"/>
        </w:trPr>
        <w:tc>
          <w:tcPr>
            <w:tcW w:w="1951" w:type="dxa"/>
            <w:shd w:val="clear" w:color="auto" w:fill="auto"/>
          </w:tcPr>
          <w:p w14:paraId="06CA5D46" w14:textId="77777777" w:rsidR="009D2127" w:rsidRPr="00F32D0D" w:rsidRDefault="009D2127" w:rsidP="00F32D0D">
            <w:pPr>
              <w:widowControl w:val="0"/>
              <w:autoSpaceDE w:val="0"/>
              <w:autoSpaceDN w:val="0"/>
              <w:adjustRightInd w:val="0"/>
              <w:spacing w:after="120"/>
              <w:rPr>
                <w:rFonts w:cs="Aptos"/>
                <w:sz w:val="20"/>
                <w:szCs w:val="20"/>
              </w:rPr>
            </w:pPr>
            <w:r w:rsidRPr="00F32D0D">
              <w:rPr>
                <w:rFonts w:cs="Aptos"/>
                <w:sz w:val="20"/>
                <w:szCs w:val="20"/>
              </w:rPr>
              <w:t>Partnership</w:t>
            </w:r>
          </w:p>
        </w:tc>
        <w:tc>
          <w:tcPr>
            <w:tcW w:w="2693" w:type="dxa"/>
            <w:shd w:val="clear" w:color="auto" w:fill="auto"/>
          </w:tcPr>
          <w:p w14:paraId="1C690599" w14:textId="77777777" w:rsidR="009D2127" w:rsidRPr="00F32D0D" w:rsidRDefault="009D2127" w:rsidP="00D5124B">
            <w:pPr>
              <w:rPr>
                <w:rFonts w:cs="Aptos"/>
                <w:sz w:val="20"/>
                <w:szCs w:val="20"/>
              </w:rPr>
            </w:pPr>
          </w:p>
        </w:tc>
      </w:tr>
      <w:tr w:rsidR="009D2127" w:rsidRPr="00F32D0D" w14:paraId="0997EAAC" w14:textId="77777777" w:rsidTr="00F32D0D">
        <w:trPr>
          <w:trHeight w:val="396"/>
        </w:trPr>
        <w:tc>
          <w:tcPr>
            <w:tcW w:w="1951" w:type="dxa"/>
            <w:shd w:val="clear" w:color="auto" w:fill="auto"/>
          </w:tcPr>
          <w:p w14:paraId="53C192F9" w14:textId="77777777" w:rsidR="009D2127" w:rsidRPr="00F32D0D" w:rsidRDefault="009D2127" w:rsidP="00F32D0D">
            <w:pPr>
              <w:widowControl w:val="0"/>
              <w:autoSpaceDE w:val="0"/>
              <w:autoSpaceDN w:val="0"/>
              <w:adjustRightInd w:val="0"/>
              <w:spacing w:after="120"/>
              <w:rPr>
                <w:rFonts w:cs="Aptos"/>
                <w:sz w:val="20"/>
                <w:szCs w:val="20"/>
              </w:rPr>
            </w:pPr>
            <w:r w:rsidRPr="00F32D0D">
              <w:rPr>
                <w:rFonts w:cs="Aptos"/>
                <w:sz w:val="20"/>
                <w:szCs w:val="20"/>
              </w:rPr>
              <w:t>Sole Trader</w:t>
            </w:r>
          </w:p>
        </w:tc>
        <w:tc>
          <w:tcPr>
            <w:tcW w:w="2693" w:type="dxa"/>
            <w:shd w:val="clear" w:color="auto" w:fill="auto"/>
          </w:tcPr>
          <w:p w14:paraId="44303CC3" w14:textId="77777777" w:rsidR="009D2127" w:rsidRPr="00F32D0D" w:rsidRDefault="009D2127" w:rsidP="00D5124B">
            <w:pPr>
              <w:rPr>
                <w:rFonts w:cs="Aptos"/>
                <w:sz w:val="20"/>
                <w:szCs w:val="20"/>
              </w:rPr>
            </w:pPr>
          </w:p>
        </w:tc>
      </w:tr>
      <w:tr w:rsidR="00BF1F94" w:rsidRPr="00F32D0D" w14:paraId="6D38A570" w14:textId="77777777" w:rsidTr="00F32D0D">
        <w:trPr>
          <w:trHeight w:val="396"/>
        </w:trPr>
        <w:tc>
          <w:tcPr>
            <w:tcW w:w="1951" w:type="dxa"/>
            <w:shd w:val="clear" w:color="auto" w:fill="auto"/>
          </w:tcPr>
          <w:p w14:paraId="24127631" w14:textId="77777777" w:rsidR="00F5771C" w:rsidRPr="00F32D0D" w:rsidRDefault="001D3CE9" w:rsidP="00F32D0D">
            <w:pPr>
              <w:widowControl w:val="0"/>
              <w:autoSpaceDE w:val="0"/>
              <w:autoSpaceDN w:val="0"/>
              <w:adjustRightInd w:val="0"/>
              <w:spacing w:after="120"/>
              <w:rPr>
                <w:rFonts w:cs="Aptos"/>
                <w:sz w:val="20"/>
                <w:szCs w:val="20"/>
              </w:rPr>
            </w:pPr>
            <w:r w:rsidRPr="00F32D0D">
              <w:rPr>
                <w:rFonts w:cs="Aptos"/>
                <w:sz w:val="20"/>
                <w:szCs w:val="20"/>
              </w:rPr>
              <w:t>Trust</w:t>
            </w:r>
          </w:p>
        </w:tc>
        <w:tc>
          <w:tcPr>
            <w:tcW w:w="2693" w:type="dxa"/>
            <w:shd w:val="clear" w:color="auto" w:fill="auto"/>
          </w:tcPr>
          <w:p w14:paraId="734D07FF" w14:textId="77777777" w:rsidR="00F5771C" w:rsidRPr="00F32D0D" w:rsidRDefault="00F5771C" w:rsidP="00D5124B">
            <w:pPr>
              <w:rPr>
                <w:rFonts w:cs="Aptos"/>
                <w:sz w:val="20"/>
                <w:szCs w:val="20"/>
              </w:rPr>
            </w:pPr>
          </w:p>
        </w:tc>
      </w:tr>
      <w:tr w:rsidR="00BF1F94" w:rsidRPr="00F32D0D" w14:paraId="0EAAB533" w14:textId="77777777" w:rsidTr="00F32D0D">
        <w:trPr>
          <w:trHeight w:val="396"/>
        </w:trPr>
        <w:tc>
          <w:tcPr>
            <w:tcW w:w="4644" w:type="dxa"/>
            <w:gridSpan w:val="2"/>
            <w:shd w:val="clear" w:color="auto" w:fill="auto"/>
          </w:tcPr>
          <w:p w14:paraId="312FB7CB" w14:textId="77777777" w:rsidR="00F5771C" w:rsidRPr="00F32D0D" w:rsidRDefault="001D3CE9" w:rsidP="00F32D0D">
            <w:pPr>
              <w:widowControl w:val="0"/>
              <w:autoSpaceDE w:val="0"/>
              <w:autoSpaceDN w:val="0"/>
              <w:adjustRightInd w:val="0"/>
              <w:spacing w:after="120"/>
              <w:rPr>
                <w:rFonts w:cs="Aptos"/>
                <w:sz w:val="20"/>
                <w:szCs w:val="20"/>
              </w:rPr>
            </w:pPr>
            <w:r w:rsidRPr="00F32D0D">
              <w:rPr>
                <w:rFonts w:cs="Aptos"/>
                <w:sz w:val="20"/>
                <w:szCs w:val="20"/>
              </w:rPr>
              <w:t>Other (give details)</w:t>
            </w:r>
          </w:p>
        </w:tc>
      </w:tr>
      <w:tr w:rsidR="00BF1F94" w:rsidRPr="00F32D0D" w14:paraId="0E2FA145" w14:textId="77777777" w:rsidTr="00F32D0D">
        <w:trPr>
          <w:trHeight w:val="459"/>
        </w:trPr>
        <w:tc>
          <w:tcPr>
            <w:tcW w:w="4644" w:type="dxa"/>
            <w:gridSpan w:val="2"/>
            <w:shd w:val="clear" w:color="auto" w:fill="auto"/>
          </w:tcPr>
          <w:p w14:paraId="45F61FD2" w14:textId="77777777" w:rsidR="00F5771C" w:rsidRPr="00F32D0D" w:rsidRDefault="00F5771C" w:rsidP="00F32D0D">
            <w:pPr>
              <w:widowControl w:val="0"/>
              <w:autoSpaceDE w:val="0"/>
              <w:autoSpaceDN w:val="0"/>
              <w:adjustRightInd w:val="0"/>
              <w:rPr>
                <w:rFonts w:cs="Aptos"/>
                <w:sz w:val="20"/>
                <w:szCs w:val="20"/>
              </w:rPr>
            </w:pPr>
          </w:p>
        </w:tc>
      </w:tr>
    </w:tbl>
    <w:p w14:paraId="544A8FB5" w14:textId="77777777" w:rsidR="00F5771C" w:rsidRPr="00BF1F94" w:rsidRDefault="00F5771C" w:rsidP="002A2563">
      <w:pPr>
        <w:pStyle w:val="ListParagraph"/>
        <w:widowControl w:val="0"/>
        <w:numPr>
          <w:ilvl w:val="1"/>
          <w:numId w:val="11"/>
        </w:numPr>
        <w:autoSpaceDE w:val="0"/>
        <w:autoSpaceDN w:val="0"/>
        <w:adjustRightInd w:val="0"/>
        <w:spacing w:before="120" w:after="120" w:line="240" w:lineRule="auto"/>
        <w:contextualSpacing w:val="0"/>
        <w:rPr>
          <w:rFonts w:cs="Aptos"/>
          <w:b/>
          <w:bCs/>
        </w:rPr>
      </w:pPr>
      <w:r w:rsidRPr="00BF1F94">
        <w:rPr>
          <w:rFonts w:cs="Aptos"/>
          <w:b/>
          <w:bCs/>
        </w:rPr>
        <w:t>Provider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44"/>
      </w:tblGrid>
      <w:tr w:rsidR="00BF1F94" w:rsidRPr="00F32D0D" w14:paraId="58959F6A" w14:textId="77777777" w:rsidTr="00F32D0D">
        <w:trPr>
          <w:trHeight w:val="875"/>
        </w:trPr>
        <w:tc>
          <w:tcPr>
            <w:tcW w:w="2977" w:type="dxa"/>
            <w:shd w:val="clear" w:color="auto" w:fill="auto"/>
          </w:tcPr>
          <w:p w14:paraId="4B780312" w14:textId="77777777" w:rsidR="00F5771C" w:rsidRPr="00F32D0D" w:rsidRDefault="00F5771C" w:rsidP="00F32D0D">
            <w:pPr>
              <w:widowControl w:val="0"/>
              <w:autoSpaceDE w:val="0"/>
              <w:autoSpaceDN w:val="0"/>
              <w:adjustRightInd w:val="0"/>
              <w:spacing w:after="120"/>
              <w:rPr>
                <w:rFonts w:cs="Aptos"/>
                <w:sz w:val="20"/>
                <w:szCs w:val="20"/>
              </w:rPr>
            </w:pPr>
            <w:r w:rsidRPr="00F32D0D">
              <w:rPr>
                <w:rFonts w:cs="Aptos"/>
                <w:sz w:val="20"/>
                <w:szCs w:val="20"/>
              </w:rPr>
              <w:t>Postal Address</w:t>
            </w:r>
          </w:p>
        </w:tc>
        <w:tc>
          <w:tcPr>
            <w:tcW w:w="6044" w:type="dxa"/>
            <w:shd w:val="clear" w:color="auto" w:fill="auto"/>
          </w:tcPr>
          <w:p w14:paraId="561AAE18" w14:textId="77777777" w:rsidR="00F5771C" w:rsidRPr="00F32D0D" w:rsidRDefault="00F5771C" w:rsidP="00F32D0D">
            <w:pPr>
              <w:widowControl w:val="0"/>
              <w:autoSpaceDE w:val="0"/>
              <w:autoSpaceDN w:val="0"/>
              <w:adjustRightInd w:val="0"/>
              <w:spacing w:after="120" w:line="480" w:lineRule="auto"/>
              <w:rPr>
                <w:rFonts w:cs="Aptos"/>
              </w:rPr>
            </w:pPr>
          </w:p>
        </w:tc>
      </w:tr>
      <w:tr w:rsidR="00BF1F94" w:rsidRPr="00F32D0D" w14:paraId="0C4805BC" w14:textId="77777777" w:rsidTr="00F32D0D">
        <w:tc>
          <w:tcPr>
            <w:tcW w:w="2977" w:type="dxa"/>
            <w:shd w:val="clear" w:color="auto" w:fill="auto"/>
          </w:tcPr>
          <w:p w14:paraId="7F119765" w14:textId="77777777" w:rsidR="00F5771C" w:rsidRPr="00F32D0D" w:rsidRDefault="00F5771C" w:rsidP="00F32D0D">
            <w:pPr>
              <w:widowControl w:val="0"/>
              <w:autoSpaceDE w:val="0"/>
              <w:autoSpaceDN w:val="0"/>
              <w:adjustRightInd w:val="0"/>
              <w:spacing w:after="120"/>
              <w:rPr>
                <w:rFonts w:cs="Aptos"/>
                <w:sz w:val="20"/>
                <w:szCs w:val="20"/>
              </w:rPr>
            </w:pPr>
            <w:r w:rsidRPr="00F32D0D">
              <w:rPr>
                <w:rFonts w:cs="Aptos"/>
                <w:sz w:val="20"/>
                <w:szCs w:val="20"/>
              </w:rPr>
              <w:t>Phone</w:t>
            </w:r>
          </w:p>
        </w:tc>
        <w:tc>
          <w:tcPr>
            <w:tcW w:w="6044" w:type="dxa"/>
            <w:shd w:val="clear" w:color="auto" w:fill="auto"/>
          </w:tcPr>
          <w:p w14:paraId="60EA017D"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4D186B92" w14:textId="77777777" w:rsidTr="00F32D0D">
        <w:tc>
          <w:tcPr>
            <w:tcW w:w="2977" w:type="dxa"/>
            <w:shd w:val="clear" w:color="auto" w:fill="auto"/>
          </w:tcPr>
          <w:p w14:paraId="4210B14C" w14:textId="77777777" w:rsidR="00F5771C" w:rsidRPr="00F32D0D" w:rsidRDefault="00F5771C" w:rsidP="00F32D0D">
            <w:pPr>
              <w:widowControl w:val="0"/>
              <w:autoSpaceDE w:val="0"/>
              <w:autoSpaceDN w:val="0"/>
              <w:adjustRightInd w:val="0"/>
              <w:spacing w:after="120"/>
              <w:rPr>
                <w:rFonts w:cs="Aptos"/>
                <w:sz w:val="20"/>
                <w:szCs w:val="20"/>
              </w:rPr>
            </w:pPr>
            <w:r w:rsidRPr="00F32D0D">
              <w:rPr>
                <w:rFonts w:cs="Aptos"/>
                <w:sz w:val="20"/>
                <w:szCs w:val="20"/>
              </w:rPr>
              <w:t>Email</w:t>
            </w:r>
          </w:p>
        </w:tc>
        <w:tc>
          <w:tcPr>
            <w:tcW w:w="6044" w:type="dxa"/>
            <w:shd w:val="clear" w:color="auto" w:fill="auto"/>
          </w:tcPr>
          <w:p w14:paraId="156E8CB3"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3000D8A8" w14:textId="77777777" w:rsidTr="00F32D0D">
        <w:tc>
          <w:tcPr>
            <w:tcW w:w="2977" w:type="dxa"/>
            <w:shd w:val="clear" w:color="auto" w:fill="auto"/>
          </w:tcPr>
          <w:p w14:paraId="3CE390E3" w14:textId="77777777" w:rsidR="00F5771C" w:rsidRPr="00F32D0D" w:rsidRDefault="00F5771C" w:rsidP="00F32D0D">
            <w:pPr>
              <w:widowControl w:val="0"/>
              <w:autoSpaceDE w:val="0"/>
              <w:autoSpaceDN w:val="0"/>
              <w:adjustRightInd w:val="0"/>
              <w:spacing w:after="120"/>
              <w:rPr>
                <w:rFonts w:cs="Aptos"/>
                <w:sz w:val="20"/>
                <w:szCs w:val="20"/>
              </w:rPr>
            </w:pPr>
            <w:r w:rsidRPr="00F32D0D">
              <w:rPr>
                <w:rFonts w:cs="Aptos"/>
                <w:sz w:val="20"/>
                <w:szCs w:val="20"/>
              </w:rPr>
              <w:t>Website</w:t>
            </w:r>
          </w:p>
        </w:tc>
        <w:tc>
          <w:tcPr>
            <w:tcW w:w="6044" w:type="dxa"/>
            <w:shd w:val="clear" w:color="auto" w:fill="auto"/>
          </w:tcPr>
          <w:p w14:paraId="013A2DEF" w14:textId="77777777" w:rsidR="00F5771C" w:rsidRPr="00F32D0D" w:rsidRDefault="00F5771C" w:rsidP="00F32D0D">
            <w:pPr>
              <w:widowControl w:val="0"/>
              <w:autoSpaceDE w:val="0"/>
              <w:autoSpaceDN w:val="0"/>
              <w:adjustRightInd w:val="0"/>
              <w:spacing w:after="120"/>
              <w:rPr>
                <w:rFonts w:cs="Aptos"/>
              </w:rPr>
            </w:pPr>
          </w:p>
        </w:tc>
      </w:tr>
    </w:tbl>
    <w:p w14:paraId="2B846CAA" w14:textId="77777777" w:rsidR="00F5771C" w:rsidRPr="00BF1F94" w:rsidRDefault="00F5771C" w:rsidP="002A2563">
      <w:pPr>
        <w:pStyle w:val="ListParagraph"/>
        <w:widowControl w:val="0"/>
        <w:numPr>
          <w:ilvl w:val="1"/>
          <w:numId w:val="11"/>
        </w:numPr>
        <w:autoSpaceDE w:val="0"/>
        <w:autoSpaceDN w:val="0"/>
        <w:adjustRightInd w:val="0"/>
        <w:spacing w:before="120" w:after="120" w:line="240" w:lineRule="auto"/>
        <w:contextualSpacing w:val="0"/>
        <w:rPr>
          <w:rFonts w:cs="Aptos"/>
          <w:b/>
          <w:bCs/>
        </w:rPr>
      </w:pPr>
      <w:r w:rsidRPr="00BF1F94">
        <w:rPr>
          <w:rFonts w:cs="Aptos"/>
          <w:b/>
          <w:bCs/>
        </w:rPr>
        <w:t>Details of applicant’s parent company/organisation, if appropriate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992"/>
        <w:gridCol w:w="2642"/>
      </w:tblGrid>
      <w:tr w:rsidR="00722A0C" w:rsidRPr="00F32D0D" w14:paraId="36774AE7" w14:textId="77777777" w:rsidTr="00F32D0D">
        <w:tc>
          <w:tcPr>
            <w:tcW w:w="2977" w:type="dxa"/>
            <w:shd w:val="clear" w:color="auto" w:fill="auto"/>
          </w:tcPr>
          <w:p w14:paraId="12498D9D" w14:textId="77777777" w:rsidR="00722A0C" w:rsidRPr="00F32D0D" w:rsidRDefault="00722A0C" w:rsidP="00F32D0D">
            <w:pPr>
              <w:widowControl w:val="0"/>
              <w:autoSpaceDE w:val="0"/>
              <w:autoSpaceDN w:val="0"/>
              <w:adjustRightInd w:val="0"/>
              <w:spacing w:after="120"/>
              <w:rPr>
                <w:rFonts w:cs="Aptos"/>
                <w:sz w:val="20"/>
                <w:szCs w:val="20"/>
              </w:rPr>
            </w:pPr>
            <w:r w:rsidRPr="00F32D0D">
              <w:rPr>
                <w:rFonts w:cs="Aptos"/>
                <w:sz w:val="20"/>
                <w:szCs w:val="20"/>
              </w:rPr>
              <w:t>Company Name</w:t>
            </w:r>
          </w:p>
        </w:tc>
        <w:tc>
          <w:tcPr>
            <w:tcW w:w="6044" w:type="dxa"/>
            <w:gridSpan w:val="3"/>
            <w:shd w:val="clear" w:color="auto" w:fill="auto"/>
          </w:tcPr>
          <w:p w14:paraId="2ACA85AF" w14:textId="77777777" w:rsidR="00722A0C" w:rsidRPr="00F32D0D" w:rsidRDefault="00722A0C" w:rsidP="00F32D0D">
            <w:pPr>
              <w:widowControl w:val="0"/>
              <w:autoSpaceDE w:val="0"/>
              <w:autoSpaceDN w:val="0"/>
              <w:adjustRightInd w:val="0"/>
              <w:spacing w:after="120"/>
              <w:rPr>
                <w:rFonts w:cs="Aptos"/>
              </w:rPr>
            </w:pPr>
          </w:p>
        </w:tc>
      </w:tr>
      <w:tr w:rsidR="00BF1F94" w:rsidRPr="00F32D0D" w14:paraId="4B624526" w14:textId="77777777" w:rsidTr="00F32D0D">
        <w:tc>
          <w:tcPr>
            <w:tcW w:w="2977" w:type="dxa"/>
            <w:shd w:val="clear" w:color="auto" w:fill="auto"/>
          </w:tcPr>
          <w:p w14:paraId="19814438" w14:textId="77777777" w:rsidR="00F5771C" w:rsidRPr="00F32D0D" w:rsidRDefault="00F5771C" w:rsidP="00F32D0D">
            <w:pPr>
              <w:widowControl w:val="0"/>
              <w:autoSpaceDE w:val="0"/>
              <w:autoSpaceDN w:val="0"/>
              <w:adjustRightInd w:val="0"/>
              <w:spacing w:after="120"/>
              <w:rPr>
                <w:rFonts w:cs="Aptos"/>
                <w:sz w:val="20"/>
                <w:szCs w:val="20"/>
              </w:rPr>
            </w:pPr>
            <w:r w:rsidRPr="00F32D0D">
              <w:rPr>
                <w:rFonts w:cs="Aptos"/>
                <w:sz w:val="20"/>
                <w:szCs w:val="20"/>
              </w:rPr>
              <w:t>Postal Address</w:t>
            </w:r>
          </w:p>
        </w:tc>
        <w:tc>
          <w:tcPr>
            <w:tcW w:w="6044" w:type="dxa"/>
            <w:gridSpan w:val="3"/>
            <w:shd w:val="clear" w:color="auto" w:fill="auto"/>
          </w:tcPr>
          <w:p w14:paraId="0F22CE4C" w14:textId="77777777" w:rsidR="00F5771C" w:rsidRPr="00F32D0D" w:rsidRDefault="00F5771C" w:rsidP="00F32D0D">
            <w:pPr>
              <w:widowControl w:val="0"/>
              <w:autoSpaceDE w:val="0"/>
              <w:autoSpaceDN w:val="0"/>
              <w:adjustRightInd w:val="0"/>
              <w:spacing w:after="120"/>
              <w:rPr>
                <w:rFonts w:cs="Aptos"/>
              </w:rPr>
            </w:pPr>
          </w:p>
          <w:p w14:paraId="4550E4B1"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1E2B7E55" w14:textId="77777777" w:rsidTr="00F32D0D">
        <w:tc>
          <w:tcPr>
            <w:tcW w:w="2977" w:type="dxa"/>
            <w:shd w:val="clear" w:color="auto" w:fill="auto"/>
          </w:tcPr>
          <w:p w14:paraId="14039D65" w14:textId="77777777" w:rsidR="00F5771C" w:rsidRPr="00F32D0D" w:rsidRDefault="00F5771C" w:rsidP="00F32D0D">
            <w:pPr>
              <w:widowControl w:val="0"/>
              <w:autoSpaceDE w:val="0"/>
              <w:autoSpaceDN w:val="0"/>
              <w:adjustRightInd w:val="0"/>
              <w:spacing w:after="120"/>
              <w:rPr>
                <w:rFonts w:cs="Aptos"/>
                <w:sz w:val="20"/>
                <w:szCs w:val="20"/>
              </w:rPr>
            </w:pPr>
            <w:r w:rsidRPr="00F32D0D">
              <w:rPr>
                <w:rFonts w:cs="Aptos"/>
                <w:sz w:val="20"/>
                <w:szCs w:val="20"/>
              </w:rPr>
              <w:t>Phone</w:t>
            </w:r>
          </w:p>
        </w:tc>
        <w:tc>
          <w:tcPr>
            <w:tcW w:w="6044" w:type="dxa"/>
            <w:gridSpan w:val="3"/>
            <w:shd w:val="clear" w:color="auto" w:fill="auto"/>
          </w:tcPr>
          <w:p w14:paraId="69B9F651"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3BFBE5E7" w14:textId="77777777" w:rsidTr="00F32D0D">
        <w:tc>
          <w:tcPr>
            <w:tcW w:w="2977" w:type="dxa"/>
            <w:shd w:val="clear" w:color="auto" w:fill="auto"/>
          </w:tcPr>
          <w:p w14:paraId="059A54DB" w14:textId="77777777" w:rsidR="00F5771C" w:rsidRPr="00F32D0D" w:rsidRDefault="00F5771C" w:rsidP="00F32D0D">
            <w:pPr>
              <w:widowControl w:val="0"/>
              <w:autoSpaceDE w:val="0"/>
              <w:autoSpaceDN w:val="0"/>
              <w:adjustRightInd w:val="0"/>
              <w:spacing w:after="120"/>
              <w:rPr>
                <w:rFonts w:cs="Aptos"/>
                <w:sz w:val="20"/>
                <w:szCs w:val="20"/>
              </w:rPr>
            </w:pPr>
            <w:r w:rsidRPr="00F32D0D">
              <w:rPr>
                <w:rFonts w:cs="Aptos"/>
                <w:sz w:val="20"/>
                <w:szCs w:val="20"/>
              </w:rPr>
              <w:t>Email</w:t>
            </w:r>
          </w:p>
          <w:p w14:paraId="0CB5FE19" w14:textId="77777777" w:rsidR="009F375B" w:rsidRPr="00F32D0D" w:rsidRDefault="009F375B" w:rsidP="00F32D0D">
            <w:pPr>
              <w:widowControl w:val="0"/>
              <w:autoSpaceDE w:val="0"/>
              <w:autoSpaceDN w:val="0"/>
              <w:adjustRightInd w:val="0"/>
              <w:spacing w:after="120"/>
              <w:rPr>
                <w:rFonts w:cs="Aptos"/>
                <w:i/>
                <w:iCs/>
                <w:sz w:val="20"/>
                <w:szCs w:val="20"/>
              </w:rPr>
            </w:pPr>
            <w:r w:rsidRPr="00F32D0D">
              <w:rPr>
                <w:rFonts w:cs="Aptos"/>
                <w:i/>
                <w:iCs/>
                <w:sz w:val="18"/>
                <w:szCs w:val="18"/>
              </w:rPr>
              <w:t xml:space="preserve">Please ensure that this email is associated with </w:t>
            </w:r>
            <w:r w:rsidR="00333367" w:rsidRPr="00F32D0D">
              <w:rPr>
                <w:rFonts w:cs="Aptos"/>
                <w:i/>
                <w:iCs/>
                <w:sz w:val="18"/>
                <w:szCs w:val="18"/>
              </w:rPr>
              <w:t xml:space="preserve">the main contact person. This person should have </w:t>
            </w:r>
            <w:r w:rsidR="00CF51B3" w:rsidRPr="00F32D0D">
              <w:rPr>
                <w:rFonts w:cs="Aptos"/>
                <w:i/>
                <w:iCs/>
                <w:sz w:val="18"/>
                <w:szCs w:val="18"/>
              </w:rPr>
              <w:t xml:space="preserve">an </w:t>
            </w:r>
            <w:r w:rsidR="00CF51B3" w:rsidRPr="00F32D0D">
              <w:rPr>
                <w:rFonts w:cs="Aptos"/>
                <w:i/>
                <w:iCs/>
                <w:sz w:val="18"/>
                <w:szCs w:val="18"/>
              </w:rPr>
              <w:lastRenderedPageBreak/>
              <w:t>appropriate remit and level of responsibility</w:t>
            </w:r>
            <w:r w:rsidR="00333367" w:rsidRPr="00F32D0D">
              <w:rPr>
                <w:rFonts w:cs="Aptos"/>
                <w:i/>
                <w:iCs/>
                <w:sz w:val="18"/>
                <w:szCs w:val="18"/>
              </w:rPr>
              <w:t xml:space="preserve"> to </w:t>
            </w:r>
            <w:r w:rsidR="00231B7F" w:rsidRPr="00F32D0D">
              <w:rPr>
                <w:rFonts w:cs="Aptos"/>
                <w:i/>
                <w:iCs/>
                <w:sz w:val="18"/>
                <w:szCs w:val="18"/>
              </w:rPr>
              <w:t>be able to respond to any questions or requests from QQI relating to this application</w:t>
            </w:r>
            <w:r w:rsidR="00333367" w:rsidRPr="00F32D0D">
              <w:rPr>
                <w:rFonts w:cs="Aptos"/>
                <w:i/>
                <w:iCs/>
                <w:sz w:val="18"/>
                <w:szCs w:val="18"/>
              </w:rPr>
              <w:t>.</w:t>
            </w:r>
          </w:p>
        </w:tc>
        <w:tc>
          <w:tcPr>
            <w:tcW w:w="6044" w:type="dxa"/>
            <w:gridSpan w:val="3"/>
            <w:shd w:val="clear" w:color="auto" w:fill="auto"/>
          </w:tcPr>
          <w:p w14:paraId="3CE1C2D3"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7350C5FE" w14:textId="77777777" w:rsidTr="00F32D0D">
        <w:tc>
          <w:tcPr>
            <w:tcW w:w="2977" w:type="dxa"/>
            <w:shd w:val="clear" w:color="auto" w:fill="auto"/>
          </w:tcPr>
          <w:p w14:paraId="49AFB32C" w14:textId="77777777" w:rsidR="00F5771C" w:rsidRPr="00F32D0D" w:rsidRDefault="00F5771C" w:rsidP="00F32D0D">
            <w:pPr>
              <w:widowControl w:val="0"/>
              <w:autoSpaceDE w:val="0"/>
              <w:autoSpaceDN w:val="0"/>
              <w:adjustRightInd w:val="0"/>
              <w:spacing w:after="120"/>
              <w:rPr>
                <w:rFonts w:cs="Aptos"/>
                <w:sz w:val="20"/>
                <w:szCs w:val="20"/>
              </w:rPr>
            </w:pPr>
            <w:r w:rsidRPr="00F32D0D">
              <w:rPr>
                <w:rFonts w:cs="Aptos"/>
                <w:sz w:val="20"/>
                <w:szCs w:val="20"/>
              </w:rPr>
              <w:t>Website</w:t>
            </w:r>
          </w:p>
        </w:tc>
        <w:tc>
          <w:tcPr>
            <w:tcW w:w="6044" w:type="dxa"/>
            <w:gridSpan w:val="3"/>
            <w:shd w:val="clear" w:color="auto" w:fill="auto"/>
          </w:tcPr>
          <w:p w14:paraId="74797A2B" w14:textId="77777777" w:rsidR="00F5771C" w:rsidRPr="00F32D0D" w:rsidRDefault="00F5771C" w:rsidP="00F32D0D">
            <w:pPr>
              <w:widowControl w:val="0"/>
              <w:autoSpaceDE w:val="0"/>
              <w:autoSpaceDN w:val="0"/>
              <w:adjustRightInd w:val="0"/>
              <w:spacing w:after="120"/>
              <w:rPr>
                <w:rFonts w:cs="Aptos"/>
              </w:rPr>
            </w:pPr>
          </w:p>
        </w:tc>
      </w:tr>
      <w:tr w:rsidR="00072ABA" w:rsidRPr="00F32D0D" w14:paraId="69B783E6" w14:textId="77777777" w:rsidTr="00F32D0D">
        <w:trPr>
          <w:trHeight w:val="523"/>
        </w:trPr>
        <w:tc>
          <w:tcPr>
            <w:tcW w:w="2977" w:type="dxa"/>
            <w:shd w:val="clear" w:color="auto" w:fill="auto"/>
          </w:tcPr>
          <w:p w14:paraId="7CC8A392" w14:textId="77777777" w:rsidR="00F5771C" w:rsidRPr="00F32D0D" w:rsidRDefault="00F5771C" w:rsidP="00F32D0D">
            <w:pPr>
              <w:widowControl w:val="0"/>
              <w:autoSpaceDE w:val="0"/>
              <w:autoSpaceDN w:val="0"/>
              <w:adjustRightInd w:val="0"/>
              <w:spacing w:after="120"/>
              <w:rPr>
                <w:rFonts w:cs="Aptos"/>
                <w:sz w:val="20"/>
                <w:szCs w:val="20"/>
              </w:rPr>
            </w:pPr>
            <w:r w:rsidRPr="00F32D0D">
              <w:rPr>
                <w:rFonts w:cs="Aptos"/>
                <w:sz w:val="20"/>
                <w:szCs w:val="20"/>
              </w:rPr>
              <w:t>Main Contact Person</w:t>
            </w:r>
          </w:p>
        </w:tc>
        <w:tc>
          <w:tcPr>
            <w:tcW w:w="2410" w:type="dxa"/>
            <w:shd w:val="clear" w:color="auto" w:fill="auto"/>
          </w:tcPr>
          <w:p w14:paraId="38381372" w14:textId="77777777" w:rsidR="00F5771C" w:rsidRPr="00F32D0D" w:rsidRDefault="00F5771C" w:rsidP="00F32D0D">
            <w:pPr>
              <w:widowControl w:val="0"/>
              <w:autoSpaceDE w:val="0"/>
              <w:autoSpaceDN w:val="0"/>
              <w:adjustRightInd w:val="0"/>
              <w:spacing w:after="120"/>
              <w:rPr>
                <w:rFonts w:cs="Aptos"/>
              </w:rPr>
            </w:pPr>
          </w:p>
          <w:p w14:paraId="5A4EDC8C" w14:textId="77777777" w:rsidR="00F5771C" w:rsidRPr="00F32D0D" w:rsidRDefault="00F5771C" w:rsidP="00F32D0D">
            <w:pPr>
              <w:widowControl w:val="0"/>
              <w:autoSpaceDE w:val="0"/>
              <w:autoSpaceDN w:val="0"/>
              <w:adjustRightInd w:val="0"/>
              <w:spacing w:after="120"/>
              <w:rPr>
                <w:rFonts w:cs="Aptos"/>
              </w:rPr>
            </w:pPr>
          </w:p>
        </w:tc>
        <w:tc>
          <w:tcPr>
            <w:tcW w:w="992" w:type="dxa"/>
            <w:shd w:val="clear" w:color="auto" w:fill="auto"/>
          </w:tcPr>
          <w:p w14:paraId="1E6FC26D" w14:textId="77777777" w:rsidR="00F5771C" w:rsidRPr="00F32D0D" w:rsidRDefault="00F5771C" w:rsidP="00F32D0D">
            <w:pPr>
              <w:widowControl w:val="0"/>
              <w:autoSpaceDE w:val="0"/>
              <w:autoSpaceDN w:val="0"/>
              <w:adjustRightInd w:val="0"/>
              <w:spacing w:after="120"/>
              <w:rPr>
                <w:rFonts w:cs="Aptos"/>
              </w:rPr>
            </w:pPr>
            <w:r w:rsidRPr="00F32D0D">
              <w:rPr>
                <w:rFonts w:cs="Aptos"/>
                <w:sz w:val="20"/>
                <w:szCs w:val="20"/>
              </w:rPr>
              <w:t>Job Title</w:t>
            </w:r>
          </w:p>
        </w:tc>
        <w:tc>
          <w:tcPr>
            <w:tcW w:w="2642" w:type="dxa"/>
            <w:shd w:val="clear" w:color="auto" w:fill="auto"/>
          </w:tcPr>
          <w:p w14:paraId="408281BA" w14:textId="77777777" w:rsidR="00F5771C" w:rsidRPr="00F32D0D" w:rsidRDefault="00F5771C" w:rsidP="00F32D0D">
            <w:pPr>
              <w:widowControl w:val="0"/>
              <w:autoSpaceDE w:val="0"/>
              <w:autoSpaceDN w:val="0"/>
              <w:adjustRightInd w:val="0"/>
              <w:spacing w:after="120"/>
              <w:rPr>
                <w:rFonts w:cs="Aptos"/>
              </w:rPr>
            </w:pPr>
          </w:p>
        </w:tc>
      </w:tr>
    </w:tbl>
    <w:p w14:paraId="404C0BC3" w14:textId="77777777" w:rsidR="00F5771C" w:rsidRPr="001D3CE9" w:rsidRDefault="00F5771C" w:rsidP="002A2563">
      <w:pPr>
        <w:pStyle w:val="ListParagraph"/>
        <w:widowControl w:val="0"/>
        <w:numPr>
          <w:ilvl w:val="1"/>
          <w:numId w:val="11"/>
        </w:numPr>
        <w:autoSpaceDE w:val="0"/>
        <w:autoSpaceDN w:val="0"/>
        <w:adjustRightInd w:val="0"/>
        <w:spacing w:before="120" w:after="120" w:line="240" w:lineRule="auto"/>
        <w:contextualSpacing w:val="0"/>
        <w:rPr>
          <w:rFonts w:cs="Aptos"/>
          <w:b/>
          <w:bCs/>
        </w:rPr>
      </w:pPr>
      <w:r w:rsidRPr="001D3CE9">
        <w:rPr>
          <w:rFonts w:cs="Aptos"/>
          <w:b/>
          <w:bCs/>
        </w:rPr>
        <w:t xml:space="preserve">Contact details for enquiries on the application for </w:t>
      </w:r>
      <w:r w:rsidR="00722A0C">
        <w:rPr>
          <w:rFonts w:cs="Aptos"/>
          <w:b/>
          <w:bCs/>
        </w:rPr>
        <w:t>provider approval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386"/>
        <w:gridCol w:w="1441"/>
        <w:gridCol w:w="2217"/>
      </w:tblGrid>
      <w:tr w:rsidR="00BF1F94" w:rsidRPr="00F32D0D" w14:paraId="0A2ED192" w14:textId="77777777" w:rsidTr="00F32D0D">
        <w:tc>
          <w:tcPr>
            <w:tcW w:w="9021" w:type="dxa"/>
            <w:gridSpan w:val="4"/>
            <w:shd w:val="clear" w:color="auto" w:fill="E8E8E8"/>
          </w:tcPr>
          <w:p w14:paraId="406BFF52" w14:textId="77777777" w:rsidR="00F5771C" w:rsidRPr="00F32D0D" w:rsidRDefault="00F5771C" w:rsidP="00F32D0D">
            <w:pPr>
              <w:widowControl w:val="0"/>
              <w:autoSpaceDE w:val="0"/>
              <w:autoSpaceDN w:val="0"/>
              <w:adjustRightInd w:val="0"/>
              <w:spacing w:after="120"/>
              <w:rPr>
                <w:rFonts w:cs="Aptos"/>
                <w:b/>
              </w:rPr>
            </w:pPr>
            <w:r w:rsidRPr="00F32D0D">
              <w:rPr>
                <w:rFonts w:cs="Aptos"/>
                <w:b/>
              </w:rPr>
              <w:t>Contact Person for QQI</w:t>
            </w:r>
            <w:r w:rsidR="007A3CD8" w:rsidRPr="00F32D0D">
              <w:rPr>
                <w:rFonts w:cs="Aptos"/>
                <w:b/>
              </w:rPr>
              <w:t xml:space="preserve"> </w:t>
            </w:r>
            <w:r w:rsidR="009D21DD" w:rsidRPr="00F32D0D">
              <w:rPr>
                <w:rFonts w:cs="Aptos"/>
                <w:b/>
              </w:rPr>
              <w:t>quality assurance processes</w:t>
            </w:r>
          </w:p>
        </w:tc>
      </w:tr>
      <w:tr w:rsidR="00BF1F94" w:rsidRPr="00F32D0D" w14:paraId="387DA259" w14:textId="77777777" w:rsidTr="00F32D0D">
        <w:tc>
          <w:tcPr>
            <w:tcW w:w="2977" w:type="dxa"/>
            <w:shd w:val="clear" w:color="auto" w:fill="auto"/>
          </w:tcPr>
          <w:p w14:paraId="412A8D47" w14:textId="77777777" w:rsidR="00F5771C" w:rsidRPr="00F32D0D" w:rsidRDefault="00F5771C" w:rsidP="00F32D0D">
            <w:pPr>
              <w:widowControl w:val="0"/>
              <w:autoSpaceDE w:val="0"/>
              <w:autoSpaceDN w:val="0"/>
              <w:adjustRightInd w:val="0"/>
              <w:spacing w:after="120"/>
              <w:rPr>
                <w:rFonts w:cs="Aptos"/>
                <w:sz w:val="20"/>
                <w:szCs w:val="20"/>
              </w:rPr>
            </w:pPr>
            <w:r w:rsidRPr="00F32D0D">
              <w:rPr>
                <w:rFonts w:cs="Aptos"/>
                <w:sz w:val="20"/>
                <w:szCs w:val="20"/>
              </w:rPr>
              <w:t>Full Name</w:t>
            </w:r>
          </w:p>
        </w:tc>
        <w:tc>
          <w:tcPr>
            <w:tcW w:w="6044" w:type="dxa"/>
            <w:gridSpan w:val="3"/>
            <w:shd w:val="clear" w:color="auto" w:fill="auto"/>
          </w:tcPr>
          <w:p w14:paraId="187AC253"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5B41D485" w14:textId="77777777" w:rsidTr="00F32D0D">
        <w:tc>
          <w:tcPr>
            <w:tcW w:w="2977" w:type="dxa"/>
            <w:shd w:val="clear" w:color="auto" w:fill="auto"/>
          </w:tcPr>
          <w:p w14:paraId="46CA1303" w14:textId="77777777" w:rsidR="00F5771C" w:rsidRPr="00F32D0D" w:rsidRDefault="00F5771C" w:rsidP="00F32D0D">
            <w:pPr>
              <w:widowControl w:val="0"/>
              <w:autoSpaceDE w:val="0"/>
              <w:autoSpaceDN w:val="0"/>
              <w:adjustRightInd w:val="0"/>
              <w:spacing w:after="120"/>
              <w:rPr>
                <w:rFonts w:cs="Aptos"/>
                <w:sz w:val="20"/>
                <w:szCs w:val="20"/>
              </w:rPr>
            </w:pPr>
            <w:r w:rsidRPr="00F32D0D">
              <w:rPr>
                <w:rFonts w:cs="Aptos"/>
                <w:sz w:val="20"/>
                <w:szCs w:val="20"/>
              </w:rPr>
              <w:t>Position</w:t>
            </w:r>
          </w:p>
        </w:tc>
        <w:tc>
          <w:tcPr>
            <w:tcW w:w="6044" w:type="dxa"/>
            <w:gridSpan w:val="3"/>
            <w:shd w:val="clear" w:color="auto" w:fill="auto"/>
          </w:tcPr>
          <w:p w14:paraId="51483C65" w14:textId="77777777" w:rsidR="00F5771C" w:rsidRPr="00F32D0D" w:rsidRDefault="00F5771C" w:rsidP="00F32D0D">
            <w:pPr>
              <w:widowControl w:val="0"/>
              <w:autoSpaceDE w:val="0"/>
              <w:autoSpaceDN w:val="0"/>
              <w:adjustRightInd w:val="0"/>
              <w:spacing w:after="120"/>
              <w:rPr>
                <w:rFonts w:cs="Aptos"/>
              </w:rPr>
            </w:pPr>
          </w:p>
        </w:tc>
      </w:tr>
      <w:tr w:rsidR="00072ABA" w:rsidRPr="00F32D0D" w14:paraId="3CE04BF1" w14:textId="77777777" w:rsidTr="00F32D0D">
        <w:tc>
          <w:tcPr>
            <w:tcW w:w="2977" w:type="dxa"/>
            <w:shd w:val="clear" w:color="auto" w:fill="auto"/>
          </w:tcPr>
          <w:p w14:paraId="0782C664" w14:textId="77777777" w:rsidR="00F5771C" w:rsidRPr="00F32D0D" w:rsidRDefault="00F5771C" w:rsidP="00D5124B">
            <w:pPr>
              <w:rPr>
                <w:rFonts w:cs="Aptos"/>
                <w:sz w:val="20"/>
                <w:szCs w:val="20"/>
              </w:rPr>
            </w:pPr>
            <w:r w:rsidRPr="00F32D0D">
              <w:rPr>
                <w:rFonts w:cs="Aptos"/>
                <w:sz w:val="20"/>
                <w:szCs w:val="20"/>
              </w:rPr>
              <w:t>Phone (landline)</w:t>
            </w:r>
          </w:p>
        </w:tc>
        <w:tc>
          <w:tcPr>
            <w:tcW w:w="2386" w:type="dxa"/>
            <w:shd w:val="clear" w:color="auto" w:fill="auto"/>
          </w:tcPr>
          <w:p w14:paraId="3F019629" w14:textId="77777777" w:rsidR="00F5771C" w:rsidRPr="00F32D0D" w:rsidRDefault="00F5771C" w:rsidP="00F32D0D">
            <w:pPr>
              <w:widowControl w:val="0"/>
              <w:autoSpaceDE w:val="0"/>
              <w:autoSpaceDN w:val="0"/>
              <w:adjustRightInd w:val="0"/>
              <w:spacing w:after="120"/>
              <w:rPr>
                <w:rFonts w:cs="Aptos"/>
              </w:rPr>
            </w:pPr>
          </w:p>
        </w:tc>
        <w:tc>
          <w:tcPr>
            <w:tcW w:w="1441" w:type="dxa"/>
            <w:shd w:val="clear" w:color="auto" w:fill="auto"/>
          </w:tcPr>
          <w:p w14:paraId="3AEA86B3" w14:textId="77777777" w:rsidR="00F5771C" w:rsidRPr="00F32D0D" w:rsidRDefault="00F5771C" w:rsidP="00F32D0D">
            <w:pPr>
              <w:widowControl w:val="0"/>
              <w:autoSpaceDE w:val="0"/>
              <w:autoSpaceDN w:val="0"/>
              <w:adjustRightInd w:val="0"/>
              <w:spacing w:after="120"/>
              <w:rPr>
                <w:rFonts w:cs="Aptos"/>
              </w:rPr>
            </w:pPr>
            <w:r w:rsidRPr="00F32D0D">
              <w:rPr>
                <w:rFonts w:cs="Aptos"/>
                <w:sz w:val="20"/>
                <w:szCs w:val="20"/>
              </w:rPr>
              <w:t>Phone (mobile)</w:t>
            </w:r>
          </w:p>
        </w:tc>
        <w:tc>
          <w:tcPr>
            <w:tcW w:w="2217" w:type="dxa"/>
            <w:shd w:val="clear" w:color="auto" w:fill="auto"/>
          </w:tcPr>
          <w:p w14:paraId="523E58C5"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3CF4419C" w14:textId="77777777" w:rsidTr="00F32D0D">
        <w:tc>
          <w:tcPr>
            <w:tcW w:w="2977" w:type="dxa"/>
            <w:shd w:val="clear" w:color="auto" w:fill="auto"/>
          </w:tcPr>
          <w:p w14:paraId="03CE363E" w14:textId="77777777" w:rsidR="00F5771C" w:rsidRPr="00F32D0D" w:rsidRDefault="00F5771C" w:rsidP="00F32D0D">
            <w:pPr>
              <w:widowControl w:val="0"/>
              <w:autoSpaceDE w:val="0"/>
              <w:autoSpaceDN w:val="0"/>
              <w:adjustRightInd w:val="0"/>
              <w:spacing w:after="120"/>
              <w:rPr>
                <w:rFonts w:cs="Aptos"/>
                <w:sz w:val="20"/>
                <w:szCs w:val="20"/>
              </w:rPr>
            </w:pPr>
            <w:r w:rsidRPr="00F32D0D">
              <w:rPr>
                <w:rFonts w:cs="Aptos"/>
                <w:sz w:val="20"/>
                <w:szCs w:val="20"/>
              </w:rPr>
              <w:t>Email</w:t>
            </w:r>
          </w:p>
        </w:tc>
        <w:tc>
          <w:tcPr>
            <w:tcW w:w="6044" w:type="dxa"/>
            <w:gridSpan w:val="3"/>
            <w:shd w:val="clear" w:color="auto" w:fill="auto"/>
          </w:tcPr>
          <w:p w14:paraId="1903AC43" w14:textId="77777777" w:rsidR="00F5771C" w:rsidRPr="00F32D0D" w:rsidRDefault="00F5771C" w:rsidP="00F32D0D">
            <w:pPr>
              <w:widowControl w:val="0"/>
              <w:autoSpaceDE w:val="0"/>
              <w:autoSpaceDN w:val="0"/>
              <w:adjustRightInd w:val="0"/>
              <w:spacing w:after="120"/>
              <w:rPr>
                <w:rFonts w:cs="Aptos"/>
              </w:rPr>
            </w:pPr>
          </w:p>
        </w:tc>
      </w:tr>
    </w:tbl>
    <w:p w14:paraId="0185CB27" w14:textId="77777777" w:rsidR="00F5771C" w:rsidRPr="001D3CE9" w:rsidRDefault="00F5771C" w:rsidP="002A2563">
      <w:pPr>
        <w:pStyle w:val="ListParagraph"/>
        <w:widowControl w:val="0"/>
        <w:numPr>
          <w:ilvl w:val="1"/>
          <w:numId w:val="11"/>
        </w:numPr>
        <w:autoSpaceDE w:val="0"/>
        <w:autoSpaceDN w:val="0"/>
        <w:adjustRightInd w:val="0"/>
        <w:spacing w:before="120" w:after="120" w:line="240" w:lineRule="auto"/>
        <w:contextualSpacing w:val="0"/>
        <w:rPr>
          <w:rFonts w:cs="Aptos"/>
          <w:b/>
          <w:bCs/>
        </w:rPr>
      </w:pPr>
      <w:r w:rsidRPr="001D3CE9">
        <w:rPr>
          <w:rFonts w:cs="Aptos"/>
          <w:b/>
          <w:bCs/>
        </w:rPr>
        <w:t>Profile of provider organisation</w:t>
      </w:r>
    </w:p>
    <w:p w14:paraId="04CF439B" w14:textId="77777777" w:rsidR="00F5771C" w:rsidRPr="001D3CE9" w:rsidRDefault="00F5771C" w:rsidP="00F5771C">
      <w:pPr>
        <w:spacing w:line="240" w:lineRule="auto"/>
        <w:rPr>
          <w:rFonts w:cs="Aptos"/>
        </w:rPr>
      </w:pPr>
      <w:r w:rsidRPr="001D3CE9">
        <w:rPr>
          <w:rFonts w:cs="Aptos"/>
        </w:rPr>
        <w:t>Give a brief summary of the organisation</w:t>
      </w:r>
      <w:r w:rsidRPr="00AC4757">
        <w:rPr>
          <w:rFonts w:cs="Aptos"/>
        </w:rPr>
        <w:t>’</w:t>
      </w:r>
      <w:r w:rsidRPr="001D3CE9">
        <w:rPr>
          <w:rFonts w:cs="Aptos"/>
        </w:rPr>
        <w:t>s history and current context.  This should describe:</w:t>
      </w:r>
    </w:p>
    <w:p w14:paraId="1E6139C6" w14:textId="77777777" w:rsidR="00F5771C" w:rsidRPr="001D3CE9" w:rsidRDefault="00F5771C" w:rsidP="002A2563">
      <w:pPr>
        <w:pStyle w:val="ListParagraph"/>
        <w:numPr>
          <w:ilvl w:val="0"/>
          <w:numId w:val="30"/>
        </w:numPr>
        <w:spacing w:line="240" w:lineRule="auto"/>
        <w:rPr>
          <w:rFonts w:cs="Aptos"/>
        </w:rPr>
      </w:pPr>
      <w:r w:rsidRPr="001D3CE9">
        <w:rPr>
          <w:rFonts w:cs="Aptos"/>
        </w:rPr>
        <w:t xml:space="preserve">how long </w:t>
      </w:r>
      <w:r w:rsidR="00DC205C">
        <w:rPr>
          <w:rFonts w:cs="Aptos"/>
        </w:rPr>
        <w:t xml:space="preserve">has </w:t>
      </w:r>
      <w:r w:rsidRPr="001D3CE9">
        <w:rPr>
          <w:rFonts w:cs="Aptos"/>
        </w:rPr>
        <w:t>the provider been in operation</w:t>
      </w:r>
      <w:r w:rsidR="00DC205C">
        <w:rPr>
          <w:rFonts w:cs="Aptos"/>
        </w:rPr>
        <w:t xml:space="preserve"> and include reference to any prior engagement with awarding bodies</w:t>
      </w:r>
    </w:p>
    <w:p w14:paraId="12F22334" w14:textId="77777777" w:rsidR="00F5771C" w:rsidRPr="001D3CE9" w:rsidRDefault="00F5771C" w:rsidP="002A2563">
      <w:pPr>
        <w:pStyle w:val="ListParagraph"/>
        <w:numPr>
          <w:ilvl w:val="0"/>
          <w:numId w:val="30"/>
        </w:numPr>
        <w:spacing w:line="240" w:lineRule="auto"/>
        <w:rPr>
          <w:rFonts w:cs="Aptos"/>
        </w:rPr>
      </w:pPr>
      <w:r w:rsidRPr="001D3CE9">
        <w:rPr>
          <w:rFonts w:cs="Aptos"/>
        </w:rPr>
        <w:t xml:space="preserve">the type and range of programmes to be offered </w:t>
      </w:r>
    </w:p>
    <w:p w14:paraId="6E3D33E7" w14:textId="77777777" w:rsidR="00F5771C" w:rsidRPr="001D3CE9" w:rsidRDefault="00F5771C" w:rsidP="002A2563">
      <w:pPr>
        <w:pStyle w:val="ListParagraph"/>
        <w:numPr>
          <w:ilvl w:val="0"/>
          <w:numId w:val="30"/>
        </w:numPr>
        <w:spacing w:line="240" w:lineRule="auto"/>
        <w:rPr>
          <w:rFonts w:cs="Aptos"/>
        </w:rPr>
      </w:pPr>
      <w:r w:rsidRPr="001D3CE9">
        <w:rPr>
          <w:rFonts w:cs="Aptos"/>
        </w:rPr>
        <w:t>the learner profile(s) catered for</w:t>
      </w:r>
    </w:p>
    <w:p w14:paraId="3CFD1B58" w14:textId="77777777" w:rsidR="00F5771C" w:rsidRPr="001D3CE9" w:rsidRDefault="00F5771C" w:rsidP="002A2563">
      <w:pPr>
        <w:pStyle w:val="ListParagraph"/>
        <w:numPr>
          <w:ilvl w:val="0"/>
          <w:numId w:val="30"/>
        </w:numPr>
        <w:spacing w:line="240" w:lineRule="auto"/>
        <w:rPr>
          <w:rFonts w:cs="Aptos"/>
        </w:rPr>
      </w:pPr>
      <w:r w:rsidRPr="001D3CE9">
        <w:rPr>
          <w:rFonts w:cs="Aptos"/>
        </w:rPr>
        <w:t>typical number of learners certified per year with other awarding bodies (if any)</w:t>
      </w:r>
    </w:p>
    <w:p w14:paraId="550EC8EC" w14:textId="77777777" w:rsidR="00F5771C" w:rsidRPr="001D3CE9" w:rsidRDefault="00F5771C" w:rsidP="002A2563">
      <w:pPr>
        <w:pStyle w:val="ListParagraph"/>
        <w:numPr>
          <w:ilvl w:val="0"/>
          <w:numId w:val="30"/>
        </w:numPr>
        <w:spacing w:line="240" w:lineRule="auto"/>
        <w:rPr>
          <w:rFonts w:cs="Aptos"/>
        </w:rPr>
      </w:pPr>
      <w:r w:rsidRPr="001D3CE9">
        <w:rPr>
          <w:rFonts w:cs="Aptos"/>
        </w:rPr>
        <w:t>non</w:t>
      </w:r>
      <w:r w:rsidR="00C50B75" w:rsidRPr="001D3CE9">
        <w:rPr>
          <w:rFonts w:cs="Aptos"/>
        </w:rPr>
        <w:t>-</w:t>
      </w:r>
      <w:r w:rsidRPr="001D3CE9">
        <w:rPr>
          <w:rFonts w:cs="Aptos"/>
        </w:rPr>
        <w:t>QQI related activities</w:t>
      </w:r>
    </w:p>
    <w:p w14:paraId="333EEA4A" w14:textId="77777777" w:rsidR="00F5771C" w:rsidRPr="001D3CE9" w:rsidRDefault="00F5771C" w:rsidP="002A2563">
      <w:pPr>
        <w:pStyle w:val="ListParagraph"/>
        <w:numPr>
          <w:ilvl w:val="0"/>
          <w:numId w:val="30"/>
        </w:numPr>
        <w:rPr>
          <w:rFonts w:cs="Aptos"/>
        </w:rPr>
      </w:pPr>
      <w:r w:rsidRPr="001D3CE9">
        <w:rPr>
          <w:rFonts w:cs="Aptos"/>
        </w:rPr>
        <w:t>why the provider wants to offer programmes leading to QQI awards</w:t>
      </w:r>
    </w:p>
    <w:p w14:paraId="0FAEE995" w14:textId="77777777" w:rsidR="00F5771C" w:rsidRPr="001D3CE9" w:rsidRDefault="00F5771C" w:rsidP="002A2563">
      <w:pPr>
        <w:pStyle w:val="ListParagraph"/>
        <w:numPr>
          <w:ilvl w:val="0"/>
          <w:numId w:val="30"/>
        </w:numPr>
        <w:spacing w:line="240" w:lineRule="auto"/>
        <w:rPr>
          <w:rFonts w:cs="Aptos"/>
        </w:rPr>
      </w:pPr>
      <w:r w:rsidRPr="001D3CE9">
        <w:rPr>
          <w:rFonts w:cs="Aptos"/>
        </w:rPr>
        <w:t>the scope of provision</w:t>
      </w:r>
      <w:r w:rsidRPr="00AC4757">
        <w:rPr>
          <w:rStyle w:val="FootnoteReference"/>
          <w:rFonts w:cs="Aptos"/>
        </w:rPr>
        <w:footnoteReference w:id="2"/>
      </w:r>
      <w:r w:rsidRPr="001D3CE9">
        <w:rPr>
          <w:rFonts w:cs="Aptos"/>
        </w:rPr>
        <w:t xml:space="preserve"> being sought</w:t>
      </w:r>
    </w:p>
    <w:p w14:paraId="4443C4A8" w14:textId="77777777" w:rsidR="00F5771C" w:rsidRPr="001D3CE9" w:rsidRDefault="00F5771C" w:rsidP="002A2563">
      <w:pPr>
        <w:pStyle w:val="ListParagraph"/>
        <w:numPr>
          <w:ilvl w:val="0"/>
          <w:numId w:val="30"/>
        </w:numPr>
        <w:spacing w:line="240" w:lineRule="auto"/>
        <w:ind w:firstLine="86"/>
        <w:rPr>
          <w:rFonts w:cs="Aptos"/>
        </w:rPr>
      </w:pPr>
      <w:r w:rsidRPr="001D3CE9">
        <w:rPr>
          <w:rFonts w:cs="Aptos"/>
        </w:rPr>
        <w:t xml:space="preserve">other information you deem relevant for a panel in getting an understanding of how the organisation operates </w:t>
      </w:r>
    </w:p>
    <w:p w14:paraId="76DC3E77" w14:textId="77777777" w:rsidR="00F5771C" w:rsidRPr="001D3CE9" w:rsidRDefault="00F5771C" w:rsidP="00F5771C">
      <w:pPr>
        <w:spacing w:line="240" w:lineRule="auto"/>
        <w:rPr>
          <w:rFonts w:cs="Aptos"/>
        </w:rPr>
      </w:pPr>
    </w:p>
    <w:p w14:paraId="7A554879" w14:textId="77777777" w:rsidR="00F5771C" w:rsidRDefault="00F5771C" w:rsidP="001D3CE9">
      <w:pPr>
        <w:pBdr>
          <w:top w:val="single" w:sz="4" w:space="1" w:color="auto"/>
          <w:left w:val="single" w:sz="4" w:space="4" w:color="auto"/>
          <w:bottom w:val="single" w:sz="4" w:space="1" w:color="auto"/>
          <w:right w:val="single" w:sz="4" w:space="0" w:color="auto"/>
        </w:pBdr>
        <w:tabs>
          <w:tab w:val="left" w:pos="567"/>
          <w:tab w:val="left" w:pos="709"/>
        </w:tabs>
        <w:ind w:left="709" w:hanging="709"/>
        <w:rPr>
          <w:rFonts w:cs="Aptos"/>
        </w:rPr>
      </w:pPr>
      <w:r w:rsidRPr="00BF1F94">
        <w:rPr>
          <w:rFonts w:cs="Aptos"/>
        </w:rPr>
        <w:t>1.</w:t>
      </w:r>
      <w:r w:rsidRPr="00BF1F94">
        <w:rPr>
          <w:rFonts w:cs="Aptos"/>
        </w:rPr>
        <w:tab/>
      </w:r>
      <w:r w:rsidR="001D3CE9">
        <w:rPr>
          <w:rFonts w:cs="Aptos"/>
        </w:rPr>
        <w:tab/>
      </w:r>
      <w:r w:rsidRPr="00BF1F94">
        <w:rPr>
          <w:rFonts w:cs="Aptos"/>
        </w:rPr>
        <w:t>How long were you in operation and how long with QQI (or</w:t>
      </w:r>
      <w:r w:rsidR="00695EED">
        <w:rPr>
          <w:rFonts w:cs="Aptos"/>
        </w:rPr>
        <w:t>, where applicable, with QQI’s</w:t>
      </w:r>
      <w:r w:rsidRPr="00BF1F94">
        <w:rPr>
          <w:rFonts w:cs="Aptos"/>
        </w:rPr>
        <w:t xml:space="preserve"> predecessor agenc</w:t>
      </w:r>
      <w:r w:rsidR="00695EED">
        <w:rPr>
          <w:rFonts w:cs="Aptos"/>
        </w:rPr>
        <w:t>ies</w:t>
      </w:r>
      <w:r w:rsidRPr="00BF1F94">
        <w:rPr>
          <w:rFonts w:cs="Aptos"/>
        </w:rPr>
        <w:t xml:space="preserve"> HETAC / FETAC) [if applicable]?</w:t>
      </w:r>
    </w:p>
    <w:p w14:paraId="34CA43DE" w14:textId="77777777" w:rsidR="001D3CE9" w:rsidRPr="00BF1F94" w:rsidRDefault="001D3CE9" w:rsidP="001D3CE9">
      <w:pPr>
        <w:pBdr>
          <w:top w:val="single" w:sz="4" w:space="1" w:color="auto"/>
          <w:left w:val="single" w:sz="4" w:space="4" w:color="auto"/>
          <w:bottom w:val="single" w:sz="4" w:space="1" w:color="auto"/>
          <w:right w:val="single" w:sz="4" w:space="0" w:color="auto"/>
        </w:pBdr>
        <w:tabs>
          <w:tab w:val="left" w:pos="567"/>
          <w:tab w:val="left" w:pos="709"/>
        </w:tabs>
        <w:ind w:left="709" w:hanging="709"/>
        <w:rPr>
          <w:rFonts w:cs="Aptos"/>
        </w:rPr>
      </w:pPr>
    </w:p>
    <w:p w14:paraId="4E9A6381" w14:textId="77777777" w:rsidR="00F5771C" w:rsidRPr="00BF1F94"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13E82D20" w14:textId="77777777" w:rsidR="00F5771C" w:rsidRPr="00BF1F94" w:rsidRDefault="00F5771C" w:rsidP="001D3CE9">
      <w:pPr>
        <w:pBdr>
          <w:top w:val="single" w:sz="4" w:space="1" w:color="auto"/>
          <w:left w:val="single" w:sz="4" w:space="4" w:color="auto"/>
          <w:bottom w:val="single" w:sz="4" w:space="1" w:color="auto"/>
          <w:right w:val="single" w:sz="4" w:space="0" w:color="auto"/>
        </w:pBdr>
        <w:tabs>
          <w:tab w:val="left" w:pos="709"/>
        </w:tabs>
        <w:ind w:left="709" w:hanging="709"/>
        <w:rPr>
          <w:rFonts w:cs="Aptos"/>
        </w:rPr>
      </w:pPr>
      <w:r w:rsidRPr="00BF1F94">
        <w:rPr>
          <w:rFonts w:cs="Aptos"/>
        </w:rPr>
        <w:t>2.</w:t>
      </w:r>
      <w:r w:rsidRPr="00BF1F94">
        <w:rPr>
          <w:rFonts w:cs="Aptos"/>
        </w:rPr>
        <w:tab/>
        <w:t xml:space="preserve">Please detail the type and range of programmes you offer currently and intend to submit for validation to QQI. Please specify discipline areas and the award type and level on the </w:t>
      </w:r>
      <w:r w:rsidRPr="00BF1F94">
        <w:rPr>
          <w:rFonts w:cs="Aptos"/>
        </w:rPr>
        <w:lastRenderedPageBreak/>
        <w:t>NFQ of each proposed programme. Your description should be consistent with Section 4.1 below.</w:t>
      </w:r>
    </w:p>
    <w:p w14:paraId="4D17CF42" w14:textId="77777777" w:rsidR="00F5771C"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2576FE61" w14:textId="77777777" w:rsidR="001D3CE9" w:rsidRDefault="001D3CE9"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61099C30" w14:textId="77777777" w:rsidR="001D3CE9" w:rsidRDefault="001D3CE9"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48B9CC2E" w14:textId="77777777" w:rsidR="001D3CE9" w:rsidRDefault="001D3CE9"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1ADAEC63" w14:textId="77777777" w:rsidR="001D3CE9" w:rsidRPr="00BF1F94" w:rsidRDefault="001D3CE9"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5BAB461D" w14:textId="77777777" w:rsidR="001D3CE9" w:rsidRDefault="00F5771C" w:rsidP="001D3CE9">
      <w:pPr>
        <w:pBdr>
          <w:top w:val="single" w:sz="4" w:space="1" w:color="auto"/>
          <w:left w:val="single" w:sz="4" w:space="4" w:color="auto"/>
          <w:bottom w:val="single" w:sz="4" w:space="1" w:color="auto"/>
          <w:right w:val="single" w:sz="4" w:space="0" w:color="auto"/>
        </w:pBdr>
        <w:tabs>
          <w:tab w:val="left" w:pos="709"/>
        </w:tabs>
        <w:ind w:left="709" w:hanging="709"/>
        <w:rPr>
          <w:rFonts w:cs="Aptos"/>
        </w:rPr>
      </w:pPr>
      <w:r w:rsidRPr="00BF1F94">
        <w:rPr>
          <w:rFonts w:cs="Aptos"/>
        </w:rPr>
        <w:t xml:space="preserve">3. </w:t>
      </w:r>
      <w:r w:rsidRPr="00BF1F94">
        <w:rPr>
          <w:rFonts w:cs="Aptos"/>
        </w:rPr>
        <w:tab/>
        <w:t xml:space="preserve">Please detail the learner profile(s) you cater for and any planned changes to this in relation to proposed programmes. </w:t>
      </w:r>
    </w:p>
    <w:p w14:paraId="54ADB08F" w14:textId="77777777" w:rsidR="001D3CE9" w:rsidRDefault="001D3CE9" w:rsidP="001D3CE9">
      <w:pPr>
        <w:pBdr>
          <w:top w:val="single" w:sz="4" w:space="1" w:color="auto"/>
          <w:left w:val="single" w:sz="4" w:space="4" w:color="auto"/>
          <w:bottom w:val="single" w:sz="4" w:space="1" w:color="auto"/>
          <w:right w:val="single" w:sz="4" w:space="0" w:color="auto"/>
        </w:pBdr>
        <w:tabs>
          <w:tab w:val="left" w:pos="709"/>
        </w:tabs>
        <w:ind w:left="709" w:hanging="709"/>
        <w:rPr>
          <w:rFonts w:cs="Aptos"/>
        </w:rPr>
      </w:pPr>
    </w:p>
    <w:p w14:paraId="265B389D" w14:textId="77777777" w:rsidR="001D3CE9" w:rsidRDefault="001D3CE9" w:rsidP="001D3CE9">
      <w:pPr>
        <w:pBdr>
          <w:top w:val="single" w:sz="4" w:space="1" w:color="auto"/>
          <w:left w:val="single" w:sz="4" w:space="4" w:color="auto"/>
          <w:bottom w:val="single" w:sz="4" w:space="1" w:color="auto"/>
          <w:right w:val="single" w:sz="4" w:space="0" w:color="auto"/>
        </w:pBdr>
        <w:tabs>
          <w:tab w:val="left" w:pos="709"/>
        </w:tabs>
        <w:ind w:left="709" w:hanging="709"/>
        <w:rPr>
          <w:rFonts w:cs="Aptos"/>
        </w:rPr>
      </w:pPr>
    </w:p>
    <w:p w14:paraId="1497B0A3" w14:textId="77777777" w:rsidR="001D3CE9" w:rsidRDefault="001D3CE9" w:rsidP="001D3CE9">
      <w:pPr>
        <w:pBdr>
          <w:top w:val="single" w:sz="4" w:space="1" w:color="auto"/>
          <w:left w:val="single" w:sz="4" w:space="4" w:color="auto"/>
          <w:bottom w:val="single" w:sz="4" w:space="1" w:color="auto"/>
          <w:right w:val="single" w:sz="4" w:space="0" w:color="auto"/>
        </w:pBdr>
        <w:tabs>
          <w:tab w:val="left" w:pos="709"/>
        </w:tabs>
        <w:ind w:left="709" w:hanging="709"/>
        <w:rPr>
          <w:rFonts w:cs="Aptos"/>
        </w:rPr>
      </w:pPr>
    </w:p>
    <w:p w14:paraId="1A600946" w14:textId="77777777" w:rsidR="00F5771C"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r w:rsidRPr="00BF1F94">
        <w:rPr>
          <w:rFonts w:cs="Aptos"/>
        </w:rPr>
        <w:t>4.</w:t>
      </w:r>
      <w:r w:rsidRPr="00BF1F94">
        <w:rPr>
          <w:rFonts w:cs="Aptos"/>
        </w:rPr>
        <w:tab/>
        <w:t>Please detail the typical number of learners certified with other awarding bodies (if any)</w:t>
      </w:r>
    </w:p>
    <w:p w14:paraId="715094C6" w14:textId="77777777" w:rsidR="001D3CE9" w:rsidRDefault="001D3CE9"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3B6861AC" w14:textId="77777777" w:rsidR="001D3CE9" w:rsidRPr="00BF1F94" w:rsidRDefault="001D3CE9"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2E77D322" w14:textId="77777777" w:rsidR="00F5771C" w:rsidRPr="00BF1F94"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45EB9C6A" w14:textId="77777777" w:rsidR="00F5771C" w:rsidRDefault="00F5771C" w:rsidP="001D3CE9">
      <w:pPr>
        <w:pBdr>
          <w:top w:val="single" w:sz="4" w:space="1" w:color="auto"/>
          <w:left w:val="single" w:sz="4" w:space="4" w:color="auto"/>
          <w:bottom w:val="single" w:sz="4" w:space="1" w:color="auto"/>
          <w:right w:val="single" w:sz="4" w:space="0" w:color="auto"/>
        </w:pBdr>
        <w:tabs>
          <w:tab w:val="left" w:pos="709"/>
        </w:tabs>
        <w:ind w:left="709" w:hanging="709"/>
        <w:rPr>
          <w:rFonts w:cs="Aptos"/>
        </w:rPr>
      </w:pPr>
      <w:r w:rsidRPr="00BF1F94">
        <w:rPr>
          <w:rFonts w:cs="Aptos"/>
        </w:rPr>
        <w:t>5.</w:t>
      </w:r>
      <w:r w:rsidRPr="00BF1F94">
        <w:rPr>
          <w:rFonts w:cs="Aptos"/>
        </w:rPr>
        <w:tab/>
        <w:t>Please identify and describe briefly any non QQI related activities in which you are involved</w:t>
      </w:r>
    </w:p>
    <w:p w14:paraId="7ADC58E9" w14:textId="77777777" w:rsidR="001D3CE9" w:rsidRPr="00BF1F94" w:rsidRDefault="001D3CE9" w:rsidP="001D3CE9">
      <w:pPr>
        <w:pBdr>
          <w:top w:val="single" w:sz="4" w:space="1" w:color="auto"/>
          <w:left w:val="single" w:sz="4" w:space="4" w:color="auto"/>
          <w:bottom w:val="single" w:sz="4" w:space="1" w:color="auto"/>
          <w:right w:val="single" w:sz="4" w:space="0" w:color="auto"/>
        </w:pBdr>
        <w:tabs>
          <w:tab w:val="left" w:pos="709"/>
        </w:tabs>
        <w:ind w:left="709" w:hanging="709"/>
        <w:rPr>
          <w:rFonts w:cs="Aptos"/>
        </w:rPr>
      </w:pPr>
    </w:p>
    <w:p w14:paraId="724BCAA4" w14:textId="77777777" w:rsidR="00F5771C" w:rsidRPr="00BF1F94"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60A9FA46" w14:textId="77777777" w:rsidR="00F5771C" w:rsidRPr="00BF1F94"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73F343A4" w14:textId="77777777" w:rsidR="00F5771C" w:rsidRPr="00BF1F94"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r w:rsidRPr="00BF1F94">
        <w:rPr>
          <w:rFonts w:cs="Aptos"/>
        </w:rPr>
        <w:t>6.</w:t>
      </w:r>
      <w:r w:rsidRPr="00BF1F94">
        <w:rPr>
          <w:rFonts w:cs="Aptos"/>
        </w:rPr>
        <w:tab/>
        <w:t>Please explain why you want to offer programmes leading to QQI awards</w:t>
      </w:r>
    </w:p>
    <w:p w14:paraId="5676E037" w14:textId="77777777" w:rsidR="00F5771C" w:rsidRPr="00BF1F94"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29847EB7" w14:textId="77777777" w:rsidR="00F5771C" w:rsidRPr="00BF1F94"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5AFDF910" w14:textId="77777777" w:rsidR="00F5771C" w:rsidRPr="00BF1F94"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5C48B8B2" w14:textId="77777777" w:rsidR="00F5771C" w:rsidRPr="00BF1F94" w:rsidRDefault="00F5771C" w:rsidP="001D3CE9">
      <w:pPr>
        <w:pBdr>
          <w:top w:val="single" w:sz="4" w:space="1" w:color="auto"/>
          <w:left w:val="single" w:sz="4" w:space="4" w:color="auto"/>
          <w:bottom w:val="single" w:sz="4" w:space="1" w:color="auto"/>
          <w:right w:val="single" w:sz="4" w:space="0" w:color="auto"/>
        </w:pBdr>
        <w:tabs>
          <w:tab w:val="left" w:pos="709"/>
        </w:tabs>
        <w:ind w:left="709" w:hanging="709"/>
        <w:rPr>
          <w:rFonts w:cs="Aptos"/>
        </w:rPr>
      </w:pPr>
      <w:r w:rsidRPr="00BF1F94">
        <w:rPr>
          <w:rFonts w:cs="Aptos"/>
        </w:rPr>
        <w:t>7.</w:t>
      </w:r>
      <w:r w:rsidRPr="00BF1F94">
        <w:rPr>
          <w:rFonts w:cs="Aptos"/>
        </w:rPr>
        <w:tab/>
        <w:t>Please outline the scope of provision being sought. Your description should be consistent with Section 4.1 below.</w:t>
      </w:r>
    </w:p>
    <w:p w14:paraId="6CE2755B" w14:textId="77777777" w:rsidR="00F5771C" w:rsidRPr="00BF1F94"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46BD0517" w14:textId="77777777" w:rsidR="00F5771C" w:rsidRPr="00BF1F94"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5C7925E2" w14:textId="77777777" w:rsidR="00F5771C" w:rsidRPr="00BF1F94"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2EAF49D6" w14:textId="77777777" w:rsidR="00F5771C" w:rsidRPr="00BF1F94" w:rsidRDefault="00F5771C" w:rsidP="001D3CE9">
      <w:pPr>
        <w:pBdr>
          <w:top w:val="single" w:sz="4" w:space="1" w:color="auto"/>
          <w:left w:val="single" w:sz="4" w:space="4" w:color="auto"/>
          <w:bottom w:val="single" w:sz="4" w:space="1" w:color="auto"/>
          <w:right w:val="single" w:sz="4" w:space="0" w:color="auto"/>
        </w:pBdr>
        <w:tabs>
          <w:tab w:val="left" w:pos="709"/>
        </w:tabs>
        <w:ind w:left="709" w:hanging="709"/>
        <w:rPr>
          <w:rFonts w:cs="Aptos"/>
        </w:rPr>
      </w:pPr>
      <w:r w:rsidRPr="00BF1F94">
        <w:rPr>
          <w:rFonts w:cs="Aptos"/>
        </w:rPr>
        <w:t>8.</w:t>
      </w:r>
      <w:r w:rsidRPr="00BF1F94">
        <w:rPr>
          <w:rFonts w:cs="Aptos"/>
        </w:rPr>
        <w:tab/>
        <w:t>Please outline any other information you deem relevant to enable the panel to get a better understanding of how your organisation operates</w:t>
      </w:r>
    </w:p>
    <w:p w14:paraId="15B05E74" w14:textId="77777777" w:rsidR="00F5771C" w:rsidRPr="00BF1F94"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2A243519" w14:textId="77777777" w:rsidR="00F5771C" w:rsidRPr="00BF1F94"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4A15D952" w14:textId="77777777" w:rsidR="00F5771C" w:rsidRPr="00BF1F94"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433F0571" w14:textId="77777777" w:rsidR="00F5771C" w:rsidRPr="00BF1F94" w:rsidRDefault="00F5771C" w:rsidP="00F5771C">
      <w:pPr>
        <w:pBdr>
          <w:top w:val="single" w:sz="4" w:space="1" w:color="auto"/>
          <w:left w:val="single" w:sz="4" w:space="4" w:color="auto"/>
          <w:bottom w:val="single" w:sz="4" w:space="1" w:color="auto"/>
          <w:right w:val="single" w:sz="4" w:space="0" w:color="auto"/>
        </w:pBdr>
        <w:tabs>
          <w:tab w:val="left" w:pos="709"/>
        </w:tabs>
        <w:rPr>
          <w:rFonts w:cs="Aptos"/>
        </w:rPr>
      </w:pPr>
    </w:p>
    <w:p w14:paraId="63C0940B" w14:textId="77777777" w:rsidR="00F5771C" w:rsidRPr="00BF1F94" w:rsidRDefault="00F5771C" w:rsidP="00F5771C">
      <w:pPr>
        <w:rPr>
          <w:rFonts w:cs="Aptos"/>
          <w:b/>
          <w:sz w:val="24"/>
          <w:szCs w:val="24"/>
        </w:rPr>
      </w:pPr>
      <w:r w:rsidRPr="00BF1F94">
        <w:rPr>
          <w:rFonts w:cs="Aptos"/>
          <w:b/>
          <w:sz w:val="24"/>
          <w:szCs w:val="24"/>
        </w:rPr>
        <w:br w:type="page"/>
      </w:r>
      <w:r w:rsidRPr="00BF1F94">
        <w:rPr>
          <w:rFonts w:cs="Aptos"/>
          <w:b/>
          <w:sz w:val="24"/>
          <w:szCs w:val="24"/>
        </w:rPr>
        <w:lastRenderedPageBreak/>
        <w:t xml:space="preserve">Section 2: </w:t>
      </w:r>
      <w:r w:rsidRPr="00BF1F94">
        <w:rPr>
          <w:rFonts w:cs="Aptos"/>
          <w:b/>
          <w:sz w:val="24"/>
          <w:szCs w:val="24"/>
        </w:rPr>
        <w:tab/>
        <w:t xml:space="preserve">Ownership, Management </w:t>
      </w:r>
      <w:r w:rsidR="008E1144" w:rsidRPr="00BF1F94">
        <w:rPr>
          <w:rFonts w:cs="Aptos"/>
          <w:b/>
          <w:sz w:val="24"/>
          <w:szCs w:val="24"/>
        </w:rPr>
        <w:t xml:space="preserve">and Governance </w:t>
      </w:r>
      <w:r w:rsidRPr="00BF1F94">
        <w:rPr>
          <w:rFonts w:cs="Aptos"/>
          <w:b/>
          <w:sz w:val="24"/>
          <w:szCs w:val="24"/>
        </w:rPr>
        <w:t xml:space="preserve">Structure  of the provider organisation </w:t>
      </w:r>
    </w:p>
    <w:p w14:paraId="6DFC5B96" w14:textId="77777777" w:rsidR="00F5771C" w:rsidRPr="00BF1F94" w:rsidRDefault="00F5771C" w:rsidP="00F5771C">
      <w:pPr>
        <w:widowControl w:val="0"/>
        <w:autoSpaceDE w:val="0"/>
        <w:autoSpaceDN w:val="0"/>
        <w:adjustRightInd w:val="0"/>
        <w:spacing w:before="120" w:after="120" w:line="240" w:lineRule="auto"/>
        <w:rPr>
          <w:rFonts w:cs="Aptos"/>
          <w:b/>
          <w:bCs/>
        </w:rPr>
      </w:pPr>
      <w:r w:rsidRPr="00BF1F94">
        <w:rPr>
          <w:rFonts w:cs="Aptos"/>
          <w:b/>
          <w:bCs/>
        </w:rPr>
        <w:t>2.1</w:t>
      </w:r>
      <w:r w:rsidRPr="00BF1F94">
        <w:rPr>
          <w:rFonts w:cs="Aptos"/>
          <w:b/>
          <w:bCs/>
        </w:rPr>
        <w:tab/>
        <w:t>Details of all persons who own and / or direct the organisation.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56"/>
        <w:gridCol w:w="1529"/>
        <w:gridCol w:w="2784"/>
      </w:tblGrid>
      <w:tr w:rsidR="00BF1F94" w:rsidRPr="00F32D0D" w14:paraId="46D5ED50" w14:textId="77777777" w:rsidTr="00F32D0D">
        <w:tc>
          <w:tcPr>
            <w:tcW w:w="9021" w:type="dxa"/>
            <w:gridSpan w:val="4"/>
            <w:shd w:val="clear" w:color="auto" w:fill="E8E8E8"/>
          </w:tcPr>
          <w:p w14:paraId="0552716C" w14:textId="77777777" w:rsidR="00F5771C" w:rsidRPr="00F32D0D" w:rsidRDefault="00F5771C" w:rsidP="00F32D0D">
            <w:pPr>
              <w:widowControl w:val="0"/>
              <w:autoSpaceDE w:val="0"/>
              <w:autoSpaceDN w:val="0"/>
              <w:adjustRightInd w:val="0"/>
              <w:spacing w:after="120"/>
              <w:rPr>
                <w:rFonts w:cs="Aptos"/>
              </w:rPr>
            </w:pPr>
            <w:r w:rsidRPr="00F32D0D">
              <w:rPr>
                <w:rFonts w:cs="Aptos"/>
                <w:b/>
              </w:rPr>
              <w:t>Beneficial Owner / Head of Organisation 1</w:t>
            </w:r>
          </w:p>
        </w:tc>
      </w:tr>
      <w:tr w:rsidR="00BF1F94" w:rsidRPr="00F32D0D" w14:paraId="0D1913AB" w14:textId="77777777" w:rsidTr="00F32D0D">
        <w:tc>
          <w:tcPr>
            <w:tcW w:w="2552" w:type="dxa"/>
            <w:shd w:val="clear" w:color="auto" w:fill="auto"/>
          </w:tcPr>
          <w:p w14:paraId="17FDEEEE" w14:textId="77777777" w:rsidR="00F5771C" w:rsidRPr="00F32D0D" w:rsidRDefault="00F5771C" w:rsidP="00D5124B">
            <w:pPr>
              <w:rPr>
                <w:rFonts w:cs="Aptos"/>
                <w:sz w:val="20"/>
                <w:szCs w:val="20"/>
              </w:rPr>
            </w:pPr>
            <w:r w:rsidRPr="00F32D0D">
              <w:rPr>
                <w:rFonts w:cs="Aptos"/>
                <w:sz w:val="20"/>
                <w:szCs w:val="20"/>
              </w:rPr>
              <w:t>Full Name</w:t>
            </w:r>
          </w:p>
        </w:tc>
        <w:tc>
          <w:tcPr>
            <w:tcW w:w="6469" w:type="dxa"/>
            <w:gridSpan w:val="3"/>
            <w:shd w:val="clear" w:color="auto" w:fill="auto"/>
          </w:tcPr>
          <w:p w14:paraId="03C3E446"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18714C14" w14:textId="77777777" w:rsidTr="00F32D0D">
        <w:tc>
          <w:tcPr>
            <w:tcW w:w="2552" w:type="dxa"/>
            <w:shd w:val="clear" w:color="auto" w:fill="auto"/>
          </w:tcPr>
          <w:p w14:paraId="1614507B" w14:textId="77777777" w:rsidR="00F5771C" w:rsidRPr="00F32D0D" w:rsidRDefault="00F5771C" w:rsidP="00D5124B">
            <w:pPr>
              <w:rPr>
                <w:rFonts w:cs="Aptos"/>
                <w:sz w:val="20"/>
                <w:szCs w:val="20"/>
              </w:rPr>
            </w:pPr>
            <w:r w:rsidRPr="00F32D0D">
              <w:rPr>
                <w:rFonts w:cs="Aptos"/>
                <w:sz w:val="20"/>
                <w:szCs w:val="20"/>
              </w:rPr>
              <w:t>Job Title</w:t>
            </w:r>
          </w:p>
        </w:tc>
        <w:tc>
          <w:tcPr>
            <w:tcW w:w="6469" w:type="dxa"/>
            <w:gridSpan w:val="3"/>
            <w:shd w:val="clear" w:color="auto" w:fill="auto"/>
          </w:tcPr>
          <w:p w14:paraId="24602B7E" w14:textId="77777777" w:rsidR="00F5771C" w:rsidRPr="00F32D0D" w:rsidRDefault="00F5771C" w:rsidP="00F32D0D">
            <w:pPr>
              <w:widowControl w:val="0"/>
              <w:autoSpaceDE w:val="0"/>
              <w:autoSpaceDN w:val="0"/>
              <w:adjustRightInd w:val="0"/>
              <w:spacing w:after="120"/>
              <w:rPr>
                <w:rFonts w:cs="Aptos"/>
              </w:rPr>
            </w:pPr>
          </w:p>
        </w:tc>
      </w:tr>
      <w:tr w:rsidR="00072ABA" w:rsidRPr="00F32D0D" w14:paraId="530F7080" w14:textId="77777777" w:rsidTr="00F32D0D">
        <w:tc>
          <w:tcPr>
            <w:tcW w:w="2552" w:type="dxa"/>
            <w:shd w:val="clear" w:color="auto" w:fill="auto"/>
          </w:tcPr>
          <w:p w14:paraId="4D8063CC" w14:textId="77777777" w:rsidR="00F5771C" w:rsidRPr="00F32D0D" w:rsidRDefault="00F5771C" w:rsidP="00D5124B">
            <w:pPr>
              <w:rPr>
                <w:rFonts w:cs="Aptos"/>
                <w:sz w:val="20"/>
                <w:szCs w:val="20"/>
              </w:rPr>
            </w:pPr>
            <w:bookmarkStart w:id="0" w:name="_Hlk514771253"/>
            <w:r w:rsidRPr="00F32D0D">
              <w:rPr>
                <w:rFonts w:cs="Aptos"/>
                <w:sz w:val="20"/>
                <w:szCs w:val="20"/>
              </w:rPr>
              <w:t>Phone (landline)</w:t>
            </w:r>
          </w:p>
        </w:tc>
        <w:tc>
          <w:tcPr>
            <w:tcW w:w="2156" w:type="dxa"/>
            <w:shd w:val="clear" w:color="auto" w:fill="auto"/>
          </w:tcPr>
          <w:p w14:paraId="51815C5B" w14:textId="77777777" w:rsidR="00F5771C" w:rsidRPr="00F32D0D" w:rsidRDefault="00F5771C" w:rsidP="00F32D0D">
            <w:pPr>
              <w:widowControl w:val="0"/>
              <w:autoSpaceDE w:val="0"/>
              <w:autoSpaceDN w:val="0"/>
              <w:adjustRightInd w:val="0"/>
              <w:spacing w:after="120"/>
              <w:rPr>
                <w:rFonts w:cs="Aptos"/>
              </w:rPr>
            </w:pPr>
          </w:p>
        </w:tc>
        <w:tc>
          <w:tcPr>
            <w:tcW w:w="1529" w:type="dxa"/>
            <w:shd w:val="clear" w:color="auto" w:fill="auto"/>
          </w:tcPr>
          <w:p w14:paraId="6AC0E154" w14:textId="77777777" w:rsidR="00F5771C" w:rsidRPr="00F32D0D" w:rsidRDefault="00F5771C" w:rsidP="00F32D0D">
            <w:pPr>
              <w:widowControl w:val="0"/>
              <w:autoSpaceDE w:val="0"/>
              <w:autoSpaceDN w:val="0"/>
              <w:adjustRightInd w:val="0"/>
              <w:spacing w:after="120"/>
              <w:rPr>
                <w:rFonts w:cs="Aptos"/>
              </w:rPr>
            </w:pPr>
            <w:r w:rsidRPr="00F32D0D">
              <w:rPr>
                <w:rFonts w:cs="Aptos"/>
                <w:sz w:val="20"/>
                <w:szCs w:val="20"/>
              </w:rPr>
              <w:t>Phone (mobile)</w:t>
            </w:r>
          </w:p>
        </w:tc>
        <w:tc>
          <w:tcPr>
            <w:tcW w:w="2784" w:type="dxa"/>
            <w:shd w:val="clear" w:color="auto" w:fill="auto"/>
          </w:tcPr>
          <w:p w14:paraId="04913E4B" w14:textId="77777777" w:rsidR="00F5771C" w:rsidRPr="00F32D0D" w:rsidRDefault="00F5771C" w:rsidP="00F32D0D">
            <w:pPr>
              <w:widowControl w:val="0"/>
              <w:autoSpaceDE w:val="0"/>
              <w:autoSpaceDN w:val="0"/>
              <w:adjustRightInd w:val="0"/>
              <w:spacing w:after="120"/>
              <w:rPr>
                <w:rFonts w:cs="Aptos"/>
              </w:rPr>
            </w:pPr>
          </w:p>
        </w:tc>
      </w:tr>
      <w:bookmarkEnd w:id="0"/>
      <w:tr w:rsidR="00BF1F94" w:rsidRPr="00F32D0D" w14:paraId="7EF81461" w14:textId="77777777" w:rsidTr="00F32D0D">
        <w:tc>
          <w:tcPr>
            <w:tcW w:w="2552" w:type="dxa"/>
            <w:shd w:val="clear" w:color="auto" w:fill="auto"/>
          </w:tcPr>
          <w:p w14:paraId="125BD39E" w14:textId="77777777" w:rsidR="00F5771C" w:rsidRPr="00F32D0D" w:rsidRDefault="00F5771C" w:rsidP="00D5124B">
            <w:pPr>
              <w:rPr>
                <w:rFonts w:cs="Aptos"/>
                <w:sz w:val="20"/>
                <w:szCs w:val="20"/>
              </w:rPr>
            </w:pPr>
            <w:r w:rsidRPr="00F32D0D">
              <w:rPr>
                <w:rFonts w:cs="Aptos"/>
                <w:sz w:val="20"/>
                <w:szCs w:val="20"/>
              </w:rPr>
              <w:t>Email</w:t>
            </w:r>
          </w:p>
        </w:tc>
        <w:tc>
          <w:tcPr>
            <w:tcW w:w="6469" w:type="dxa"/>
            <w:gridSpan w:val="3"/>
            <w:shd w:val="clear" w:color="auto" w:fill="auto"/>
          </w:tcPr>
          <w:p w14:paraId="67D20433"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1742F0F8" w14:textId="77777777" w:rsidTr="00F32D0D">
        <w:tc>
          <w:tcPr>
            <w:tcW w:w="2552" w:type="dxa"/>
            <w:shd w:val="clear" w:color="auto" w:fill="auto"/>
          </w:tcPr>
          <w:p w14:paraId="0E32D71C" w14:textId="77777777" w:rsidR="00F5771C" w:rsidRPr="00F32D0D" w:rsidRDefault="00F5771C" w:rsidP="00D5124B">
            <w:pPr>
              <w:rPr>
                <w:rFonts w:cs="Aptos"/>
                <w:sz w:val="20"/>
                <w:szCs w:val="20"/>
              </w:rPr>
            </w:pPr>
            <w:r w:rsidRPr="00F32D0D">
              <w:rPr>
                <w:rFonts w:cs="Aptos"/>
                <w:sz w:val="20"/>
                <w:szCs w:val="20"/>
              </w:rPr>
              <w:t>Contact Address (if different from provider address)</w:t>
            </w:r>
          </w:p>
        </w:tc>
        <w:tc>
          <w:tcPr>
            <w:tcW w:w="6469" w:type="dxa"/>
            <w:gridSpan w:val="3"/>
            <w:shd w:val="clear" w:color="auto" w:fill="auto"/>
          </w:tcPr>
          <w:p w14:paraId="4F73090A" w14:textId="77777777" w:rsidR="00F5771C" w:rsidRPr="00F32D0D" w:rsidRDefault="00F5771C" w:rsidP="00F32D0D">
            <w:pPr>
              <w:widowControl w:val="0"/>
              <w:autoSpaceDE w:val="0"/>
              <w:autoSpaceDN w:val="0"/>
              <w:adjustRightInd w:val="0"/>
              <w:spacing w:after="120"/>
              <w:rPr>
                <w:rFonts w:cs="Aptos"/>
              </w:rPr>
            </w:pPr>
          </w:p>
          <w:p w14:paraId="0B2EA37F" w14:textId="77777777" w:rsidR="00F5771C" w:rsidRPr="00F32D0D" w:rsidRDefault="00F5771C" w:rsidP="00F32D0D">
            <w:pPr>
              <w:widowControl w:val="0"/>
              <w:autoSpaceDE w:val="0"/>
              <w:autoSpaceDN w:val="0"/>
              <w:adjustRightInd w:val="0"/>
              <w:spacing w:after="120"/>
              <w:rPr>
                <w:rFonts w:cs="Aptos"/>
              </w:rPr>
            </w:pPr>
          </w:p>
        </w:tc>
      </w:tr>
    </w:tbl>
    <w:p w14:paraId="7E23058C" w14:textId="77777777" w:rsidR="00F5771C" w:rsidRPr="00BF1F94" w:rsidRDefault="00F5771C" w:rsidP="00F5771C">
      <w:pPr>
        <w:spacing w:after="120"/>
        <w:rPr>
          <w:rFonts w:cs="Aptos"/>
        </w:rPr>
      </w:pPr>
    </w:p>
    <w:p w14:paraId="2098D98D" w14:textId="77777777" w:rsidR="00F5771C" w:rsidRPr="001D3CE9" w:rsidRDefault="00F5771C" w:rsidP="00F5771C">
      <w:pPr>
        <w:spacing w:after="120" w:line="240" w:lineRule="auto"/>
        <w:rPr>
          <w:rFonts w:cs="Aptos"/>
          <w:sz w:val="20"/>
          <w:szCs w:val="20"/>
        </w:rPr>
      </w:pPr>
      <w:r w:rsidRPr="001D3CE9">
        <w:rPr>
          <w:rFonts w:cs="Aptos"/>
          <w:sz w:val="20"/>
          <w:szCs w:val="20"/>
        </w:rPr>
        <w:t xml:space="preserve">This person is best described as: (select one </w:t>
      </w:r>
      <w:r w:rsidRPr="00AC4757">
        <w:rPr>
          <w:rFonts w:cs="Aptos"/>
          <w:sz w:val="20"/>
          <w:szCs w:val="20"/>
        </w:rPr>
        <w:t>–</w:t>
      </w:r>
      <w:r w:rsidRPr="001D3CE9">
        <w:rPr>
          <w:rFonts w:cs="Aptos"/>
          <w:sz w:val="20"/>
          <w:szCs w:val="20"/>
        </w:rPr>
        <w:t xml:space="preserve"> and </w:t>
      </w:r>
      <w:r w:rsidRPr="00AC4757">
        <w:rPr>
          <w:rFonts w:cs="Aptos"/>
          <w:sz w:val="20"/>
          <w:szCs w:val="20"/>
        </w:rPr>
        <w:sym w:font="Wingdings" w:char="F0FC"/>
      </w:r>
      <w:r w:rsidRPr="001D3CE9">
        <w:rPr>
          <w:rFonts w:cs="Aptos"/>
          <w:sz w:val="20"/>
          <w:szCs w:val="20"/>
        </w:rPr>
        <w:t xml:space="preserve"> as appropriate)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7"/>
        <w:gridCol w:w="1630"/>
      </w:tblGrid>
      <w:tr w:rsidR="00722A0C" w:rsidRPr="00F32D0D" w14:paraId="09B4864E" w14:textId="77777777" w:rsidTr="00F32D0D">
        <w:tc>
          <w:tcPr>
            <w:tcW w:w="7437" w:type="dxa"/>
            <w:shd w:val="clear" w:color="auto" w:fill="auto"/>
          </w:tcPr>
          <w:p w14:paraId="22DEBC48" w14:textId="77777777" w:rsidR="00722A0C" w:rsidRPr="00F32D0D" w:rsidRDefault="00722A0C" w:rsidP="00F32D0D">
            <w:pPr>
              <w:widowControl w:val="0"/>
              <w:autoSpaceDE w:val="0"/>
              <w:autoSpaceDN w:val="0"/>
              <w:adjustRightInd w:val="0"/>
              <w:ind w:left="306"/>
              <w:rPr>
                <w:rFonts w:cs="Aptos"/>
                <w:sz w:val="18"/>
                <w:szCs w:val="18"/>
              </w:rPr>
            </w:pPr>
            <w:r w:rsidRPr="00F32D0D">
              <w:rPr>
                <w:rFonts w:cs="Aptos"/>
                <w:b/>
              </w:rPr>
              <w:t>Role</w:t>
            </w:r>
          </w:p>
        </w:tc>
        <w:tc>
          <w:tcPr>
            <w:tcW w:w="1630" w:type="dxa"/>
            <w:shd w:val="clear" w:color="auto" w:fill="auto"/>
          </w:tcPr>
          <w:p w14:paraId="55E9E9A0" w14:textId="77777777" w:rsidR="00722A0C" w:rsidRPr="00F32D0D" w:rsidRDefault="00722A0C" w:rsidP="00F32D0D">
            <w:pPr>
              <w:widowControl w:val="0"/>
              <w:autoSpaceDE w:val="0"/>
              <w:autoSpaceDN w:val="0"/>
              <w:adjustRightInd w:val="0"/>
              <w:rPr>
                <w:rFonts w:cs="Aptos"/>
                <w:sz w:val="18"/>
                <w:szCs w:val="18"/>
              </w:rPr>
            </w:pPr>
            <w:r w:rsidRPr="00F32D0D">
              <w:rPr>
                <w:rFonts w:cs="Aptos"/>
                <w:b/>
              </w:rPr>
              <w:t>_</w:t>
            </w:r>
            <w:r w:rsidRPr="00F32D0D">
              <w:rPr>
                <w:rFonts w:cs="Aptos"/>
                <w:sz w:val="20"/>
                <w:szCs w:val="20"/>
              </w:rPr>
              <w:sym w:font="Wingdings" w:char="F0FC"/>
            </w:r>
            <w:r w:rsidRPr="00F32D0D">
              <w:rPr>
                <w:rFonts w:cs="Aptos"/>
                <w:sz w:val="20"/>
                <w:szCs w:val="20"/>
              </w:rPr>
              <w:t xml:space="preserve"> as appropriate</w:t>
            </w:r>
          </w:p>
        </w:tc>
      </w:tr>
      <w:tr w:rsidR="00BF1F94" w:rsidRPr="00F32D0D" w14:paraId="078F10FB" w14:textId="77777777" w:rsidTr="00F32D0D">
        <w:tc>
          <w:tcPr>
            <w:tcW w:w="7437" w:type="dxa"/>
            <w:shd w:val="clear" w:color="auto" w:fill="auto"/>
          </w:tcPr>
          <w:p w14:paraId="6D911661"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Key Personnel/Executive</w:t>
            </w:r>
          </w:p>
          <w:p w14:paraId="72148258" w14:textId="77777777" w:rsidR="00F5771C" w:rsidRPr="00F32D0D" w:rsidRDefault="00F5771C" w:rsidP="00F32D0D">
            <w:pPr>
              <w:widowControl w:val="0"/>
              <w:autoSpaceDE w:val="0"/>
              <w:autoSpaceDN w:val="0"/>
              <w:adjustRightInd w:val="0"/>
              <w:ind w:left="306"/>
              <w:rPr>
                <w:rFonts w:cs="Aptos"/>
                <w:sz w:val="18"/>
                <w:szCs w:val="18"/>
              </w:rPr>
            </w:pPr>
          </w:p>
        </w:tc>
        <w:tc>
          <w:tcPr>
            <w:tcW w:w="1630" w:type="dxa"/>
            <w:shd w:val="clear" w:color="auto" w:fill="auto"/>
          </w:tcPr>
          <w:p w14:paraId="17D95498" w14:textId="77777777" w:rsidR="00F5771C" w:rsidRPr="00F32D0D" w:rsidRDefault="00F5771C" w:rsidP="00F32D0D">
            <w:pPr>
              <w:widowControl w:val="0"/>
              <w:autoSpaceDE w:val="0"/>
              <w:autoSpaceDN w:val="0"/>
              <w:adjustRightInd w:val="0"/>
              <w:rPr>
                <w:rFonts w:cs="Aptos"/>
                <w:sz w:val="18"/>
                <w:szCs w:val="18"/>
              </w:rPr>
            </w:pPr>
          </w:p>
        </w:tc>
      </w:tr>
      <w:tr w:rsidR="00BF1F94" w:rsidRPr="00F32D0D" w14:paraId="1C65B68E" w14:textId="77777777" w:rsidTr="00F32D0D">
        <w:tc>
          <w:tcPr>
            <w:tcW w:w="7437" w:type="dxa"/>
            <w:shd w:val="clear" w:color="auto" w:fill="auto"/>
          </w:tcPr>
          <w:p w14:paraId="168B24C9"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Owner and a person who will exercise a degree of control or influence over the management or direction of the organisation, but who is not key personnel/executive</w:t>
            </w:r>
          </w:p>
        </w:tc>
        <w:tc>
          <w:tcPr>
            <w:tcW w:w="1630" w:type="dxa"/>
            <w:shd w:val="clear" w:color="auto" w:fill="auto"/>
          </w:tcPr>
          <w:p w14:paraId="730EDDF3" w14:textId="77777777" w:rsidR="00F5771C" w:rsidRPr="00F32D0D" w:rsidRDefault="00F5771C" w:rsidP="00F32D0D">
            <w:pPr>
              <w:widowControl w:val="0"/>
              <w:autoSpaceDE w:val="0"/>
              <w:autoSpaceDN w:val="0"/>
              <w:adjustRightInd w:val="0"/>
              <w:rPr>
                <w:rFonts w:cs="Aptos"/>
                <w:sz w:val="18"/>
                <w:szCs w:val="18"/>
              </w:rPr>
            </w:pPr>
          </w:p>
        </w:tc>
      </w:tr>
      <w:tr w:rsidR="00BF1F94" w:rsidRPr="00F32D0D" w14:paraId="11FBAD52" w14:textId="77777777" w:rsidTr="00F32D0D">
        <w:tc>
          <w:tcPr>
            <w:tcW w:w="7437" w:type="dxa"/>
            <w:shd w:val="clear" w:color="auto" w:fill="auto"/>
          </w:tcPr>
          <w:p w14:paraId="0519220F"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Owner and a person who will not exercise a degree of control or influence over the management or direction of the organisation and who is not key personnel/executive</w:t>
            </w:r>
          </w:p>
        </w:tc>
        <w:tc>
          <w:tcPr>
            <w:tcW w:w="1630" w:type="dxa"/>
            <w:shd w:val="clear" w:color="auto" w:fill="auto"/>
          </w:tcPr>
          <w:p w14:paraId="303C3CF7" w14:textId="77777777" w:rsidR="00F5771C" w:rsidRPr="00F32D0D" w:rsidRDefault="00F5771C" w:rsidP="00F32D0D">
            <w:pPr>
              <w:widowControl w:val="0"/>
              <w:autoSpaceDE w:val="0"/>
              <w:autoSpaceDN w:val="0"/>
              <w:adjustRightInd w:val="0"/>
              <w:rPr>
                <w:rFonts w:cs="Aptos"/>
                <w:sz w:val="18"/>
                <w:szCs w:val="18"/>
              </w:rPr>
            </w:pPr>
          </w:p>
        </w:tc>
      </w:tr>
      <w:tr w:rsidR="00BF1F94" w:rsidRPr="00F32D0D" w14:paraId="5799C1E8" w14:textId="77777777" w:rsidTr="00F32D0D">
        <w:tc>
          <w:tcPr>
            <w:tcW w:w="7437" w:type="dxa"/>
            <w:shd w:val="clear" w:color="auto" w:fill="auto"/>
          </w:tcPr>
          <w:p w14:paraId="7F34D13E"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Other</w:t>
            </w:r>
          </w:p>
          <w:p w14:paraId="284C290B"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Please specify</w:t>
            </w:r>
          </w:p>
          <w:p w14:paraId="0CCF45AB" w14:textId="77777777" w:rsidR="00F5771C" w:rsidRPr="00F32D0D" w:rsidRDefault="00F5771C" w:rsidP="00F32D0D">
            <w:pPr>
              <w:widowControl w:val="0"/>
              <w:autoSpaceDE w:val="0"/>
              <w:autoSpaceDN w:val="0"/>
              <w:adjustRightInd w:val="0"/>
              <w:ind w:left="306"/>
              <w:rPr>
                <w:rFonts w:cs="Aptos"/>
                <w:sz w:val="18"/>
                <w:szCs w:val="18"/>
              </w:rPr>
            </w:pPr>
          </w:p>
          <w:p w14:paraId="06B06D38" w14:textId="77777777" w:rsidR="00F5771C" w:rsidRPr="00F32D0D" w:rsidRDefault="00F5771C" w:rsidP="00F32D0D">
            <w:pPr>
              <w:widowControl w:val="0"/>
              <w:autoSpaceDE w:val="0"/>
              <w:autoSpaceDN w:val="0"/>
              <w:adjustRightInd w:val="0"/>
              <w:ind w:left="306"/>
              <w:rPr>
                <w:rFonts w:cs="Aptos"/>
                <w:sz w:val="18"/>
                <w:szCs w:val="18"/>
              </w:rPr>
            </w:pPr>
          </w:p>
          <w:p w14:paraId="395AA462" w14:textId="77777777" w:rsidR="00F5771C" w:rsidRPr="00F32D0D" w:rsidRDefault="00F5771C" w:rsidP="00F32D0D">
            <w:pPr>
              <w:widowControl w:val="0"/>
              <w:autoSpaceDE w:val="0"/>
              <w:autoSpaceDN w:val="0"/>
              <w:adjustRightInd w:val="0"/>
              <w:ind w:left="306"/>
              <w:rPr>
                <w:rFonts w:cs="Aptos"/>
                <w:sz w:val="18"/>
                <w:szCs w:val="18"/>
              </w:rPr>
            </w:pPr>
          </w:p>
        </w:tc>
        <w:tc>
          <w:tcPr>
            <w:tcW w:w="1630" w:type="dxa"/>
            <w:shd w:val="clear" w:color="auto" w:fill="auto"/>
          </w:tcPr>
          <w:p w14:paraId="65610F6D" w14:textId="77777777" w:rsidR="00F5771C" w:rsidRPr="00F32D0D" w:rsidRDefault="00F5771C" w:rsidP="00F32D0D">
            <w:pPr>
              <w:widowControl w:val="0"/>
              <w:autoSpaceDE w:val="0"/>
              <w:autoSpaceDN w:val="0"/>
              <w:adjustRightInd w:val="0"/>
              <w:rPr>
                <w:rFonts w:cs="Aptos"/>
                <w:sz w:val="18"/>
                <w:szCs w:val="18"/>
              </w:rPr>
            </w:pPr>
          </w:p>
        </w:tc>
      </w:tr>
      <w:tr w:rsidR="00BF1F94" w:rsidRPr="00F32D0D" w14:paraId="4062C44C" w14:textId="77777777" w:rsidTr="00F32D0D">
        <w:tc>
          <w:tcPr>
            <w:tcW w:w="7437" w:type="dxa"/>
            <w:shd w:val="clear" w:color="auto" w:fill="auto"/>
          </w:tcPr>
          <w:p w14:paraId="40B0BE0B"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Describe the role this person undertakes in relation to the entity</w:t>
            </w:r>
          </w:p>
          <w:p w14:paraId="577780E4" w14:textId="77777777" w:rsidR="00F5771C" w:rsidRPr="00F32D0D" w:rsidRDefault="00F5771C" w:rsidP="00F32D0D">
            <w:pPr>
              <w:widowControl w:val="0"/>
              <w:autoSpaceDE w:val="0"/>
              <w:autoSpaceDN w:val="0"/>
              <w:adjustRightInd w:val="0"/>
              <w:ind w:left="306"/>
              <w:rPr>
                <w:rFonts w:cs="Aptos"/>
                <w:sz w:val="18"/>
                <w:szCs w:val="18"/>
              </w:rPr>
            </w:pPr>
          </w:p>
          <w:p w14:paraId="1E987CF4" w14:textId="77777777" w:rsidR="00F5771C" w:rsidRPr="00F32D0D" w:rsidRDefault="00F5771C" w:rsidP="00F32D0D">
            <w:pPr>
              <w:widowControl w:val="0"/>
              <w:autoSpaceDE w:val="0"/>
              <w:autoSpaceDN w:val="0"/>
              <w:adjustRightInd w:val="0"/>
              <w:ind w:left="306"/>
              <w:rPr>
                <w:rFonts w:cs="Aptos"/>
                <w:sz w:val="18"/>
                <w:szCs w:val="18"/>
              </w:rPr>
            </w:pPr>
          </w:p>
          <w:p w14:paraId="5AFE531D" w14:textId="77777777" w:rsidR="00F5771C" w:rsidRPr="00F32D0D" w:rsidRDefault="00F5771C" w:rsidP="00F32D0D">
            <w:pPr>
              <w:widowControl w:val="0"/>
              <w:autoSpaceDE w:val="0"/>
              <w:autoSpaceDN w:val="0"/>
              <w:adjustRightInd w:val="0"/>
              <w:ind w:left="306"/>
              <w:rPr>
                <w:rFonts w:cs="Aptos"/>
                <w:sz w:val="18"/>
                <w:szCs w:val="18"/>
              </w:rPr>
            </w:pPr>
          </w:p>
          <w:p w14:paraId="69C75B65" w14:textId="77777777" w:rsidR="00F5771C" w:rsidRPr="00F32D0D" w:rsidRDefault="00F5771C" w:rsidP="00F32D0D">
            <w:pPr>
              <w:widowControl w:val="0"/>
              <w:autoSpaceDE w:val="0"/>
              <w:autoSpaceDN w:val="0"/>
              <w:adjustRightInd w:val="0"/>
              <w:ind w:left="306"/>
              <w:rPr>
                <w:rFonts w:cs="Aptos"/>
                <w:sz w:val="18"/>
                <w:szCs w:val="18"/>
              </w:rPr>
            </w:pPr>
          </w:p>
        </w:tc>
        <w:tc>
          <w:tcPr>
            <w:tcW w:w="1630" w:type="dxa"/>
            <w:shd w:val="clear" w:color="auto" w:fill="auto"/>
          </w:tcPr>
          <w:p w14:paraId="200A260F" w14:textId="77777777" w:rsidR="00F5771C" w:rsidRPr="00F32D0D" w:rsidRDefault="00F5771C" w:rsidP="00F32D0D">
            <w:pPr>
              <w:widowControl w:val="0"/>
              <w:autoSpaceDE w:val="0"/>
              <w:autoSpaceDN w:val="0"/>
              <w:adjustRightInd w:val="0"/>
              <w:rPr>
                <w:rFonts w:cs="Aptos"/>
                <w:sz w:val="18"/>
                <w:szCs w:val="18"/>
              </w:rPr>
            </w:pPr>
          </w:p>
        </w:tc>
      </w:tr>
      <w:tr w:rsidR="00BF1F94" w:rsidRPr="00F32D0D" w14:paraId="6BFF3657" w14:textId="77777777" w:rsidTr="00F32D0D">
        <w:tc>
          <w:tcPr>
            <w:tcW w:w="7437" w:type="dxa"/>
            <w:shd w:val="clear" w:color="auto" w:fill="auto"/>
          </w:tcPr>
          <w:p w14:paraId="28116FF4"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 xml:space="preserve">Does / did this person have any other involvement with an education and training entity(s) </w:t>
            </w:r>
            <w:r w:rsidRPr="00F32D0D">
              <w:rPr>
                <w:rFonts w:cs="Aptos"/>
                <w:sz w:val="18"/>
                <w:szCs w:val="18"/>
              </w:rPr>
              <w:lastRenderedPageBreak/>
              <w:t xml:space="preserve">in Ireland? </w:t>
            </w:r>
          </w:p>
          <w:p w14:paraId="40009D09" w14:textId="77777777" w:rsidR="00F5771C" w:rsidRPr="00F32D0D" w:rsidRDefault="00F5771C" w:rsidP="00F32D0D">
            <w:pPr>
              <w:widowControl w:val="0"/>
              <w:autoSpaceDE w:val="0"/>
              <w:autoSpaceDN w:val="0"/>
              <w:adjustRightInd w:val="0"/>
              <w:rPr>
                <w:rFonts w:cs="Aptos"/>
                <w:sz w:val="18"/>
                <w:szCs w:val="18"/>
              </w:rPr>
            </w:pPr>
          </w:p>
        </w:tc>
        <w:tc>
          <w:tcPr>
            <w:tcW w:w="1630" w:type="dxa"/>
            <w:shd w:val="clear" w:color="auto" w:fill="auto"/>
          </w:tcPr>
          <w:p w14:paraId="7295415A" w14:textId="77777777" w:rsidR="00F5771C" w:rsidRPr="00F32D0D" w:rsidRDefault="00F5771C" w:rsidP="00F32D0D">
            <w:pPr>
              <w:widowControl w:val="0"/>
              <w:autoSpaceDE w:val="0"/>
              <w:autoSpaceDN w:val="0"/>
              <w:adjustRightInd w:val="0"/>
              <w:rPr>
                <w:rFonts w:cs="Aptos"/>
                <w:sz w:val="18"/>
                <w:szCs w:val="18"/>
              </w:rPr>
            </w:pPr>
            <w:r w:rsidRPr="00F32D0D">
              <w:rPr>
                <w:rFonts w:cs="Aptos"/>
                <w:sz w:val="18"/>
                <w:szCs w:val="18"/>
              </w:rPr>
              <w:lastRenderedPageBreak/>
              <w:t>Yes</w:t>
            </w:r>
          </w:p>
          <w:p w14:paraId="62F906CA" w14:textId="77777777" w:rsidR="00F5771C" w:rsidRPr="00F32D0D" w:rsidRDefault="00F5771C" w:rsidP="00F32D0D">
            <w:pPr>
              <w:widowControl w:val="0"/>
              <w:autoSpaceDE w:val="0"/>
              <w:autoSpaceDN w:val="0"/>
              <w:adjustRightInd w:val="0"/>
              <w:rPr>
                <w:rFonts w:cs="Aptos"/>
                <w:sz w:val="18"/>
                <w:szCs w:val="18"/>
              </w:rPr>
            </w:pPr>
          </w:p>
          <w:p w14:paraId="06865F35" w14:textId="77777777" w:rsidR="00F5771C" w:rsidRPr="00F32D0D" w:rsidRDefault="00F5771C" w:rsidP="00F32D0D">
            <w:pPr>
              <w:widowControl w:val="0"/>
              <w:autoSpaceDE w:val="0"/>
              <w:autoSpaceDN w:val="0"/>
              <w:adjustRightInd w:val="0"/>
              <w:spacing w:line="360" w:lineRule="auto"/>
              <w:rPr>
                <w:rFonts w:cs="Aptos"/>
                <w:sz w:val="18"/>
                <w:szCs w:val="18"/>
              </w:rPr>
            </w:pPr>
            <w:r w:rsidRPr="00F32D0D">
              <w:rPr>
                <w:rFonts w:cs="Aptos"/>
                <w:sz w:val="18"/>
                <w:szCs w:val="18"/>
              </w:rPr>
              <w:t>No</w:t>
            </w:r>
          </w:p>
        </w:tc>
      </w:tr>
      <w:tr w:rsidR="00BF1F94" w:rsidRPr="00F32D0D" w14:paraId="38F81FA8" w14:textId="77777777" w:rsidTr="00F32D0D">
        <w:tc>
          <w:tcPr>
            <w:tcW w:w="9067" w:type="dxa"/>
            <w:gridSpan w:val="2"/>
            <w:shd w:val="clear" w:color="auto" w:fill="auto"/>
          </w:tcPr>
          <w:p w14:paraId="38D48963"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lastRenderedPageBreak/>
              <w:t>If yes, please give details</w:t>
            </w:r>
          </w:p>
          <w:p w14:paraId="4CA77674" w14:textId="77777777" w:rsidR="00F5771C" w:rsidRPr="00F32D0D" w:rsidRDefault="00F5771C" w:rsidP="00F32D0D">
            <w:pPr>
              <w:widowControl w:val="0"/>
              <w:autoSpaceDE w:val="0"/>
              <w:autoSpaceDN w:val="0"/>
              <w:adjustRightInd w:val="0"/>
              <w:ind w:left="306"/>
              <w:rPr>
                <w:rFonts w:cs="Aptos"/>
                <w:sz w:val="18"/>
                <w:szCs w:val="18"/>
              </w:rPr>
            </w:pPr>
          </w:p>
          <w:p w14:paraId="4F7811A9" w14:textId="77777777" w:rsidR="00F5771C" w:rsidRPr="00F32D0D" w:rsidRDefault="00F5771C" w:rsidP="00F32D0D">
            <w:pPr>
              <w:widowControl w:val="0"/>
              <w:autoSpaceDE w:val="0"/>
              <w:autoSpaceDN w:val="0"/>
              <w:adjustRightInd w:val="0"/>
              <w:ind w:left="306"/>
              <w:rPr>
                <w:rFonts w:cs="Aptos"/>
                <w:sz w:val="18"/>
                <w:szCs w:val="18"/>
              </w:rPr>
            </w:pPr>
          </w:p>
          <w:p w14:paraId="4C4A7236" w14:textId="77777777" w:rsidR="00F5771C" w:rsidRPr="00F32D0D" w:rsidRDefault="00F5771C" w:rsidP="00F32D0D">
            <w:pPr>
              <w:widowControl w:val="0"/>
              <w:autoSpaceDE w:val="0"/>
              <w:autoSpaceDN w:val="0"/>
              <w:adjustRightInd w:val="0"/>
              <w:ind w:left="306"/>
              <w:rPr>
                <w:rFonts w:cs="Aptos"/>
                <w:sz w:val="18"/>
                <w:szCs w:val="18"/>
              </w:rPr>
            </w:pPr>
          </w:p>
          <w:p w14:paraId="5F0C5815" w14:textId="77777777" w:rsidR="00F5771C" w:rsidRPr="00F32D0D" w:rsidRDefault="00F5771C" w:rsidP="00F32D0D">
            <w:pPr>
              <w:widowControl w:val="0"/>
              <w:autoSpaceDE w:val="0"/>
              <w:autoSpaceDN w:val="0"/>
              <w:adjustRightInd w:val="0"/>
              <w:ind w:left="306"/>
              <w:rPr>
                <w:rFonts w:cs="Aptos"/>
                <w:sz w:val="18"/>
                <w:szCs w:val="18"/>
              </w:rPr>
            </w:pPr>
          </w:p>
          <w:p w14:paraId="779C0EFE" w14:textId="77777777" w:rsidR="00F5771C" w:rsidRPr="00F32D0D" w:rsidRDefault="00F5771C" w:rsidP="00F32D0D">
            <w:pPr>
              <w:widowControl w:val="0"/>
              <w:autoSpaceDE w:val="0"/>
              <w:autoSpaceDN w:val="0"/>
              <w:adjustRightInd w:val="0"/>
              <w:ind w:left="306"/>
              <w:rPr>
                <w:rFonts w:cs="Aptos"/>
                <w:sz w:val="18"/>
                <w:szCs w:val="18"/>
              </w:rPr>
            </w:pPr>
          </w:p>
        </w:tc>
      </w:tr>
    </w:tbl>
    <w:p w14:paraId="21E353C3" w14:textId="77777777" w:rsidR="00F5771C" w:rsidRPr="00BF1F94" w:rsidRDefault="00F5771C" w:rsidP="00F5771C">
      <w:pPr>
        <w:spacing w:after="0"/>
        <w:rPr>
          <w:rFonts w:cs="Aptos"/>
          <w:b/>
        </w:rPr>
      </w:pPr>
    </w:p>
    <w:p w14:paraId="2911309D" w14:textId="77777777" w:rsidR="00F5771C" w:rsidRPr="00BF1F94" w:rsidRDefault="00F5771C" w:rsidP="00F5771C">
      <w:pPr>
        <w:spacing w:before="240" w:after="0" w:line="240" w:lineRule="auto"/>
        <w:rPr>
          <w:rFonts w:cs="Aptos"/>
          <w:b/>
          <w:bCs/>
        </w:rPr>
      </w:pPr>
      <w:r w:rsidRPr="00BF1F94">
        <w:rPr>
          <w:rFonts w:cs="Aptos"/>
          <w:b/>
          <w:bCs/>
        </w:rPr>
        <w:t xml:space="preserve">Please repeat this information for </w:t>
      </w:r>
      <w:r w:rsidRPr="00BF1F94">
        <w:rPr>
          <w:rFonts w:cs="Aptos"/>
          <w:b/>
          <w:bCs/>
          <w:u w:val="single"/>
        </w:rPr>
        <w:t>each</w:t>
      </w:r>
      <w:r w:rsidRPr="00BF1F94">
        <w:rPr>
          <w:rFonts w:cs="Aptos"/>
          <w:b/>
          <w:bCs/>
        </w:rPr>
        <w:t xml:space="preserve"> beneficial owner if there </w:t>
      </w:r>
      <w:r w:rsidR="007E07B0" w:rsidRPr="00BF1F94">
        <w:rPr>
          <w:rFonts w:cs="Aptos"/>
          <w:b/>
          <w:bCs/>
        </w:rPr>
        <w:t xml:space="preserve">is </w:t>
      </w:r>
      <w:r w:rsidRPr="00BF1F94">
        <w:rPr>
          <w:rFonts w:cs="Aptos"/>
          <w:b/>
          <w:bCs/>
        </w:rPr>
        <w:t>more than one.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56"/>
        <w:gridCol w:w="1529"/>
        <w:gridCol w:w="2784"/>
      </w:tblGrid>
      <w:tr w:rsidR="00BF1F94" w:rsidRPr="00F32D0D" w14:paraId="1B7A3FB9" w14:textId="77777777" w:rsidTr="00F32D0D">
        <w:tc>
          <w:tcPr>
            <w:tcW w:w="9021" w:type="dxa"/>
            <w:gridSpan w:val="4"/>
            <w:shd w:val="clear" w:color="auto" w:fill="E8E8E8"/>
          </w:tcPr>
          <w:p w14:paraId="1382C989" w14:textId="77777777" w:rsidR="00F5771C" w:rsidRPr="00F32D0D" w:rsidRDefault="00F5771C" w:rsidP="00F32D0D">
            <w:pPr>
              <w:widowControl w:val="0"/>
              <w:autoSpaceDE w:val="0"/>
              <w:autoSpaceDN w:val="0"/>
              <w:adjustRightInd w:val="0"/>
              <w:spacing w:after="120"/>
              <w:rPr>
                <w:rFonts w:cs="Aptos"/>
              </w:rPr>
            </w:pPr>
            <w:r w:rsidRPr="00F32D0D">
              <w:rPr>
                <w:rFonts w:cs="Aptos"/>
                <w:b/>
              </w:rPr>
              <w:t>Beneficial Owner / Head of Organisation 2</w:t>
            </w:r>
          </w:p>
        </w:tc>
      </w:tr>
      <w:tr w:rsidR="00BF1F94" w:rsidRPr="00F32D0D" w14:paraId="3298836A" w14:textId="77777777" w:rsidTr="00F32D0D">
        <w:tc>
          <w:tcPr>
            <w:tcW w:w="2552" w:type="dxa"/>
            <w:shd w:val="clear" w:color="auto" w:fill="auto"/>
          </w:tcPr>
          <w:p w14:paraId="3BEB6377" w14:textId="77777777" w:rsidR="00F5771C" w:rsidRPr="00F32D0D" w:rsidRDefault="00F5771C" w:rsidP="00D5124B">
            <w:pPr>
              <w:rPr>
                <w:rFonts w:cs="Aptos"/>
                <w:sz w:val="20"/>
                <w:szCs w:val="20"/>
              </w:rPr>
            </w:pPr>
            <w:r w:rsidRPr="00F32D0D">
              <w:rPr>
                <w:rFonts w:cs="Aptos"/>
                <w:sz w:val="20"/>
                <w:szCs w:val="20"/>
              </w:rPr>
              <w:t>Full Name</w:t>
            </w:r>
          </w:p>
        </w:tc>
        <w:tc>
          <w:tcPr>
            <w:tcW w:w="6469" w:type="dxa"/>
            <w:gridSpan w:val="3"/>
            <w:shd w:val="clear" w:color="auto" w:fill="auto"/>
          </w:tcPr>
          <w:p w14:paraId="50539C1A"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66203D51" w14:textId="77777777" w:rsidTr="00F32D0D">
        <w:tc>
          <w:tcPr>
            <w:tcW w:w="2552" w:type="dxa"/>
            <w:shd w:val="clear" w:color="auto" w:fill="auto"/>
          </w:tcPr>
          <w:p w14:paraId="1FF6378D" w14:textId="77777777" w:rsidR="00F5771C" w:rsidRPr="00F32D0D" w:rsidRDefault="00F5771C" w:rsidP="00D5124B">
            <w:pPr>
              <w:rPr>
                <w:rFonts w:cs="Aptos"/>
                <w:sz w:val="20"/>
                <w:szCs w:val="20"/>
              </w:rPr>
            </w:pPr>
            <w:r w:rsidRPr="00F32D0D">
              <w:rPr>
                <w:rFonts w:cs="Aptos"/>
                <w:sz w:val="20"/>
                <w:szCs w:val="20"/>
              </w:rPr>
              <w:t>Job Title</w:t>
            </w:r>
          </w:p>
        </w:tc>
        <w:tc>
          <w:tcPr>
            <w:tcW w:w="6469" w:type="dxa"/>
            <w:gridSpan w:val="3"/>
            <w:shd w:val="clear" w:color="auto" w:fill="auto"/>
          </w:tcPr>
          <w:p w14:paraId="43BDDEFC" w14:textId="77777777" w:rsidR="00F5771C" w:rsidRPr="00F32D0D" w:rsidRDefault="00F5771C" w:rsidP="00F32D0D">
            <w:pPr>
              <w:widowControl w:val="0"/>
              <w:autoSpaceDE w:val="0"/>
              <w:autoSpaceDN w:val="0"/>
              <w:adjustRightInd w:val="0"/>
              <w:spacing w:after="120"/>
              <w:rPr>
                <w:rFonts w:cs="Aptos"/>
              </w:rPr>
            </w:pPr>
          </w:p>
        </w:tc>
      </w:tr>
      <w:tr w:rsidR="00072ABA" w:rsidRPr="00F32D0D" w14:paraId="22A5E03D" w14:textId="77777777" w:rsidTr="00F32D0D">
        <w:tc>
          <w:tcPr>
            <w:tcW w:w="2552" w:type="dxa"/>
            <w:shd w:val="clear" w:color="auto" w:fill="auto"/>
          </w:tcPr>
          <w:p w14:paraId="7DDD291C" w14:textId="77777777" w:rsidR="00F5771C" w:rsidRPr="00F32D0D" w:rsidRDefault="00F5771C" w:rsidP="00D5124B">
            <w:pPr>
              <w:rPr>
                <w:rFonts w:cs="Aptos"/>
                <w:sz w:val="20"/>
                <w:szCs w:val="20"/>
              </w:rPr>
            </w:pPr>
            <w:r w:rsidRPr="00F32D0D">
              <w:rPr>
                <w:rFonts w:cs="Aptos"/>
                <w:sz w:val="20"/>
                <w:szCs w:val="20"/>
              </w:rPr>
              <w:t>Phone (landline)</w:t>
            </w:r>
          </w:p>
        </w:tc>
        <w:tc>
          <w:tcPr>
            <w:tcW w:w="2156" w:type="dxa"/>
            <w:shd w:val="clear" w:color="auto" w:fill="auto"/>
          </w:tcPr>
          <w:p w14:paraId="287F0B76" w14:textId="77777777" w:rsidR="00F5771C" w:rsidRPr="00F32D0D" w:rsidRDefault="00F5771C" w:rsidP="00F32D0D">
            <w:pPr>
              <w:widowControl w:val="0"/>
              <w:autoSpaceDE w:val="0"/>
              <w:autoSpaceDN w:val="0"/>
              <w:adjustRightInd w:val="0"/>
              <w:spacing w:after="120"/>
              <w:rPr>
                <w:rFonts w:cs="Aptos"/>
              </w:rPr>
            </w:pPr>
          </w:p>
        </w:tc>
        <w:tc>
          <w:tcPr>
            <w:tcW w:w="1529" w:type="dxa"/>
            <w:shd w:val="clear" w:color="auto" w:fill="auto"/>
          </w:tcPr>
          <w:p w14:paraId="2CE7841C" w14:textId="77777777" w:rsidR="00F5771C" w:rsidRPr="00F32D0D" w:rsidRDefault="00F5771C" w:rsidP="00F32D0D">
            <w:pPr>
              <w:widowControl w:val="0"/>
              <w:autoSpaceDE w:val="0"/>
              <w:autoSpaceDN w:val="0"/>
              <w:adjustRightInd w:val="0"/>
              <w:spacing w:after="120"/>
              <w:rPr>
                <w:rFonts w:cs="Aptos"/>
              </w:rPr>
            </w:pPr>
            <w:r w:rsidRPr="00F32D0D">
              <w:rPr>
                <w:rFonts w:cs="Aptos"/>
                <w:sz w:val="20"/>
                <w:szCs w:val="20"/>
              </w:rPr>
              <w:t>Phone (mobile)</w:t>
            </w:r>
          </w:p>
        </w:tc>
        <w:tc>
          <w:tcPr>
            <w:tcW w:w="2784" w:type="dxa"/>
            <w:shd w:val="clear" w:color="auto" w:fill="auto"/>
          </w:tcPr>
          <w:p w14:paraId="48C402A2"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1636F811" w14:textId="77777777" w:rsidTr="00F32D0D">
        <w:tc>
          <w:tcPr>
            <w:tcW w:w="2552" w:type="dxa"/>
            <w:shd w:val="clear" w:color="auto" w:fill="auto"/>
          </w:tcPr>
          <w:p w14:paraId="50984067" w14:textId="77777777" w:rsidR="00F5771C" w:rsidRPr="00F32D0D" w:rsidRDefault="00F5771C" w:rsidP="00D5124B">
            <w:pPr>
              <w:rPr>
                <w:rFonts w:cs="Aptos"/>
                <w:sz w:val="20"/>
                <w:szCs w:val="20"/>
              </w:rPr>
            </w:pPr>
            <w:r w:rsidRPr="00F32D0D">
              <w:rPr>
                <w:rFonts w:cs="Aptos"/>
                <w:sz w:val="20"/>
                <w:szCs w:val="20"/>
              </w:rPr>
              <w:t>Email</w:t>
            </w:r>
          </w:p>
        </w:tc>
        <w:tc>
          <w:tcPr>
            <w:tcW w:w="6469" w:type="dxa"/>
            <w:gridSpan w:val="3"/>
            <w:shd w:val="clear" w:color="auto" w:fill="auto"/>
          </w:tcPr>
          <w:p w14:paraId="7BEB8AC1"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4AA859A4" w14:textId="77777777" w:rsidTr="00F32D0D">
        <w:tc>
          <w:tcPr>
            <w:tcW w:w="2552" w:type="dxa"/>
            <w:shd w:val="clear" w:color="auto" w:fill="auto"/>
          </w:tcPr>
          <w:p w14:paraId="55D751A8" w14:textId="77777777" w:rsidR="00F5771C" w:rsidRPr="00F32D0D" w:rsidRDefault="00F5771C" w:rsidP="00D5124B">
            <w:pPr>
              <w:rPr>
                <w:rFonts w:cs="Aptos"/>
                <w:sz w:val="20"/>
                <w:szCs w:val="20"/>
              </w:rPr>
            </w:pPr>
            <w:r w:rsidRPr="00F32D0D">
              <w:rPr>
                <w:rFonts w:cs="Aptos"/>
                <w:sz w:val="20"/>
                <w:szCs w:val="20"/>
              </w:rPr>
              <w:t>Contact Address (if different from provider address)</w:t>
            </w:r>
          </w:p>
        </w:tc>
        <w:tc>
          <w:tcPr>
            <w:tcW w:w="6469" w:type="dxa"/>
            <w:gridSpan w:val="3"/>
            <w:shd w:val="clear" w:color="auto" w:fill="auto"/>
          </w:tcPr>
          <w:p w14:paraId="40647DB0" w14:textId="77777777" w:rsidR="00F5771C" w:rsidRPr="00F32D0D" w:rsidRDefault="00F5771C" w:rsidP="00F32D0D">
            <w:pPr>
              <w:widowControl w:val="0"/>
              <w:autoSpaceDE w:val="0"/>
              <w:autoSpaceDN w:val="0"/>
              <w:adjustRightInd w:val="0"/>
              <w:spacing w:after="120"/>
              <w:rPr>
                <w:rFonts w:cs="Aptos"/>
              </w:rPr>
            </w:pPr>
          </w:p>
          <w:p w14:paraId="6A3692BD" w14:textId="77777777" w:rsidR="00F5771C" w:rsidRPr="00F32D0D" w:rsidRDefault="00F5771C" w:rsidP="00F32D0D">
            <w:pPr>
              <w:widowControl w:val="0"/>
              <w:autoSpaceDE w:val="0"/>
              <w:autoSpaceDN w:val="0"/>
              <w:adjustRightInd w:val="0"/>
              <w:spacing w:after="120"/>
              <w:rPr>
                <w:rFonts w:cs="Aptos"/>
              </w:rPr>
            </w:pPr>
          </w:p>
        </w:tc>
      </w:tr>
    </w:tbl>
    <w:p w14:paraId="3783C185" w14:textId="77777777" w:rsidR="00F5771C" w:rsidRPr="00BF1F94" w:rsidRDefault="00F5771C" w:rsidP="00F5771C">
      <w:pPr>
        <w:spacing w:after="120"/>
        <w:rPr>
          <w:rFonts w:cs="Aptos"/>
          <w:sz w:val="12"/>
          <w:szCs w:val="12"/>
        </w:rPr>
      </w:pPr>
    </w:p>
    <w:p w14:paraId="54A3D618" w14:textId="77777777" w:rsidR="00F5771C" w:rsidRPr="001D3CE9" w:rsidRDefault="00F5771C" w:rsidP="00F5771C">
      <w:pPr>
        <w:spacing w:after="120" w:line="240" w:lineRule="auto"/>
        <w:rPr>
          <w:rFonts w:cs="Aptos"/>
          <w:sz w:val="20"/>
          <w:szCs w:val="20"/>
        </w:rPr>
      </w:pPr>
      <w:r w:rsidRPr="001D3CE9">
        <w:rPr>
          <w:rFonts w:cs="Aptos"/>
          <w:sz w:val="20"/>
          <w:szCs w:val="20"/>
        </w:rPr>
        <w:t xml:space="preserve">This person is best described as: (select one </w:t>
      </w:r>
      <w:r w:rsidRPr="00AC4757">
        <w:rPr>
          <w:rFonts w:cs="Aptos"/>
          <w:sz w:val="20"/>
          <w:szCs w:val="20"/>
        </w:rPr>
        <w:t>–</w:t>
      </w:r>
      <w:r w:rsidRPr="001D3CE9">
        <w:rPr>
          <w:rFonts w:cs="Aptos"/>
          <w:sz w:val="20"/>
          <w:szCs w:val="20"/>
        </w:rPr>
        <w:t xml:space="preserve"> and </w:t>
      </w:r>
      <w:r w:rsidRPr="00AC4757">
        <w:rPr>
          <w:rFonts w:cs="Aptos"/>
          <w:sz w:val="20"/>
          <w:szCs w:val="20"/>
        </w:rPr>
        <w:sym w:font="Wingdings" w:char="F0FC"/>
      </w:r>
      <w:r w:rsidRPr="001D3CE9">
        <w:rPr>
          <w:rFonts w:cs="Aptos"/>
          <w:sz w:val="20"/>
          <w:szCs w:val="20"/>
        </w:rPr>
        <w:t xml:space="preserve"> as appropriate)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722A0C" w:rsidRPr="00F32D0D" w14:paraId="3174FCA0" w14:textId="77777777" w:rsidTr="00F32D0D">
        <w:tc>
          <w:tcPr>
            <w:tcW w:w="7650" w:type="dxa"/>
            <w:shd w:val="clear" w:color="auto" w:fill="auto"/>
          </w:tcPr>
          <w:p w14:paraId="2C593B33" w14:textId="77777777" w:rsidR="00722A0C" w:rsidRPr="00F32D0D" w:rsidRDefault="00722A0C" w:rsidP="00F32D0D">
            <w:pPr>
              <w:widowControl w:val="0"/>
              <w:autoSpaceDE w:val="0"/>
              <w:autoSpaceDN w:val="0"/>
              <w:adjustRightInd w:val="0"/>
              <w:ind w:left="306"/>
              <w:rPr>
                <w:rFonts w:cs="Aptos"/>
                <w:sz w:val="18"/>
                <w:szCs w:val="18"/>
              </w:rPr>
            </w:pPr>
            <w:r w:rsidRPr="00F32D0D">
              <w:rPr>
                <w:rFonts w:cs="Aptos"/>
                <w:b/>
              </w:rPr>
              <w:t>Role</w:t>
            </w:r>
          </w:p>
        </w:tc>
        <w:tc>
          <w:tcPr>
            <w:tcW w:w="1417" w:type="dxa"/>
            <w:shd w:val="clear" w:color="auto" w:fill="auto"/>
          </w:tcPr>
          <w:p w14:paraId="7640DD41" w14:textId="77777777" w:rsidR="00722A0C" w:rsidRPr="00F32D0D" w:rsidRDefault="00722A0C" w:rsidP="00F32D0D">
            <w:pPr>
              <w:widowControl w:val="0"/>
              <w:autoSpaceDE w:val="0"/>
              <w:autoSpaceDN w:val="0"/>
              <w:adjustRightInd w:val="0"/>
              <w:rPr>
                <w:rFonts w:cs="Aptos"/>
                <w:sz w:val="18"/>
                <w:szCs w:val="18"/>
              </w:rPr>
            </w:pPr>
            <w:r w:rsidRPr="00F32D0D">
              <w:rPr>
                <w:rFonts w:cs="Aptos"/>
                <w:i/>
                <w:color w:val="2C7FCE"/>
                <w:sz w:val="20"/>
                <w:szCs w:val="20"/>
              </w:rPr>
              <w:sym w:font="Wingdings" w:char="F0FC"/>
            </w:r>
            <w:r w:rsidRPr="00F32D0D">
              <w:rPr>
                <w:rFonts w:cs="Aptos"/>
                <w:i/>
                <w:color w:val="2C7FCE"/>
                <w:sz w:val="20"/>
                <w:szCs w:val="20"/>
              </w:rPr>
              <w:t xml:space="preserve"> as appropriate</w:t>
            </w:r>
          </w:p>
        </w:tc>
      </w:tr>
      <w:tr w:rsidR="00BF1F94" w:rsidRPr="00F32D0D" w14:paraId="6F1C9C16" w14:textId="77777777" w:rsidTr="00F32D0D">
        <w:tc>
          <w:tcPr>
            <w:tcW w:w="7650" w:type="dxa"/>
            <w:shd w:val="clear" w:color="auto" w:fill="auto"/>
          </w:tcPr>
          <w:p w14:paraId="700C6342"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Key Personnel/Executive</w:t>
            </w:r>
          </w:p>
        </w:tc>
        <w:tc>
          <w:tcPr>
            <w:tcW w:w="1417" w:type="dxa"/>
            <w:shd w:val="clear" w:color="auto" w:fill="auto"/>
          </w:tcPr>
          <w:p w14:paraId="2648D2B7" w14:textId="77777777" w:rsidR="00F5771C" w:rsidRPr="00F32D0D" w:rsidRDefault="00F5771C" w:rsidP="00F32D0D">
            <w:pPr>
              <w:widowControl w:val="0"/>
              <w:autoSpaceDE w:val="0"/>
              <w:autoSpaceDN w:val="0"/>
              <w:adjustRightInd w:val="0"/>
              <w:rPr>
                <w:rFonts w:cs="Aptos"/>
                <w:sz w:val="18"/>
                <w:szCs w:val="18"/>
              </w:rPr>
            </w:pPr>
          </w:p>
          <w:p w14:paraId="52C87425" w14:textId="77777777" w:rsidR="00F5771C" w:rsidRPr="00F32D0D" w:rsidRDefault="00F5771C" w:rsidP="00F32D0D">
            <w:pPr>
              <w:widowControl w:val="0"/>
              <w:autoSpaceDE w:val="0"/>
              <w:autoSpaceDN w:val="0"/>
              <w:adjustRightInd w:val="0"/>
              <w:rPr>
                <w:rFonts w:cs="Aptos"/>
                <w:sz w:val="18"/>
                <w:szCs w:val="18"/>
              </w:rPr>
            </w:pPr>
          </w:p>
        </w:tc>
      </w:tr>
      <w:tr w:rsidR="00BF1F94" w:rsidRPr="00F32D0D" w14:paraId="0F29ACC6" w14:textId="77777777" w:rsidTr="00F32D0D">
        <w:tc>
          <w:tcPr>
            <w:tcW w:w="7650" w:type="dxa"/>
            <w:shd w:val="clear" w:color="auto" w:fill="auto"/>
          </w:tcPr>
          <w:p w14:paraId="379CE05E"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Owner and a person who will exercise a degree of control or influence over the management or direction of the organisation, but who is not key personnel/executive</w:t>
            </w:r>
          </w:p>
        </w:tc>
        <w:tc>
          <w:tcPr>
            <w:tcW w:w="1417" w:type="dxa"/>
            <w:shd w:val="clear" w:color="auto" w:fill="auto"/>
          </w:tcPr>
          <w:p w14:paraId="1858510A" w14:textId="77777777" w:rsidR="00F5771C" w:rsidRPr="00F32D0D" w:rsidRDefault="00F5771C" w:rsidP="00F32D0D">
            <w:pPr>
              <w:widowControl w:val="0"/>
              <w:autoSpaceDE w:val="0"/>
              <w:autoSpaceDN w:val="0"/>
              <w:adjustRightInd w:val="0"/>
              <w:rPr>
                <w:rFonts w:cs="Aptos"/>
                <w:sz w:val="18"/>
                <w:szCs w:val="18"/>
              </w:rPr>
            </w:pPr>
          </w:p>
        </w:tc>
      </w:tr>
      <w:tr w:rsidR="00BF1F94" w:rsidRPr="00F32D0D" w14:paraId="1B882E6B" w14:textId="77777777" w:rsidTr="00F32D0D">
        <w:tc>
          <w:tcPr>
            <w:tcW w:w="7650" w:type="dxa"/>
            <w:shd w:val="clear" w:color="auto" w:fill="auto"/>
          </w:tcPr>
          <w:p w14:paraId="4CD5EDFD"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Owner and a person who will not exercise a degree of control or influence over the management or direction of the organisation and who is not key personnel/executive</w:t>
            </w:r>
          </w:p>
        </w:tc>
        <w:tc>
          <w:tcPr>
            <w:tcW w:w="1417" w:type="dxa"/>
            <w:shd w:val="clear" w:color="auto" w:fill="auto"/>
          </w:tcPr>
          <w:p w14:paraId="4617D661" w14:textId="77777777" w:rsidR="00F5771C" w:rsidRPr="00F32D0D" w:rsidRDefault="00F5771C" w:rsidP="00F32D0D">
            <w:pPr>
              <w:widowControl w:val="0"/>
              <w:autoSpaceDE w:val="0"/>
              <w:autoSpaceDN w:val="0"/>
              <w:adjustRightInd w:val="0"/>
              <w:rPr>
                <w:rFonts w:cs="Aptos"/>
                <w:sz w:val="18"/>
                <w:szCs w:val="18"/>
              </w:rPr>
            </w:pPr>
          </w:p>
        </w:tc>
      </w:tr>
      <w:tr w:rsidR="00BF1F94" w:rsidRPr="00F32D0D" w14:paraId="0D364C5D" w14:textId="77777777" w:rsidTr="00F32D0D">
        <w:tc>
          <w:tcPr>
            <w:tcW w:w="7650" w:type="dxa"/>
            <w:shd w:val="clear" w:color="auto" w:fill="auto"/>
          </w:tcPr>
          <w:p w14:paraId="526976EB"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Other</w:t>
            </w:r>
          </w:p>
          <w:p w14:paraId="3303EA1E"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Please specify</w:t>
            </w:r>
          </w:p>
          <w:p w14:paraId="38394516" w14:textId="77777777" w:rsidR="00F5771C" w:rsidRPr="00F32D0D" w:rsidRDefault="00F5771C" w:rsidP="00F32D0D">
            <w:pPr>
              <w:widowControl w:val="0"/>
              <w:autoSpaceDE w:val="0"/>
              <w:autoSpaceDN w:val="0"/>
              <w:adjustRightInd w:val="0"/>
              <w:ind w:left="306"/>
              <w:rPr>
                <w:rFonts w:cs="Aptos"/>
                <w:sz w:val="18"/>
                <w:szCs w:val="18"/>
              </w:rPr>
            </w:pPr>
          </w:p>
          <w:p w14:paraId="081C1BB6" w14:textId="77777777" w:rsidR="00F5771C" w:rsidRPr="00F32D0D" w:rsidRDefault="00F5771C" w:rsidP="00F32D0D">
            <w:pPr>
              <w:widowControl w:val="0"/>
              <w:autoSpaceDE w:val="0"/>
              <w:autoSpaceDN w:val="0"/>
              <w:adjustRightInd w:val="0"/>
              <w:ind w:left="306"/>
              <w:rPr>
                <w:rFonts w:cs="Aptos"/>
                <w:sz w:val="18"/>
                <w:szCs w:val="18"/>
              </w:rPr>
            </w:pPr>
          </w:p>
          <w:p w14:paraId="395FC9DE" w14:textId="77777777" w:rsidR="00F5771C" w:rsidRPr="00F32D0D" w:rsidRDefault="00F5771C" w:rsidP="00F32D0D">
            <w:pPr>
              <w:widowControl w:val="0"/>
              <w:autoSpaceDE w:val="0"/>
              <w:autoSpaceDN w:val="0"/>
              <w:adjustRightInd w:val="0"/>
              <w:ind w:left="306"/>
              <w:rPr>
                <w:rFonts w:cs="Aptos"/>
                <w:sz w:val="18"/>
                <w:szCs w:val="18"/>
              </w:rPr>
            </w:pPr>
          </w:p>
        </w:tc>
        <w:tc>
          <w:tcPr>
            <w:tcW w:w="1417" w:type="dxa"/>
            <w:shd w:val="clear" w:color="auto" w:fill="auto"/>
          </w:tcPr>
          <w:p w14:paraId="2AD01EB2" w14:textId="77777777" w:rsidR="00F5771C" w:rsidRPr="00F32D0D" w:rsidRDefault="00F5771C" w:rsidP="00F32D0D">
            <w:pPr>
              <w:widowControl w:val="0"/>
              <w:autoSpaceDE w:val="0"/>
              <w:autoSpaceDN w:val="0"/>
              <w:adjustRightInd w:val="0"/>
              <w:rPr>
                <w:rFonts w:cs="Aptos"/>
                <w:sz w:val="18"/>
                <w:szCs w:val="18"/>
              </w:rPr>
            </w:pPr>
          </w:p>
        </w:tc>
      </w:tr>
      <w:tr w:rsidR="00BF1F94" w:rsidRPr="00F32D0D" w14:paraId="5B1E1AFA" w14:textId="77777777" w:rsidTr="00F32D0D">
        <w:tc>
          <w:tcPr>
            <w:tcW w:w="7650" w:type="dxa"/>
            <w:shd w:val="clear" w:color="auto" w:fill="auto"/>
          </w:tcPr>
          <w:p w14:paraId="771C3A03"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Describe the role this person undertakes in relation to the entity</w:t>
            </w:r>
          </w:p>
          <w:p w14:paraId="10EA8811" w14:textId="77777777" w:rsidR="00F5771C" w:rsidRPr="00F32D0D" w:rsidRDefault="00F5771C" w:rsidP="00F32D0D">
            <w:pPr>
              <w:widowControl w:val="0"/>
              <w:autoSpaceDE w:val="0"/>
              <w:autoSpaceDN w:val="0"/>
              <w:adjustRightInd w:val="0"/>
              <w:ind w:left="306"/>
              <w:rPr>
                <w:rFonts w:cs="Aptos"/>
                <w:sz w:val="18"/>
                <w:szCs w:val="18"/>
              </w:rPr>
            </w:pPr>
          </w:p>
          <w:p w14:paraId="1072BB23" w14:textId="77777777" w:rsidR="00F5771C" w:rsidRPr="00F32D0D" w:rsidRDefault="00F5771C" w:rsidP="00F32D0D">
            <w:pPr>
              <w:widowControl w:val="0"/>
              <w:autoSpaceDE w:val="0"/>
              <w:autoSpaceDN w:val="0"/>
              <w:adjustRightInd w:val="0"/>
              <w:ind w:left="306"/>
              <w:rPr>
                <w:rFonts w:cs="Aptos"/>
                <w:sz w:val="18"/>
                <w:szCs w:val="18"/>
              </w:rPr>
            </w:pPr>
          </w:p>
          <w:p w14:paraId="1C81E1B8" w14:textId="77777777" w:rsidR="00F5771C" w:rsidRPr="00F32D0D" w:rsidRDefault="00F5771C" w:rsidP="00F32D0D">
            <w:pPr>
              <w:widowControl w:val="0"/>
              <w:autoSpaceDE w:val="0"/>
              <w:autoSpaceDN w:val="0"/>
              <w:adjustRightInd w:val="0"/>
              <w:ind w:left="306"/>
              <w:rPr>
                <w:rFonts w:cs="Aptos"/>
                <w:sz w:val="18"/>
                <w:szCs w:val="18"/>
              </w:rPr>
            </w:pPr>
          </w:p>
          <w:p w14:paraId="3DBD0591" w14:textId="77777777" w:rsidR="00F5771C" w:rsidRPr="00F32D0D" w:rsidRDefault="00F5771C" w:rsidP="00F32D0D">
            <w:pPr>
              <w:widowControl w:val="0"/>
              <w:autoSpaceDE w:val="0"/>
              <w:autoSpaceDN w:val="0"/>
              <w:adjustRightInd w:val="0"/>
              <w:ind w:left="306"/>
              <w:rPr>
                <w:rFonts w:cs="Aptos"/>
                <w:sz w:val="18"/>
                <w:szCs w:val="18"/>
              </w:rPr>
            </w:pPr>
          </w:p>
        </w:tc>
        <w:tc>
          <w:tcPr>
            <w:tcW w:w="1417" w:type="dxa"/>
            <w:shd w:val="clear" w:color="auto" w:fill="auto"/>
          </w:tcPr>
          <w:p w14:paraId="178B6E95" w14:textId="77777777" w:rsidR="00F5771C" w:rsidRPr="00F32D0D" w:rsidRDefault="00F5771C" w:rsidP="00F32D0D">
            <w:pPr>
              <w:widowControl w:val="0"/>
              <w:autoSpaceDE w:val="0"/>
              <w:autoSpaceDN w:val="0"/>
              <w:adjustRightInd w:val="0"/>
              <w:rPr>
                <w:rFonts w:cs="Aptos"/>
                <w:sz w:val="18"/>
                <w:szCs w:val="18"/>
              </w:rPr>
            </w:pPr>
          </w:p>
        </w:tc>
      </w:tr>
      <w:tr w:rsidR="00BF1F94" w:rsidRPr="00F32D0D" w14:paraId="2D1BF8EE" w14:textId="77777777" w:rsidTr="00F32D0D">
        <w:tc>
          <w:tcPr>
            <w:tcW w:w="7650" w:type="dxa"/>
            <w:shd w:val="clear" w:color="auto" w:fill="auto"/>
          </w:tcPr>
          <w:p w14:paraId="2CFDC249"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 xml:space="preserve">Does / did this person have any other involvement with an education and training entity(s) in Ireland? </w:t>
            </w:r>
          </w:p>
        </w:tc>
        <w:tc>
          <w:tcPr>
            <w:tcW w:w="1417" w:type="dxa"/>
            <w:shd w:val="clear" w:color="auto" w:fill="auto"/>
          </w:tcPr>
          <w:p w14:paraId="1E133FB7" w14:textId="77777777" w:rsidR="00F5771C" w:rsidRPr="00F32D0D" w:rsidRDefault="00F5771C" w:rsidP="00F32D0D">
            <w:pPr>
              <w:widowControl w:val="0"/>
              <w:autoSpaceDE w:val="0"/>
              <w:autoSpaceDN w:val="0"/>
              <w:adjustRightInd w:val="0"/>
              <w:rPr>
                <w:rFonts w:cs="Aptos"/>
                <w:sz w:val="18"/>
                <w:szCs w:val="18"/>
              </w:rPr>
            </w:pPr>
            <w:r w:rsidRPr="00F32D0D">
              <w:rPr>
                <w:rFonts w:cs="Aptos"/>
                <w:sz w:val="18"/>
                <w:szCs w:val="18"/>
              </w:rPr>
              <w:t>Yes</w:t>
            </w:r>
          </w:p>
          <w:p w14:paraId="6380171C" w14:textId="77777777" w:rsidR="00F5771C" w:rsidRPr="00F32D0D" w:rsidRDefault="00F5771C" w:rsidP="00F32D0D">
            <w:pPr>
              <w:widowControl w:val="0"/>
              <w:autoSpaceDE w:val="0"/>
              <w:autoSpaceDN w:val="0"/>
              <w:adjustRightInd w:val="0"/>
              <w:rPr>
                <w:rFonts w:cs="Aptos"/>
                <w:sz w:val="18"/>
                <w:szCs w:val="18"/>
              </w:rPr>
            </w:pPr>
          </w:p>
          <w:p w14:paraId="44037FE3" w14:textId="77777777" w:rsidR="00F5771C" w:rsidRPr="00F32D0D" w:rsidRDefault="00F5771C" w:rsidP="00F32D0D">
            <w:pPr>
              <w:widowControl w:val="0"/>
              <w:autoSpaceDE w:val="0"/>
              <w:autoSpaceDN w:val="0"/>
              <w:adjustRightInd w:val="0"/>
              <w:rPr>
                <w:rFonts w:cs="Aptos"/>
                <w:sz w:val="18"/>
                <w:szCs w:val="18"/>
              </w:rPr>
            </w:pPr>
            <w:r w:rsidRPr="00F32D0D">
              <w:rPr>
                <w:rFonts w:cs="Aptos"/>
                <w:sz w:val="18"/>
                <w:szCs w:val="18"/>
              </w:rPr>
              <w:t>No</w:t>
            </w:r>
          </w:p>
          <w:p w14:paraId="554E04D3" w14:textId="77777777" w:rsidR="00F5771C" w:rsidRPr="00F32D0D" w:rsidRDefault="00F5771C" w:rsidP="00F32D0D">
            <w:pPr>
              <w:widowControl w:val="0"/>
              <w:autoSpaceDE w:val="0"/>
              <w:autoSpaceDN w:val="0"/>
              <w:adjustRightInd w:val="0"/>
              <w:rPr>
                <w:rFonts w:cs="Aptos"/>
                <w:sz w:val="8"/>
                <w:szCs w:val="8"/>
              </w:rPr>
            </w:pPr>
          </w:p>
        </w:tc>
      </w:tr>
      <w:tr w:rsidR="00BF1F94" w:rsidRPr="00F32D0D" w14:paraId="32A600DE" w14:textId="77777777" w:rsidTr="00F32D0D">
        <w:tc>
          <w:tcPr>
            <w:tcW w:w="9067" w:type="dxa"/>
            <w:gridSpan w:val="2"/>
            <w:shd w:val="clear" w:color="auto" w:fill="auto"/>
          </w:tcPr>
          <w:p w14:paraId="252999FB"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 xml:space="preserve">If yes, please </w:t>
            </w:r>
            <w:r w:rsidR="00A63E0A" w:rsidRPr="00F32D0D">
              <w:rPr>
                <w:rFonts w:cs="Aptos"/>
                <w:sz w:val="18"/>
                <w:szCs w:val="18"/>
              </w:rPr>
              <w:t xml:space="preserve">provide </w:t>
            </w:r>
            <w:r w:rsidRPr="00F32D0D">
              <w:rPr>
                <w:rFonts w:cs="Aptos"/>
                <w:sz w:val="18"/>
                <w:szCs w:val="18"/>
              </w:rPr>
              <w:t>details</w:t>
            </w:r>
          </w:p>
          <w:p w14:paraId="4804EBA7" w14:textId="77777777" w:rsidR="00F5771C" w:rsidRPr="00F32D0D" w:rsidRDefault="00F5771C" w:rsidP="00F32D0D">
            <w:pPr>
              <w:widowControl w:val="0"/>
              <w:autoSpaceDE w:val="0"/>
              <w:autoSpaceDN w:val="0"/>
              <w:adjustRightInd w:val="0"/>
              <w:ind w:left="306"/>
              <w:rPr>
                <w:rFonts w:cs="Aptos"/>
                <w:sz w:val="18"/>
                <w:szCs w:val="18"/>
              </w:rPr>
            </w:pPr>
          </w:p>
          <w:p w14:paraId="7FD14BB7" w14:textId="77777777" w:rsidR="00F5771C" w:rsidRPr="00F32D0D" w:rsidRDefault="00F5771C" w:rsidP="00F32D0D">
            <w:pPr>
              <w:widowControl w:val="0"/>
              <w:autoSpaceDE w:val="0"/>
              <w:autoSpaceDN w:val="0"/>
              <w:adjustRightInd w:val="0"/>
              <w:ind w:left="306"/>
              <w:rPr>
                <w:rFonts w:cs="Aptos"/>
                <w:sz w:val="18"/>
                <w:szCs w:val="18"/>
              </w:rPr>
            </w:pPr>
          </w:p>
          <w:p w14:paraId="1B52BAD2" w14:textId="77777777" w:rsidR="00F5771C" w:rsidRPr="00F32D0D" w:rsidRDefault="00F5771C" w:rsidP="00F32D0D">
            <w:pPr>
              <w:widowControl w:val="0"/>
              <w:autoSpaceDE w:val="0"/>
              <w:autoSpaceDN w:val="0"/>
              <w:adjustRightInd w:val="0"/>
              <w:ind w:left="306"/>
              <w:rPr>
                <w:rFonts w:cs="Aptos"/>
                <w:sz w:val="18"/>
                <w:szCs w:val="18"/>
              </w:rPr>
            </w:pPr>
          </w:p>
          <w:p w14:paraId="4FD5D032" w14:textId="77777777" w:rsidR="00F5771C" w:rsidRPr="00F32D0D" w:rsidRDefault="00F5771C" w:rsidP="00F32D0D">
            <w:pPr>
              <w:widowControl w:val="0"/>
              <w:autoSpaceDE w:val="0"/>
              <w:autoSpaceDN w:val="0"/>
              <w:adjustRightInd w:val="0"/>
              <w:ind w:left="306"/>
              <w:rPr>
                <w:rFonts w:cs="Aptos"/>
                <w:sz w:val="18"/>
                <w:szCs w:val="18"/>
              </w:rPr>
            </w:pPr>
          </w:p>
          <w:p w14:paraId="58A0FA0F" w14:textId="77777777" w:rsidR="00F5771C" w:rsidRPr="00F32D0D" w:rsidRDefault="00F5771C" w:rsidP="00F32D0D">
            <w:pPr>
              <w:widowControl w:val="0"/>
              <w:autoSpaceDE w:val="0"/>
              <w:autoSpaceDN w:val="0"/>
              <w:adjustRightInd w:val="0"/>
              <w:ind w:left="306"/>
              <w:rPr>
                <w:rFonts w:cs="Aptos"/>
                <w:sz w:val="18"/>
                <w:szCs w:val="18"/>
              </w:rPr>
            </w:pPr>
          </w:p>
        </w:tc>
      </w:tr>
    </w:tbl>
    <w:p w14:paraId="257C2250" w14:textId="77777777" w:rsidR="00F5771C" w:rsidRPr="00BF1F94" w:rsidRDefault="00F5771C" w:rsidP="00F5771C">
      <w:pPr>
        <w:spacing w:after="0"/>
        <w:rPr>
          <w:rFonts w:cs="Aptos"/>
          <w:b/>
          <w:sz w:val="18"/>
          <w:szCs w:val="18"/>
        </w:rPr>
      </w:pPr>
    </w:p>
    <w:p w14:paraId="263D0C7D" w14:textId="77777777" w:rsidR="00F5771C" w:rsidRPr="00BF1F94" w:rsidRDefault="00F5771C" w:rsidP="00F5771C">
      <w:pPr>
        <w:spacing w:after="0" w:line="240" w:lineRule="auto"/>
        <w:rPr>
          <w:rFonts w:cs="Aptos"/>
          <w:b/>
          <w:bCs/>
          <w:sz w:val="16"/>
          <w:szCs w:val="16"/>
        </w:rPr>
      </w:pPr>
    </w:p>
    <w:p w14:paraId="0F14DE72" w14:textId="77777777" w:rsidR="00F5771C" w:rsidRPr="00BF1F94" w:rsidRDefault="00F5771C" w:rsidP="00F5771C">
      <w:pPr>
        <w:rPr>
          <w:rFonts w:cs="Aptos"/>
          <w:b/>
          <w:bCs/>
        </w:rPr>
      </w:pPr>
      <w:r w:rsidRPr="00BF1F94">
        <w:rPr>
          <w:rFonts w:cs="Aptos"/>
          <w:b/>
          <w:bCs/>
        </w:rPr>
        <w:t xml:space="preserve">Please repeat this information for </w:t>
      </w:r>
      <w:r w:rsidRPr="00BF1F94">
        <w:rPr>
          <w:rFonts w:cs="Aptos"/>
          <w:b/>
          <w:bCs/>
          <w:u w:val="single"/>
        </w:rPr>
        <w:t>each</w:t>
      </w:r>
      <w:r w:rsidRPr="00BF1F94">
        <w:rPr>
          <w:rFonts w:cs="Aptos"/>
          <w:b/>
          <w:bCs/>
        </w:rPr>
        <w:t xml:space="preserve"> beneficial owner if there </w:t>
      </w:r>
      <w:r w:rsidR="007E07B0" w:rsidRPr="00BF1F94">
        <w:rPr>
          <w:rFonts w:cs="Aptos"/>
          <w:b/>
          <w:bCs/>
        </w:rPr>
        <w:t xml:space="preserve">is </w:t>
      </w:r>
      <w:r w:rsidRPr="00BF1F94">
        <w:rPr>
          <w:rFonts w:cs="Aptos"/>
          <w:b/>
          <w:bCs/>
        </w:rPr>
        <w:t>more than one.</w:t>
      </w:r>
      <w:r w:rsidRPr="00BF1F94">
        <w:rPr>
          <w:rFonts w:cs="Aptos"/>
          <w:b/>
          <w:bCs/>
        </w:rPr>
        <w:br w:type="page"/>
      </w:r>
    </w:p>
    <w:p w14:paraId="2EA67662" w14:textId="77777777" w:rsidR="00F5771C" w:rsidRPr="00BF1F94" w:rsidRDefault="00F5771C" w:rsidP="00F5771C">
      <w:pPr>
        <w:widowControl w:val="0"/>
        <w:autoSpaceDE w:val="0"/>
        <w:autoSpaceDN w:val="0"/>
        <w:adjustRightInd w:val="0"/>
        <w:spacing w:before="120" w:after="120" w:line="240" w:lineRule="auto"/>
        <w:ind w:left="567" w:hanging="567"/>
        <w:rPr>
          <w:rFonts w:cs="Aptos"/>
          <w:b/>
          <w:bCs/>
        </w:rPr>
      </w:pPr>
      <w:r w:rsidRPr="00BF1F94">
        <w:rPr>
          <w:rFonts w:cs="Aptos"/>
          <w:b/>
          <w:bCs/>
        </w:rPr>
        <w:t>2.2</w:t>
      </w:r>
      <w:r w:rsidRPr="00BF1F94">
        <w:rPr>
          <w:rFonts w:cs="Aptos"/>
          <w:b/>
          <w:bCs/>
        </w:rPr>
        <w:tab/>
        <w:t xml:space="preserve">Details of other persons with a lead role in the management and / or governance / quality assurance of the provider’s activities.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56"/>
        <w:gridCol w:w="2156"/>
        <w:gridCol w:w="2157"/>
      </w:tblGrid>
      <w:tr w:rsidR="00BF1F94" w:rsidRPr="00F32D0D" w14:paraId="19FD4EF5" w14:textId="77777777" w:rsidTr="00F32D0D">
        <w:tc>
          <w:tcPr>
            <w:tcW w:w="9021" w:type="dxa"/>
            <w:gridSpan w:val="4"/>
            <w:shd w:val="clear" w:color="auto" w:fill="E8E8E8"/>
          </w:tcPr>
          <w:p w14:paraId="43186591" w14:textId="77777777" w:rsidR="00F5771C" w:rsidRPr="00F32D0D" w:rsidRDefault="00F5771C" w:rsidP="00F32D0D">
            <w:pPr>
              <w:widowControl w:val="0"/>
              <w:autoSpaceDE w:val="0"/>
              <w:autoSpaceDN w:val="0"/>
              <w:adjustRightInd w:val="0"/>
              <w:spacing w:after="120"/>
              <w:rPr>
                <w:rFonts w:cs="Aptos"/>
              </w:rPr>
            </w:pPr>
            <w:r w:rsidRPr="00F32D0D">
              <w:rPr>
                <w:rFonts w:cs="Aptos"/>
                <w:b/>
              </w:rPr>
              <w:t xml:space="preserve">Influential non-owner 1– </w:t>
            </w:r>
            <w:r w:rsidRPr="00F32D0D">
              <w:rPr>
                <w:rFonts w:cs="Aptos"/>
                <w:b/>
                <w:sz w:val="18"/>
                <w:szCs w:val="18"/>
              </w:rPr>
              <w:t>(e.g.</w:t>
            </w:r>
            <w:r w:rsidRPr="00F32D0D">
              <w:rPr>
                <w:rFonts w:cs="Aptos"/>
                <w:sz w:val="18"/>
                <w:szCs w:val="18"/>
              </w:rPr>
              <w:t xml:space="preserve"> Training Manager, QA Manager, Registrar etc)</w:t>
            </w:r>
            <w:r w:rsidRPr="00F32D0D">
              <w:rPr>
                <w:rFonts w:cs="Aptos"/>
              </w:rPr>
              <w:t xml:space="preserve"> </w:t>
            </w:r>
          </w:p>
        </w:tc>
      </w:tr>
      <w:tr w:rsidR="00BF1F94" w:rsidRPr="00F32D0D" w14:paraId="51CA30BA" w14:textId="77777777" w:rsidTr="00F32D0D">
        <w:tc>
          <w:tcPr>
            <w:tcW w:w="2552" w:type="dxa"/>
            <w:shd w:val="clear" w:color="auto" w:fill="auto"/>
          </w:tcPr>
          <w:p w14:paraId="25CADA55" w14:textId="77777777" w:rsidR="00F5771C" w:rsidRPr="00F32D0D" w:rsidRDefault="00F5771C" w:rsidP="00D5124B">
            <w:pPr>
              <w:rPr>
                <w:rFonts w:cs="Aptos"/>
                <w:b/>
                <w:sz w:val="20"/>
                <w:szCs w:val="20"/>
              </w:rPr>
            </w:pPr>
            <w:r w:rsidRPr="00F32D0D">
              <w:rPr>
                <w:rFonts w:cs="Aptos"/>
                <w:b/>
                <w:sz w:val="20"/>
                <w:szCs w:val="20"/>
              </w:rPr>
              <w:t>Full Name</w:t>
            </w:r>
          </w:p>
        </w:tc>
        <w:tc>
          <w:tcPr>
            <w:tcW w:w="6469" w:type="dxa"/>
            <w:gridSpan w:val="3"/>
            <w:shd w:val="clear" w:color="auto" w:fill="auto"/>
          </w:tcPr>
          <w:p w14:paraId="7226B3BC"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3C617961" w14:textId="77777777" w:rsidTr="00F32D0D">
        <w:tc>
          <w:tcPr>
            <w:tcW w:w="2552" w:type="dxa"/>
            <w:shd w:val="clear" w:color="auto" w:fill="auto"/>
          </w:tcPr>
          <w:p w14:paraId="54BC2C1B" w14:textId="77777777" w:rsidR="00F5771C" w:rsidRPr="00F32D0D" w:rsidRDefault="00F5771C" w:rsidP="00D5124B">
            <w:pPr>
              <w:rPr>
                <w:rFonts w:cs="Aptos"/>
                <w:b/>
                <w:sz w:val="20"/>
                <w:szCs w:val="20"/>
              </w:rPr>
            </w:pPr>
            <w:r w:rsidRPr="00F32D0D">
              <w:rPr>
                <w:rFonts w:cs="Aptos"/>
                <w:b/>
                <w:sz w:val="20"/>
                <w:szCs w:val="20"/>
              </w:rPr>
              <w:t>Job Title</w:t>
            </w:r>
          </w:p>
        </w:tc>
        <w:tc>
          <w:tcPr>
            <w:tcW w:w="6469" w:type="dxa"/>
            <w:gridSpan w:val="3"/>
            <w:shd w:val="clear" w:color="auto" w:fill="auto"/>
          </w:tcPr>
          <w:p w14:paraId="51F4EE29" w14:textId="77777777" w:rsidR="00F5771C" w:rsidRPr="00F32D0D" w:rsidRDefault="00F5771C" w:rsidP="00F32D0D">
            <w:pPr>
              <w:widowControl w:val="0"/>
              <w:autoSpaceDE w:val="0"/>
              <w:autoSpaceDN w:val="0"/>
              <w:adjustRightInd w:val="0"/>
              <w:spacing w:after="120"/>
              <w:rPr>
                <w:rFonts w:cs="Aptos"/>
              </w:rPr>
            </w:pPr>
          </w:p>
        </w:tc>
      </w:tr>
      <w:tr w:rsidR="00072ABA" w:rsidRPr="00F32D0D" w14:paraId="754DC38B" w14:textId="77777777" w:rsidTr="00F32D0D">
        <w:tc>
          <w:tcPr>
            <w:tcW w:w="2552" w:type="dxa"/>
            <w:shd w:val="clear" w:color="auto" w:fill="auto"/>
          </w:tcPr>
          <w:p w14:paraId="027A59F4" w14:textId="77777777" w:rsidR="00F5771C" w:rsidRPr="00F32D0D" w:rsidRDefault="00F5771C" w:rsidP="00D5124B">
            <w:pPr>
              <w:rPr>
                <w:rFonts w:cs="Aptos"/>
                <w:b/>
                <w:sz w:val="20"/>
                <w:szCs w:val="20"/>
              </w:rPr>
            </w:pPr>
            <w:r w:rsidRPr="00F32D0D">
              <w:rPr>
                <w:rFonts w:cs="Aptos"/>
                <w:b/>
                <w:sz w:val="20"/>
                <w:szCs w:val="20"/>
              </w:rPr>
              <w:t>Phone (landline)</w:t>
            </w:r>
          </w:p>
        </w:tc>
        <w:tc>
          <w:tcPr>
            <w:tcW w:w="2156" w:type="dxa"/>
            <w:shd w:val="clear" w:color="auto" w:fill="auto"/>
          </w:tcPr>
          <w:p w14:paraId="2AD9A5B5" w14:textId="77777777" w:rsidR="00F5771C" w:rsidRPr="00F32D0D" w:rsidRDefault="00F5771C" w:rsidP="00F32D0D">
            <w:pPr>
              <w:widowControl w:val="0"/>
              <w:autoSpaceDE w:val="0"/>
              <w:autoSpaceDN w:val="0"/>
              <w:adjustRightInd w:val="0"/>
              <w:spacing w:after="120"/>
              <w:rPr>
                <w:rFonts w:cs="Aptos"/>
              </w:rPr>
            </w:pPr>
          </w:p>
        </w:tc>
        <w:tc>
          <w:tcPr>
            <w:tcW w:w="2156" w:type="dxa"/>
            <w:shd w:val="clear" w:color="auto" w:fill="auto"/>
          </w:tcPr>
          <w:p w14:paraId="7AB6CFD8" w14:textId="77777777" w:rsidR="00F5771C" w:rsidRPr="00F32D0D" w:rsidRDefault="00F5771C" w:rsidP="00F32D0D">
            <w:pPr>
              <w:widowControl w:val="0"/>
              <w:autoSpaceDE w:val="0"/>
              <w:autoSpaceDN w:val="0"/>
              <w:adjustRightInd w:val="0"/>
              <w:spacing w:after="120"/>
              <w:rPr>
                <w:rFonts w:cs="Aptos"/>
              </w:rPr>
            </w:pPr>
            <w:r w:rsidRPr="00F32D0D">
              <w:rPr>
                <w:rFonts w:cs="Aptos"/>
              </w:rPr>
              <w:t>Phone (mobile)</w:t>
            </w:r>
          </w:p>
        </w:tc>
        <w:tc>
          <w:tcPr>
            <w:tcW w:w="2157" w:type="dxa"/>
            <w:shd w:val="clear" w:color="auto" w:fill="auto"/>
          </w:tcPr>
          <w:p w14:paraId="52508010"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54977C25" w14:textId="77777777" w:rsidTr="00F32D0D">
        <w:tc>
          <w:tcPr>
            <w:tcW w:w="2552" w:type="dxa"/>
            <w:shd w:val="clear" w:color="auto" w:fill="auto"/>
          </w:tcPr>
          <w:p w14:paraId="4353B49D" w14:textId="77777777" w:rsidR="00F5771C" w:rsidRPr="00F32D0D" w:rsidRDefault="00F5771C" w:rsidP="00D5124B">
            <w:pPr>
              <w:rPr>
                <w:rFonts w:cs="Aptos"/>
                <w:b/>
                <w:sz w:val="20"/>
                <w:szCs w:val="20"/>
              </w:rPr>
            </w:pPr>
            <w:r w:rsidRPr="00F32D0D">
              <w:rPr>
                <w:rFonts w:cs="Aptos"/>
                <w:b/>
                <w:sz w:val="20"/>
                <w:szCs w:val="20"/>
              </w:rPr>
              <w:t>Email</w:t>
            </w:r>
          </w:p>
        </w:tc>
        <w:tc>
          <w:tcPr>
            <w:tcW w:w="6469" w:type="dxa"/>
            <w:gridSpan w:val="3"/>
            <w:shd w:val="clear" w:color="auto" w:fill="auto"/>
          </w:tcPr>
          <w:p w14:paraId="7D44D475"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5BEAFA1B" w14:textId="77777777" w:rsidTr="00F32D0D">
        <w:tc>
          <w:tcPr>
            <w:tcW w:w="2552" w:type="dxa"/>
            <w:shd w:val="clear" w:color="auto" w:fill="auto"/>
          </w:tcPr>
          <w:p w14:paraId="52828A28" w14:textId="77777777" w:rsidR="00F5771C" w:rsidRPr="00F32D0D" w:rsidRDefault="00F5771C" w:rsidP="00D5124B">
            <w:pPr>
              <w:rPr>
                <w:rFonts w:cs="Aptos"/>
                <w:b/>
                <w:sz w:val="20"/>
                <w:szCs w:val="20"/>
              </w:rPr>
            </w:pPr>
            <w:r w:rsidRPr="00F32D0D">
              <w:rPr>
                <w:rFonts w:cs="Aptos"/>
                <w:b/>
                <w:sz w:val="20"/>
                <w:szCs w:val="20"/>
              </w:rPr>
              <w:t>Role in the organisation</w:t>
            </w:r>
          </w:p>
        </w:tc>
        <w:tc>
          <w:tcPr>
            <w:tcW w:w="6469" w:type="dxa"/>
            <w:gridSpan w:val="3"/>
            <w:shd w:val="clear" w:color="auto" w:fill="auto"/>
          </w:tcPr>
          <w:p w14:paraId="74FAFDE4" w14:textId="77777777" w:rsidR="00F5771C" w:rsidRPr="00F32D0D" w:rsidRDefault="00F5771C" w:rsidP="00F32D0D">
            <w:pPr>
              <w:widowControl w:val="0"/>
              <w:autoSpaceDE w:val="0"/>
              <w:autoSpaceDN w:val="0"/>
              <w:adjustRightInd w:val="0"/>
              <w:spacing w:after="120"/>
              <w:rPr>
                <w:rFonts w:cs="Aptos"/>
              </w:rPr>
            </w:pPr>
          </w:p>
        </w:tc>
      </w:tr>
    </w:tbl>
    <w:p w14:paraId="6089B566" w14:textId="77777777" w:rsidR="00F5771C" w:rsidRPr="00BF1F94" w:rsidRDefault="00F5771C" w:rsidP="00F5771C">
      <w:pPr>
        <w:spacing w:after="0"/>
        <w:rPr>
          <w:rFonts w:cs="Aptos"/>
        </w:rPr>
      </w:pPr>
    </w:p>
    <w:p w14:paraId="1E00F0DC" w14:textId="77777777" w:rsidR="00F5771C" w:rsidRPr="001D3CE9" w:rsidRDefault="00F5771C" w:rsidP="00F5771C">
      <w:pPr>
        <w:spacing w:after="120" w:line="240" w:lineRule="auto"/>
        <w:rPr>
          <w:rFonts w:cs="Aptos"/>
          <w:sz w:val="20"/>
          <w:szCs w:val="20"/>
        </w:rPr>
      </w:pPr>
      <w:r w:rsidRPr="001D3CE9">
        <w:rPr>
          <w:rFonts w:cs="Aptos"/>
          <w:sz w:val="20"/>
          <w:szCs w:val="20"/>
        </w:rPr>
        <w:t xml:space="preserve">This person is best described as: (select one </w:t>
      </w:r>
      <w:r w:rsidRPr="00AC4757">
        <w:rPr>
          <w:rFonts w:cs="Aptos"/>
          <w:sz w:val="20"/>
          <w:szCs w:val="20"/>
        </w:rPr>
        <w:t>–</w:t>
      </w:r>
      <w:r w:rsidRPr="001D3CE9">
        <w:rPr>
          <w:rFonts w:cs="Aptos"/>
          <w:sz w:val="20"/>
          <w:szCs w:val="20"/>
        </w:rPr>
        <w:t xml:space="preserve"> and </w:t>
      </w:r>
      <w:r w:rsidRPr="00AC4757">
        <w:rPr>
          <w:rFonts w:cs="Aptos"/>
          <w:sz w:val="20"/>
          <w:szCs w:val="20"/>
        </w:rPr>
        <w:sym w:font="Wingdings" w:char="F0FC"/>
      </w:r>
      <w:r w:rsidRPr="001D3CE9">
        <w:rPr>
          <w:rFonts w:cs="Aptos"/>
          <w:sz w:val="20"/>
          <w:szCs w:val="20"/>
        </w:rPr>
        <w:t xml:space="preserve"> as appropriate)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722A0C" w:rsidRPr="00F32D0D" w14:paraId="6A8DCA26" w14:textId="77777777" w:rsidTr="00F32D0D">
        <w:tc>
          <w:tcPr>
            <w:tcW w:w="7650" w:type="dxa"/>
            <w:shd w:val="clear" w:color="auto" w:fill="auto"/>
          </w:tcPr>
          <w:p w14:paraId="2524E37E" w14:textId="77777777" w:rsidR="00722A0C" w:rsidRPr="00F32D0D" w:rsidRDefault="00722A0C" w:rsidP="00F32D0D">
            <w:pPr>
              <w:widowControl w:val="0"/>
              <w:autoSpaceDE w:val="0"/>
              <w:autoSpaceDN w:val="0"/>
              <w:adjustRightInd w:val="0"/>
              <w:ind w:left="306"/>
              <w:rPr>
                <w:rFonts w:cs="Aptos"/>
                <w:sz w:val="18"/>
                <w:szCs w:val="18"/>
              </w:rPr>
            </w:pPr>
            <w:r w:rsidRPr="00F32D0D">
              <w:rPr>
                <w:rFonts w:cs="Aptos"/>
                <w:b/>
              </w:rPr>
              <w:t>Role</w:t>
            </w:r>
          </w:p>
        </w:tc>
        <w:tc>
          <w:tcPr>
            <w:tcW w:w="1417" w:type="dxa"/>
            <w:shd w:val="clear" w:color="auto" w:fill="auto"/>
          </w:tcPr>
          <w:p w14:paraId="13381BC3" w14:textId="77777777" w:rsidR="00722A0C" w:rsidRPr="00F32D0D" w:rsidRDefault="00722A0C" w:rsidP="00F32D0D">
            <w:pPr>
              <w:widowControl w:val="0"/>
              <w:autoSpaceDE w:val="0"/>
              <w:autoSpaceDN w:val="0"/>
              <w:adjustRightInd w:val="0"/>
              <w:rPr>
                <w:rFonts w:cs="Aptos"/>
                <w:sz w:val="18"/>
                <w:szCs w:val="18"/>
              </w:rPr>
            </w:pPr>
            <w:r w:rsidRPr="00F32D0D">
              <w:rPr>
                <w:rFonts w:cs="Aptos"/>
                <w:b/>
              </w:rPr>
              <w:t>_</w:t>
            </w:r>
            <w:r w:rsidRPr="00F32D0D">
              <w:rPr>
                <w:rFonts w:cs="Aptos"/>
                <w:sz w:val="20"/>
                <w:szCs w:val="20"/>
              </w:rPr>
              <w:sym w:font="Wingdings" w:char="F0FC"/>
            </w:r>
            <w:r w:rsidRPr="00F32D0D">
              <w:rPr>
                <w:rFonts w:cs="Aptos"/>
                <w:sz w:val="20"/>
                <w:szCs w:val="20"/>
              </w:rPr>
              <w:t xml:space="preserve"> as appropriate</w:t>
            </w:r>
          </w:p>
        </w:tc>
      </w:tr>
      <w:tr w:rsidR="00BF1F94" w:rsidRPr="00F32D0D" w14:paraId="6F6E65E3" w14:textId="77777777" w:rsidTr="00F32D0D">
        <w:tc>
          <w:tcPr>
            <w:tcW w:w="7650" w:type="dxa"/>
            <w:shd w:val="clear" w:color="auto" w:fill="auto"/>
          </w:tcPr>
          <w:p w14:paraId="5C910A7D"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Key Personnel/Executive</w:t>
            </w:r>
          </w:p>
          <w:p w14:paraId="434C52D3" w14:textId="77777777" w:rsidR="00F5771C" w:rsidRPr="00F32D0D" w:rsidRDefault="00F5771C" w:rsidP="00F32D0D">
            <w:pPr>
              <w:widowControl w:val="0"/>
              <w:autoSpaceDE w:val="0"/>
              <w:autoSpaceDN w:val="0"/>
              <w:adjustRightInd w:val="0"/>
              <w:ind w:left="306"/>
              <w:rPr>
                <w:rFonts w:cs="Aptos"/>
                <w:sz w:val="18"/>
                <w:szCs w:val="18"/>
              </w:rPr>
            </w:pPr>
          </w:p>
        </w:tc>
        <w:tc>
          <w:tcPr>
            <w:tcW w:w="1417" w:type="dxa"/>
            <w:shd w:val="clear" w:color="auto" w:fill="auto"/>
          </w:tcPr>
          <w:p w14:paraId="62123454" w14:textId="77777777" w:rsidR="00F5771C" w:rsidRPr="00F32D0D" w:rsidRDefault="00F5771C" w:rsidP="00F32D0D">
            <w:pPr>
              <w:widowControl w:val="0"/>
              <w:autoSpaceDE w:val="0"/>
              <w:autoSpaceDN w:val="0"/>
              <w:adjustRightInd w:val="0"/>
              <w:rPr>
                <w:rFonts w:cs="Aptos"/>
                <w:sz w:val="18"/>
                <w:szCs w:val="18"/>
              </w:rPr>
            </w:pPr>
          </w:p>
        </w:tc>
      </w:tr>
      <w:tr w:rsidR="00BF1F94" w:rsidRPr="00F32D0D" w14:paraId="03FE48E7" w14:textId="77777777" w:rsidTr="00F32D0D">
        <w:tc>
          <w:tcPr>
            <w:tcW w:w="7650" w:type="dxa"/>
            <w:shd w:val="clear" w:color="auto" w:fill="auto"/>
          </w:tcPr>
          <w:p w14:paraId="79479A77"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A person who will exercise a degree of control or influence over the management or direction of the organisation, but who is not key personnel/executive or an owner</w:t>
            </w:r>
          </w:p>
        </w:tc>
        <w:tc>
          <w:tcPr>
            <w:tcW w:w="1417" w:type="dxa"/>
            <w:shd w:val="clear" w:color="auto" w:fill="auto"/>
          </w:tcPr>
          <w:p w14:paraId="4AFDC1BD" w14:textId="77777777" w:rsidR="00F5771C" w:rsidRPr="00F32D0D" w:rsidRDefault="00F5771C" w:rsidP="00F32D0D">
            <w:pPr>
              <w:widowControl w:val="0"/>
              <w:autoSpaceDE w:val="0"/>
              <w:autoSpaceDN w:val="0"/>
              <w:adjustRightInd w:val="0"/>
              <w:rPr>
                <w:rFonts w:cs="Aptos"/>
                <w:sz w:val="18"/>
                <w:szCs w:val="18"/>
              </w:rPr>
            </w:pPr>
          </w:p>
        </w:tc>
      </w:tr>
      <w:tr w:rsidR="00BF1F94" w:rsidRPr="00F32D0D" w14:paraId="0E030D57" w14:textId="77777777" w:rsidTr="00F32D0D">
        <w:tc>
          <w:tcPr>
            <w:tcW w:w="7650" w:type="dxa"/>
            <w:shd w:val="clear" w:color="auto" w:fill="auto"/>
          </w:tcPr>
          <w:p w14:paraId="4D3F8635"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Other</w:t>
            </w:r>
          </w:p>
          <w:p w14:paraId="190C7340"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Please specify</w:t>
            </w:r>
          </w:p>
          <w:p w14:paraId="0DAE297B" w14:textId="77777777" w:rsidR="00F5771C" w:rsidRPr="00F32D0D" w:rsidRDefault="00F5771C" w:rsidP="00F32D0D">
            <w:pPr>
              <w:widowControl w:val="0"/>
              <w:autoSpaceDE w:val="0"/>
              <w:autoSpaceDN w:val="0"/>
              <w:adjustRightInd w:val="0"/>
              <w:ind w:left="306"/>
              <w:rPr>
                <w:rFonts w:cs="Aptos"/>
                <w:sz w:val="18"/>
                <w:szCs w:val="18"/>
              </w:rPr>
            </w:pPr>
          </w:p>
          <w:p w14:paraId="6D7A153E" w14:textId="77777777" w:rsidR="00F5771C" w:rsidRPr="00F32D0D" w:rsidRDefault="00F5771C" w:rsidP="00F32D0D">
            <w:pPr>
              <w:widowControl w:val="0"/>
              <w:autoSpaceDE w:val="0"/>
              <w:autoSpaceDN w:val="0"/>
              <w:adjustRightInd w:val="0"/>
              <w:ind w:left="306"/>
              <w:rPr>
                <w:rFonts w:cs="Aptos"/>
                <w:sz w:val="18"/>
                <w:szCs w:val="18"/>
              </w:rPr>
            </w:pPr>
          </w:p>
          <w:p w14:paraId="7F8DE940" w14:textId="77777777" w:rsidR="00F5771C" w:rsidRPr="00F32D0D" w:rsidRDefault="00F5771C" w:rsidP="00F32D0D">
            <w:pPr>
              <w:widowControl w:val="0"/>
              <w:autoSpaceDE w:val="0"/>
              <w:autoSpaceDN w:val="0"/>
              <w:adjustRightInd w:val="0"/>
              <w:ind w:left="306"/>
              <w:rPr>
                <w:rFonts w:cs="Aptos"/>
                <w:sz w:val="18"/>
                <w:szCs w:val="18"/>
              </w:rPr>
            </w:pPr>
          </w:p>
        </w:tc>
        <w:tc>
          <w:tcPr>
            <w:tcW w:w="1417" w:type="dxa"/>
            <w:shd w:val="clear" w:color="auto" w:fill="auto"/>
          </w:tcPr>
          <w:p w14:paraId="023A34AA" w14:textId="77777777" w:rsidR="00F5771C" w:rsidRPr="00F32D0D" w:rsidRDefault="00F5771C" w:rsidP="00F32D0D">
            <w:pPr>
              <w:widowControl w:val="0"/>
              <w:autoSpaceDE w:val="0"/>
              <w:autoSpaceDN w:val="0"/>
              <w:adjustRightInd w:val="0"/>
              <w:rPr>
                <w:rFonts w:cs="Aptos"/>
                <w:sz w:val="18"/>
                <w:szCs w:val="18"/>
              </w:rPr>
            </w:pPr>
          </w:p>
        </w:tc>
      </w:tr>
      <w:tr w:rsidR="00BF1F94" w:rsidRPr="00F32D0D" w14:paraId="199435A6" w14:textId="77777777" w:rsidTr="00F32D0D">
        <w:tc>
          <w:tcPr>
            <w:tcW w:w="7650" w:type="dxa"/>
            <w:shd w:val="clear" w:color="auto" w:fill="auto"/>
          </w:tcPr>
          <w:p w14:paraId="26238333"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Describe the role this person undertakes in the provider</w:t>
            </w:r>
          </w:p>
          <w:p w14:paraId="3B6CF5AC" w14:textId="77777777" w:rsidR="00F5771C" w:rsidRPr="00F32D0D" w:rsidRDefault="00F5771C" w:rsidP="00F32D0D">
            <w:pPr>
              <w:widowControl w:val="0"/>
              <w:autoSpaceDE w:val="0"/>
              <w:autoSpaceDN w:val="0"/>
              <w:adjustRightInd w:val="0"/>
              <w:ind w:left="306"/>
              <w:rPr>
                <w:rFonts w:cs="Aptos"/>
                <w:sz w:val="18"/>
                <w:szCs w:val="18"/>
              </w:rPr>
            </w:pPr>
          </w:p>
          <w:p w14:paraId="5E199F86" w14:textId="77777777" w:rsidR="00F5771C" w:rsidRPr="00F32D0D" w:rsidRDefault="00F5771C" w:rsidP="00F32D0D">
            <w:pPr>
              <w:widowControl w:val="0"/>
              <w:autoSpaceDE w:val="0"/>
              <w:autoSpaceDN w:val="0"/>
              <w:adjustRightInd w:val="0"/>
              <w:ind w:left="306"/>
              <w:rPr>
                <w:rFonts w:cs="Aptos"/>
                <w:sz w:val="18"/>
                <w:szCs w:val="18"/>
              </w:rPr>
            </w:pPr>
          </w:p>
          <w:p w14:paraId="1809C1EE" w14:textId="77777777" w:rsidR="00F5771C" w:rsidRPr="00F32D0D" w:rsidRDefault="00F5771C" w:rsidP="00F32D0D">
            <w:pPr>
              <w:widowControl w:val="0"/>
              <w:autoSpaceDE w:val="0"/>
              <w:autoSpaceDN w:val="0"/>
              <w:adjustRightInd w:val="0"/>
              <w:ind w:left="306"/>
              <w:rPr>
                <w:rFonts w:cs="Aptos"/>
                <w:sz w:val="18"/>
                <w:szCs w:val="18"/>
              </w:rPr>
            </w:pPr>
          </w:p>
          <w:p w14:paraId="496190AA" w14:textId="77777777" w:rsidR="00F5771C" w:rsidRPr="00F32D0D" w:rsidRDefault="00F5771C" w:rsidP="00F32D0D">
            <w:pPr>
              <w:widowControl w:val="0"/>
              <w:autoSpaceDE w:val="0"/>
              <w:autoSpaceDN w:val="0"/>
              <w:adjustRightInd w:val="0"/>
              <w:ind w:left="306"/>
              <w:rPr>
                <w:rFonts w:cs="Aptos"/>
                <w:sz w:val="18"/>
                <w:szCs w:val="18"/>
              </w:rPr>
            </w:pPr>
          </w:p>
          <w:p w14:paraId="3EF7B55B" w14:textId="77777777" w:rsidR="00F5771C" w:rsidRPr="00F32D0D" w:rsidRDefault="00F5771C" w:rsidP="00F32D0D">
            <w:pPr>
              <w:widowControl w:val="0"/>
              <w:autoSpaceDE w:val="0"/>
              <w:autoSpaceDN w:val="0"/>
              <w:adjustRightInd w:val="0"/>
              <w:ind w:left="306"/>
              <w:rPr>
                <w:rFonts w:cs="Aptos"/>
                <w:sz w:val="18"/>
                <w:szCs w:val="18"/>
              </w:rPr>
            </w:pPr>
          </w:p>
          <w:p w14:paraId="3FF5379B" w14:textId="77777777" w:rsidR="00F5771C" w:rsidRPr="00F32D0D" w:rsidRDefault="00F5771C" w:rsidP="00F32D0D">
            <w:pPr>
              <w:widowControl w:val="0"/>
              <w:autoSpaceDE w:val="0"/>
              <w:autoSpaceDN w:val="0"/>
              <w:adjustRightInd w:val="0"/>
              <w:ind w:left="306"/>
              <w:rPr>
                <w:rFonts w:cs="Aptos"/>
                <w:sz w:val="18"/>
                <w:szCs w:val="18"/>
              </w:rPr>
            </w:pPr>
          </w:p>
        </w:tc>
        <w:tc>
          <w:tcPr>
            <w:tcW w:w="1417" w:type="dxa"/>
            <w:shd w:val="clear" w:color="auto" w:fill="auto"/>
          </w:tcPr>
          <w:p w14:paraId="3D62FD17" w14:textId="77777777" w:rsidR="00F5771C" w:rsidRPr="00F32D0D" w:rsidRDefault="00F5771C" w:rsidP="00F32D0D">
            <w:pPr>
              <w:widowControl w:val="0"/>
              <w:autoSpaceDE w:val="0"/>
              <w:autoSpaceDN w:val="0"/>
              <w:adjustRightInd w:val="0"/>
              <w:rPr>
                <w:rFonts w:cs="Aptos"/>
                <w:sz w:val="18"/>
                <w:szCs w:val="18"/>
              </w:rPr>
            </w:pPr>
          </w:p>
        </w:tc>
      </w:tr>
    </w:tbl>
    <w:p w14:paraId="65DAD00F" w14:textId="77777777" w:rsidR="00F5771C" w:rsidRPr="00BF1F94" w:rsidRDefault="00F5771C" w:rsidP="00F5771C">
      <w:pPr>
        <w:spacing w:after="0" w:line="240" w:lineRule="auto"/>
        <w:rPr>
          <w:rFonts w:cs="Aptos"/>
          <w:b/>
          <w:bCs/>
        </w:rPr>
      </w:pPr>
    </w:p>
    <w:p w14:paraId="166CB67A" w14:textId="77777777" w:rsidR="00F5771C" w:rsidRPr="00BF1F94" w:rsidRDefault="00F5771C" w:rsidP="00F5771C">
      <w:pPr>
        <w:spacing w:after="0" w:line="240" w:lineRule="auto"/>
        <w:rPr>
          <w:rFonts w:cs="Aptos"/>
          <w:b/>
          <w:bCs/>
        </w:rPr>
      </w:pPr>
      <w:r w:rsidRPr="00BF1F94">
        <w:rPr>
          <w:rFonts w:cs="Aptos"/>
          <w:b/>
          <w:bCs/>
        </w:rPr>
        <w:t xml:space="preserve">Please repeat this information for </w:t>
      </w:r>
      <w:r w:rsidRPr="00BF1F94">
        <w:rPr>
          <w:rFonts w:cs="Aptos"/>
          <w:b/>
          <w:bCs/>
          <w:u w:val="single"/>
        </w:rPr>
        <w:t>each</w:t>
      </w:r>
      <w:r w:rsidRPr="00BF1F94">
        <w:rPr>
          <w:rFonts w:cs="Aptos"/>
          <w:b/>
          <w:bCs/>
        </w:rPr>
        <w:t xml:space="preserve"> influential non-owner if there </w:t>
      </w:r>
      <w:r w:rsidR="007E07B0" w:rsidRPr="00BF1F94">
        <w:rPr>
          <w:rFonts w:cs="Aptos"/>
          <w:b/>
          <w:bCs/>
        </w:rPr>
        <w:t xml:space="preserve">is </w:t>
      </w:r>
      <w:r w:rsidRPr="00BF1F94">
        <w:rPr>
          <w:rFonts w:cs="Aptos"/>
          <w:b/>
          <w:bCs/>
        </w:rPr>
        <w:t>more than one.</w:t>
      </w:r>
    </w:p>
    <w:p w14:paraId="63A136CB" w14:textId="77777777" w:rsidR="00F5771C" w:rsidRPr="00BF1F94" w:rsidRDefault="00F5771C" w:rsidP="00F5771C">
      <w:pPr>
        <w:spacing w:after="0" w:line="240" w:lineRule="auto"/>
        <w:rPr>
          <w:rFonts w:cs="Aptos"/>
          <w:b/>
          <w:bCs/>
        </w:rPr>
      </w:pPr>
    </w:p>
    <w:p w14:paraId="3ABFE6BC" w14:textId="77777777" w:rsidR="00F5771C" w:rsidRPr="005769D4" w:rsidRDefault="00F5771C" w:rsidP="00F5771C">
      <w:pPr>
        <w:rPr>
          <w:rFonts w:cs="Aptos"/>
          <w:b/>
          <w:bCs/>
        </w:rPr>
      </w:pPr>
      <w:r w:rsidRPr="001D3CE9">
        <w:rPr>
          <w:b/>
          <w:bCs/>
        </w:rPr>
        <w:lastRenderedPageBreak/>
        <w:t xml:space="preserve">Consultants </w:t>
      </w:r>
      <w:r w:rsidR="005769D4">
        <w:rPr>
          <w:b/>
          <w:bCs/>
        </w:rPr>
        <w:t>must</w:t>
      </w:r>
      <w:r w:rsidR="005769D4" w:rsidRPr="001D3CE9">
        <w:rPr>
          <w:b/>
          <w:bCs/>
        </w:rPr>
        <w:t xml:space="preserve"> </w:t>
      </w:r>
      <w:r w:rsidRPr="001D3CE9">
        <w:rPr>
          <w:b/>
          <w:bCs/>
        </w:rPr>
        <w:t>be identified i.e., [consultant name] was retained for the purposes of assisting [provider name] to prepare this QA approval application. Any ongoing consultancy services or support should also be outlined.</w:t>
      </w:r>
    </w:p>
    <w:p w14:paraId="6F037DBB" w14:textId="77777777" w:rsidR="00F5771C" w:rsidRPr="00BF1F94" w:rsidRDefault="00F5771C" w:rsidP="00F5771C">
      <w:pPr>
        <w:rPr>
          <w:rFonts w:cs="Aptos"/>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56"/>
        <w:gridCol w:w="1813"/>
        <w:gridCol w:w="2500"/>
      </w:tblGrid>
      <w:tr w:rsidR="00BF1F94" w:rsidRPr="00F32D0D" w14:paraId="0CE10620" w14:textId="77777777" w:rsidTr="00F32D0D">
        <w:tc>
          <w:tcPr>
            <w:tcW w:w="9021" w:type="dxa"/>
            <w:gridSpan w:val="4"/>
            <w:shd w:val="clear" w:color="auto" w:fill="E8E8E8"/>
          </w:tcPr>
          <w:p w14:paraId="73FB5B0D" w14:textId="77777777" w:rsidR="00F5771C" w:rsidRPr="00F32D0D" w:rsidRDefault="00F5771C" w:rsidP="00F32D0D">
            <w:pPr>
              <w:widowControl w:val="0"/>
              <w:autoSpaceDE w:val="0"/>
              <w:autoSpaceDN w:val="0"/>
              <w:adjustRightInd w:val="0"/>
              <w:spacing w:after="120"/>
              <w:rPr>
                <w:rFonts w:cs="Aptos"/>
              </w:rPr>
            </w:pPr>
            <w:r w:rsidRPr="00F32D0D">
              <w:rPr>
                <w:rFonts w:cs="Aptos"/>
                <w:b/>
              </w:rPr>
              <w:t xml:space="preserve">Influential non-owner 2 – </w:t>
            </w:r>
            <w:r w:rsidRPr="00F32D0D">
              <w:rPr>
                <w:rFonts w:cs="Aptos"/>
                <w:b/>
                <w:sz w:val="18"/>
                <w:szCs w:val="18"/>
              </w:rPr>
              <w:t>(e.g.</w:t>
            </w:r>
            <w:r w:rsidRPr="00F32D0D">
              <w:rPr>
                <w:rFonts w:cs="Aptos"/>
                <w:sz w:val="18"/>
                <w:szCs w:val="18"/>
              </w:rPr>
              <w:t xml:space="preserve"> Training Manager, QA Manager, Registrar etc)</w:t>
            </w:r>
            <w:r w:rsidRPr="00F32D0D">
              <w:rPr>
                <w:rFonts w:cs="Aptos"/>
              </w:rPr>
              <w:t xml:space="preserve"> </w:t>
            </w:r>
          </w:p>
        </w:tc>
      </w:tr>
      <w:tr w:rsidR="00BF1F94" w:rsidRPr="00F32D0D" w14:paraId="3962627A" w14:textId="77777777" w:rsidTr="00F32D0D">
        <w:tc>
          <w:tcPr>
            <w:tcW w:w="2552" w:type="dxa"/>
            <w:shd w:val="clear" w:color="auto" w:fill="auto"/>
          </w:tcPr>
          <w:p w14:paraId="2FB4AB9A" w14:textId="77777777" w:rsidR="00F5771C" w:rsidRPr="00F32D0D" w:rsidRDefault="00F5771C" w:rsidP="00D5124B">
            <w:pPr>
              <w:rPr>
                <w:rFonts w:cs="Aptos"/>
                <w:b/>
                <w:sz w:val="20"/>
                <w:szCs w:val="20"/>
              </w:rPr>
            </w:pPr>
            <w:r w:rsidRPr="00F32D0D">
              <w:rPr>
                <w:rFonts w:cs="Aptos"/>
                <w:b/>
                <w:sz w:val="20"/>
                <w:szCs w:val="20"/>
              </w:rPr>
              <w:t>Full Name</w:t>
            </w:r>
          </w:p>
        </w:tc>
        <w:tc>
          <w:tcPr>
            <w:tcW w:w="6469" w:type="dxa"/>
            <w:gridSpan w:val="3"/>
            <w:shd w:val="clear" w:color="auto" w:fill="auto"/>
          </w:tcPr>
          <w:p w14:paraId="412812B4"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506E13F2" w14:textId="77777777" w:rsidTr="00F32D0D">
        <w:tc>
          <w:tcPr>
            <w:tcW w:w="2552" w:type="dxa"/>
            <w:shd w:val="clear" w:color="auto" w:fill="auto"/>
          </w:tcPr>
          <w:p w14:paraId="0E68A90E" w14:textId="77777777" w:rsidR="00F5771C" w:rsidRPr="00F32D0D" w:rsidRDefault="00F5771C" w:rsidP="00D5124B">
            <w:pPr>
              <w:rPr>
                <w:rFonts w:cs="Aptos"/>
                <w:b/>
                <w:sz w:val="20"/>
                <w:szCs w:val="20"/>
              </w:rPr>
            </w:pPr>
            <w:r w:rsidRPr="00F32D0D">
              <w:rPr>
                <w:rFonts w:cs="Aptos"/>
                <w:b/>
                <w:sz w:val="20"/>
                <w:szCs w:val="20"/>
              </w:rPr>
              <w:t>Job Title</w:t>
            </w:r>
          </w:p>
        </w:tc>
        <w:tc>
          <w:tcPr>
            <w:tcW w:w="6469" w:type="dxa"/>
            <w:gridSpan w:val="3"/>
            <w:shd w:val="clear" w:color="auto" w:fill="auto"/>
          </w:tcPr>
          <w:p w14:paraId="602A438B" w14:textId="77777777" w:rsidR="00F5771C" w:rsidRPr="00F32D0D" w:rsidRDefault="00F5771C" w:rsidP="00F32D0D">
            <w:pPr>
              <w:widowControl w:val="0"/>
              <w:autoSpaceDE w:val="0"/>
              <w:autoSpaceDN w:val="0"/>
              <w:adjustRightInd w:val="0"/>
              <w:spacing w:after="120"/>
              <w:rPr>
                <w:rFonts w:cs="Aptos"/>
              </w:rPr>
            </w:pPr>
          </w:p>
        </w:tc>
      </w:tr>
      <w:tr w:rsidR="00072ABA" w:rsidRPr="00F32D0D" w14:paraId="3B7B0461" w14:textId="77777777" w:rsidTr="00F32D0D">
        <w:tc>
          <w:tcPr>
            <w:tcW w:w="2552" w:type="dxa"/>
            <w:shd w:val="clear" w:color="auto" w:fill="auto"/>
          </w:tcPr>
          <w:p w14:paraId="2A000CB2" w14:textId="77777777" w:rsidR="00F5771C" w:rsidRPr="00F32D0D" w:rsidRDefault="00F5771C" w:rsidP="00D5124B">
            <w:pPr>
              <w:rPr>
                <w:rFonts w:cs="Aptos"/>
                <w:b/>
                <w:sz w:val="20"/>
                <w:szCs w:val="20"/>
              </w:rPr>
            </w:pPr>
            <w:r w:rsidRPr="00F32D0D">
              <w:rPr>
                <w:rFonts w:cs="Aptos"/>
                <w:b/>
                <w:sz w:val="20"/>
                <w:szCs w:val="20"/>
              </w:rPr>
              <w:t>Phone (landline)</w:t>
            </w:r>
          </w:p>
        </w:tc>
        <w:tc>
          <w:tcPr>
            <w:tcW w:w="2156" w:type="dxa"/>
            <w:shd w:val="clear" w:color="auto" w:fill="auto"/>
          </w:tcPr>
          <w:p w14:paraId="5EF3E413" w14:textId="77777777" w:rsidR="00F5771C" w:rsidRPr="00F32D0D" w:rsidRDefault="00F5771C" w:rsidP="00F32D0D">
            <w:pPr>
              <w:widowControl w:val="0"/>
              <w:autoSpaceDE w:val="0"/>
              <w:autoSpaceDN w:val="0"/>
              <w:adjustRightInd w:val="0"/>
              <w:spacing w:after="120"/>
              <w:rPr>
                <w:rFonts w:cs="Aptos"/>
              </w:rPr>
            </w:pPr>
          </w:p>
        </w:tc>
        <w:tc>
          <w:tcPr>
            <w:tcW w:w="1813" w:type="dxa"/>
            <w:shd w:val="clear" w:color="auto" w:fill="auto"/>
          </w:tcPr>
          <w:p w14:paraId="4D819DD2" w14:textId="77777777" w:rsidR="00F5771C" w:rsidRPr="00F32D0D" w:rsidRDefault="00F5771C" w:rsidP="00F32D0D">
            <w:pPr>
              <w:widowControl w:val="0"/>
              <w:autoSpaceDE w:val="0"/>
              <w:autoSpaceDN w:val="0"/>
              <w:adjustRightInd w:val="0"/>
              <w:spacing w:after="120"/>
              <w:rPr>
                <w:rFonts w:cs="Aptos"/>
                <w:b/>
                <w:bCs/>
              </w:rPr>
            </w:pPr>
            <w:r w:rsidRPr="00F32D0D">
              <w:rPr>
                <w:rFonts w:cs="Aptos"/>
                <w:b/>
                <w:bCs/>
                <w:sz w:val="20"/>
                <w:szCs w:val="20"/>
              </w:rPr>
              <w:t>Phone (mobile)</w:t>
            </w:r>
          </w:p>
        </w:tc>
        <w:tc>
          <w:tcPr>
            <w:tcW w:w="2500" w:type="dxa"/>
            <w:shd w:val="clear" w:color="auto" w:fill="auto"/>
          </w:tcPr>
          <w:p w14:paraId="009050DE"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2D1D864D" w14:textId="77777777" w:rsidTr="00F32D0D">
        <w:tc>
          <w:tcPr>
            <w:tcW w:w="2552" w:type="dxa"/>
            <w:shd w:val="clear" w:color="auto" w:fill="auto"/>
          </w:tcPr>
          <w:p w14:paraId="7963CBC3" w14:textId="77777777" w:rsidR="00F5771C" w:rsidRPr="00F32D0D" w:rsidRDefault="00F5771C" w:rsidP="00D5124B">
            <w:pPr>
              <w:rPr>
                <w:rFonts w:cs="Aptos"/>
                <w:b/>
                <w:sz w:val="20"/>
                <w:szCs w:val="20"/>
              </w:rPr>
            </w:pPr>
            <w:r w:rsidRPr="00F32D0D">
              <w:rPr>
                <w:rFonts w:cs="Aptos"/>
                <w:b/>
                <w:sz w:val="20"/>
                <w:szCs w:val="20"/>
              </w:rPr>
              <w:t>Email</w:t>
            </w:r>
          </w:p>
        </w:tc>
        <w:tc>
          <w:tcPr>
            <w:tcW w:w="6469" w:type="dxa"/>
            <w:gridSpan w:val="3"/>
            <w:shd w:val="clear" w:color="auto" w:fill="auto"/>
          </w:tcPr>
          <w:p w14:paraId="048CEAEF" w14:textId="77777777" w:rsidR="00F5771C" w:rsidRPr="00F32D0D" w:rsidRDefault="00F5771C" w:rsidP="00F32D0D">
            <w:pPr>
              <w:widowControl w:val="0"/>
              <w:autoSpaceDE w:val="0"/>
              <w:autoSpaceDN w:val="0"/>
              <w:adjustRightInd w:val="0"/>
              <w:spacing w:after="120"/>
              <w:rPr>
                <w:rFonts w:cs="Aptos"/>
              </w:rPr>
            </w:pPr>
          </w:p>
        </w:tc>
      </w:tr>
      <w:tr w:rsidR="00BF1F94" w:rsidRPr="00F32D0D" w14:paraId="1624031B" w14:textId="77777777" w:rsidTr="00F32D0D">
        <w:tc>
          <w:tcPr>
            <w:tcW w:w="2552" w:type="dxa"/>
            <w:shd w:val="clear" w:color="auto" w:fill="auto"/>
          </w:tcPr>
          <w:p w14:paraId="60B609A5" w14:textId="77777777" w:rsidR="00F5771C" w:rsidRPr="00F32D0D" w:rsidRDefault="00F5771C" w:rsidP="00D5124B">
            <w:pPr>
              <w:rPr>
                <w:rFonts w:cs="Aptos"/>
                <w:b/>
                <w:sz w:val="20"/>
                <w:szCs w:val="20"/>
              </w:rPr>
            </w:pPr>
            <w:r w:rsidRPr="00F32D0D">
              <w:rPr>
                <w:rFonts w:cs="Aptos"/>
                <w:b/>
                <w:sz w:val="20"/>
                <w:szCs w:val="20"/>
              </w:rPr>
              <w:t>Role in the organisation</w:t>
            </w:r>
          </w:p>
        </w:tc>
        <w:tc>
          <w:tcPr>
            <w:tcW w:w="6469" w:type="dxa"/>
            <w:gridSpan w:val="3"/>
            <w:shd w:val="clear" w:color="auto" w:fill="auto"/>
          </w:tcPr>
          <w:p w14:paraId="429CD855" w14:textId="77777777" w:rsidR="00F5771C" w:rsidRPr="00F32D0D" w:rsidRDefault="00F5771C" w:rsidP="00F32D0D">
            <w:pPr>
              <w:widowControl w:val="0"/>
              <w:autoSpaceDE w:val="0"/>
              <w:autoSpaceDN w:val="0"/>
              <w:adjustRightInd w:val="0"/>
              <w:spacing w:after="120"/>
              <w:rPr>
                <w:rFonts w:cs="Aptos"/>
              </w:rPr>
            </w:pPr>
          </w:p>
        </w:tc>
      </w:tr>
    </w:tbl>
    <w:p w14:paraId="7E97EE8F" w14:textId="77777777" w:rsidR="00F5771C" w:rsidRPr="00BF1F94" w:rsidRDefault="00F5771C" w:rsidP="00F5771C">
      <w:pPr>
        <w:spacing w:after="0" w:line="240" w:lineRule="auto"/>
        <w:rPr>
          <w:rFonts w:cs="Aptos"/>
          <w:b/>
        </w:rPr>
      </w:pPr>
    </w:p>
    <w:p w14:paraId="25A7D64B" w14:textId="77777777" w:rsidR="00F5771C" w:rsidRPr="001D3CE9" w:rsidRDefault="00F5771C" w:rsidP="00F5771C">
      <w:pPr>
        <w:spacing w:after="120" w:line="240" w:lineRule="auto"/>
        <w:rPr>
          <w:rFonts w:cs="Aptos"/>
          <w:sz w:val="20"/>
          <w:szCs w:val="20"/>
        </w:rPr>
      </w:pPr>
      <w:r w:rsidRPr="001D3CE9">
        <w:rPr>
          <w:rFonts w:cs="Aptos"/>
          <w:sz w:val="20"/>
          <w:szCs w:val="20"/>
        </w:rPr>
        <w:t xml:space="preserve">This person is best described as: (select one </w:t>
      </w:r>
      <w:r w:rsidRPr="00AC4757">
        <w:rPr>
          <w:rFonts w:cs="Aptos"/>
          <w:sz w:val="20"/>
          <w:szCs w:val="20"/>
        </w:rPr>
        <w:t>–</w:t>
      </w:r>
      <w:r w:rsidRPr="001D3CE9">
        <w:rPr>
          <w:rFonts w:cs="Aptos"/>
          <w:sz w:val="20"/>
          <w:szCs w:val="20"/>
        </w:rPr>
        <w:t xml:space="preserve"> and </w:t>
      </w:r>
      <w:r w:rsidRPr="00AC4757">
        <w:rPr>
          <w:rFonts w:cs="Aptos"/>
          <w:sz w:val="20"/>
          <w:szCs w:val="20"/>
        </w:rPr>
        <w:sym w:font="Wingdings" w:char="F0FC"/>
      </w:r>
      <w:r w:rsidRPr="001D3CE9">
        <w:rPr>
          <w:rFonts w:cs="Aptos"/>
          <w:sz w:val="20"/>
          <w:szCs w:val="20"/>
        </w:rPr>
        <w:t xml:space="preserve"> as appropriate)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722A0C" w:rsidRPr="00F32D0D" w14:paraId="173F06A2" w14:textId="77777777" w:rsidTr="00F32D0D">
        <w:tc>
          <w:tcPr>
            <w:tcW w:w="7650" w:type="dxa"/>
            <w:shd w:val="clear" w:color="auto" w:fill="auto"/>
          </w:tcPr>
          <w:p w14:paraId="32D4B5EB" w14:textId="77777777" w:rsidR="00722A0C" w:rsidRPr="00F32D0D" w:rsidRDefault="00722A0C" w:rsidP="00F32D0D">
            <w:pPr>
              <w:widowControl w:val="0"/>
              <w:autoSpaceDE w:val="0"/>
              <w:autoSpaceDN w:val="0"/>
              <w:adjustRightInd w:val="0"/>
              <w:ind w:left="306"/>
              <w:rPr>
                <w:rFonts w:cs="Aptos"/>
                <w:sz w:val="18"/>
                <w:szCs w:val="18"/>
              </w:rPr>
            </w:pPr>
            <w:r w:rsidRPr="00F32D0D">
              <w:rPr>
                <w:rFonts w:cs="Aptos"/>
                <w:b/>
              </w:rPr>
              <w:t>Role</w:t>
            </w:r>
          </w:p>
        </w:tc>
        <w:tc>
          <w:tcPr>
            <w:tcW w:w="1417" w:type="dxa"/>
            <w:shd w:val="clear" w:color="auto" w:fill="auto"/>
          </w:tcPr>
          <w:p w14:paraId="2553B477" w14:textId="77777777" w:rsidR="00722A0C" w:rsidRPr="00F32D0D" w:rsidRDefault="00722A0C" w:rsidP="00F32D0D">
            <w:pPr>
              <w:widowControl w:val="0"/>
              <w:autoSpaceDE w:val="0"/>
              <w:autoSpaceDN w:val="0"/>
              <w:adjustRightInd w:val="0"/>
              <w:rPr>
                <w:rFonts w:cs="Aptos"/>
                <w:sz w:val="18"/>
                <w:szCs w:val="18"/>
              </w:rPr>
            </w:pPr>
            <w:r w:rsidRPr="00F32D0D">
              <w:rPr>
                <w:rFonts w:cs="Aptos"/>
                <w:b/>
              </w:rPr>
              <w:t>_</w:t>
            </w:r>
            <w:r w:rsidRPr="00F32D0D">
              <w:rPr>
                <w:rFonts w:cs="Aptos"/>
                <w:sz w:val="20"/>
                <w:szCs w:val="20"/>
              </w:rPr>
              <w:sym w:font="Wingdings" w:char="F0FC"/>
            </w:r>
            <w:r w:rsidRPr="00F32D0D">
              <w:rPr>
                <w:rFonts w:cs="Aptos"/>
                <w:sz w:val="20"/>
                <w:szCs w:val="20"/>
              </w:rPr>
              <w:t xml:space="preserve"> as appropriate</w:t>
            </w:r>
          </w:p>
        </w:tc>
      </w:tr>
      <w:tr w:rsidR="00BF1F94" w:rsidRPr="00F32D0D" w14:paraId="4A737724" w14:textId="77777777" w:rsidTr="00F32D0D">
        <w:tc>
          <w:tcPr>
            <w:tcW w:w="7650" w:type="dxa"/>
            <w:shd w:val="clear" w:color="auto" w:fill="auto"/>
          </w:tcPr>
          <w:p w14:paraId="67EE40AD"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Key Personnel/Executive</w:t>
            </w:r>
          </w:p>
        </w:tc>
        <w:tc>
          <w:tcPr>
            <w:tcW w:w="1417" w:type="dxa"/>
            <w:shd w:val="clear" w:color="auto" w:fill="auto"/>
          </w:tcPr>
          <w:p w14:paraId="3A342628" w14:textId="77777777" w:rsidR="00F5771C" w:rsidRPr="00F32D0D" w:rsidRDefault="00F5771C" w:rsidP="00F32D0D">
            <w:pPr>
              <w:widowControl w:val="0"/>
              <w:autoSpaceDE w:val="0"/>
              <w:autoSpaceDN w:val="0"/>
              <w:adjustRightInd w:val="0"/>
              <w:rPr>
                <w:rFonts w:cs="Aptos"/>
                <w:sz w:val="18"/>
                <w:szCs w:val="18"/>
              </w:rPr>
            </w:pPr>
          </w:p>
          <w:p w14:paraId="7DA8A94A" w14:textId="77777777" w:rsidR="00F5771C" w:rsidRPr="00F32D0D" w:rsidRDefault="00F5771C" w:rsidP="00F32D0D">
            <w:pPr>
              <w:widowControl w:val="0"/>
              <w:autoSpaceDE w:val="0"/>
              <w:autoSpaceDN w:val="0"/>
              <w:adjustRightInd w:val="0"/>
              <w:rPr>
                <w:rFonts w:cs="Aptos"/>
                <w:sz w:val="18"/>
                <w:szCs w:val="18"/>
              </w:rPr>
            </w:pPr>
          </w:p>
        </w:tc>
      </w:tr>
      <w:tr w:rsidR="00BF1F94" w:rsidRPr="00F32D0D" w14:paraId="661B9489" w14:textId="77777777" w:rsidTr="00F32D0D">
        <w:tc>
          <w:tcPr>
            <w:tcW w:w="7650" w:type="dxa"/>
            <w:shd w:val="clear" w:color="auto" w:fill="auto"/>
          </w:tcPr>
          <w:p w14:paraId="4AAE7246"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A person who will exercise a degree of control or influence over the management or direction of the organisation, but who is not key personnel/executive or an owner</w:t>
            </w:r>
          </w:p>
        </w:tc>
        <w:tc>
          <w:tcPr>
            <w:tcW w:w="1417" w:type="dxa"/>
            <w:shd w:val="clear" w:color="auto" w:fill="auto"/>
          </w:tcPr>
          <w:p w14:paraId="2162CB3D" w14:textId="77777777" w:rsidR="00F5771C" w:rsidRPr="00F32D0D" w:rsidRDefault="00F5771C" w:rsidP="00F32D0D">
            <w:pPr>
              <w:widowControl w:val="0"/>
              <w:autoSpaceDE w:val="0"/>
              <w:autoSpaceDN w:val="0"/>
              <w:adjustRightInd w:val="0"/>
              <w:rPr>
                <w:rFonts w:cs="Aptos"/>
                <w:sz w:val="18"/>
                <w:szCs w:val="18"/>
              </w:rPr>
            </w:pPr>
          </w:p>
        </w:tc>
      </w:tr>
      <w:tr w:rsidR="00BF1F94" w:rsidRPr="00F32D0D" w14:paraId="7478EBEE" w14:textId="77777777" w:rsidTr="00F32D0D">
        <w:tc>
          <w:tcPr>
            <w:tcW w:w="7650" w:type="dxa"/>
            <w:shd w:val="clear" w:color="auto" w:fill="auto"/>
          </w:tcPr>
          <w:p w14:paraId="4B1E4082"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Other</w:t>
            </w:r>
          </w:p>
          <w:p w14:paraId="629D94EA"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Please specify</w:t>
            </w:r>
          </w:p>
          <w:p w14:paraId="5266BF1B" w14:textId="77777777" w:rsidR="00F5771C" w:rsidRPr="00F32D0D" w:rsidRDefault="00F5771C" w:rsidP="00F32D0D">
            <w:pPr>
              <w:widowControl w:val="0"/>
              <w:autoSpaceDE w:val="0"/>
              <w:autoSpaceDN w:val="0"/>
              <w:adjustRightInd w:val="0"/>
              <w:ind w:left="306"/>
              <w:rPr>
                <w:rFonts w:cs="Aptos"/>
                <w:sz w:val="18"/>
                <w:szCs w:val="18"/>
              </w:rPr>
            </w:pPr>
          </w:p>
          <w:p w14:paraId="4ABE5071" w14:textId="77777777" w:rsidR="00F5771C" w:rsidRPr="00F32D0D" w:rsidRDefault="00F5771C" w:rsidP="00F32D0D">
            <w:pPr>
              <w:widowControl w:val="0"/>
              <w:autoSpaceDE w:val="0"/>
              <w:autoSpaceDN w:val="0"/>
              <w:adjustRightInd w:val="0"/>
              <w:ind w:left="306"/>
              <w:rPr>
                <w:rFonts w:cs="Aptos"/>
                <w:sz w:val="18"/>
                <w:szCs w:val="18"/>
              </w:rPr>
            </w:pPr>
          </w:p>
          <w:p w14:paraId="0220CC88" w14:textId="77777777" w:rsidR="00F5771C" w:rsidRPr="00F32D0D" w:rsidRDefault="00F5771C" w:rsidP="00F32D0D">
            <w:pPr>
              <w:widowControl w:val="0"/>
              <w:autoSpaceDE w:val="0"/>
              <w:autoSpaceDN w:val="0"/>
              <w:adjustRightInd w:val="0"/>
              <w:ind w:left="306"/>
              <w:rPr>
                <w:rFonts w:cs="Aptos"/>
                <w:sz w:val="18"/>
                <w:szCs w:val="18"/>
              </w:rPr>
            </w:pPr>
          </w:p>
        </w:tc>
        <w:tc>
          <w:tcPr>
            <w:tcW w:w="1417" w:type="dxa"/>
            <w:shd w:val="clear" w:color="auto" w:fill="auto"/>
          </w:tcPr>
          <w:p w14:paraId="3F5329D7" w14:textId="77777777" w:rsidR="00F5771C" w:rsidRPr="00F32D0D" w:rsidRDefault="00F5771C" w:rsidP="00F32D0D">
            <w:pPr>
              <w:widowControl w:val="0"/>
              <w:autoSpaceDE w:val="0"/>
              <w:autoSpaceDN w:val="0"/>
              <w:adjustRightInd w:val="0"/>
              <w:rPr>
                <w:rFonts w:cs="Aptos"/>
                <w:sz w:val="18"/>
                <w:szCs w:val="18"/>
              </w:rPr>
            </w:pPr>
          </w:p>
        </w:tc>
      </w:tr>
      <w:tr w:rsidR="00BF1F94" w:rsidRPr="00F32D0D" w14:paraId="4A051CBC" w14:textId="77777777" w:rsidTr="00F32D0D">
        <w:tc>
          <w:tcPr>
            <w:tcW w:w="7650" w:type="dxa"/>
            <w:shd w:val="clear" w:color="auto" w:fill="auto"/>
          </w:tcPr>
          <w:p w14:paraId="5DFFFD99" w14:textId="77777777" w:rsidR="00F5771C" w:rsidRPr="00F32D0D" w:rsidRDefault="00F5771C" w:rsidP="00F32D0D">
            <w:pPr>
              <w:widowControl w:val="0"/>
              <w:autoSpaceDE w:val="0"/>
              <w:autoSpaceDN w:val="0"/>
              <w:adjustRightInd w:val="0"/>
              <w:ind w:left="306"/>
              <w:rPr>
                <w:rFonts w:cs="Aptos"/>
                <w:sz w:val="18"/>
                <w:szCs w:val="18"/>
              </w:rPr>
            </w:pPr>
            <w:r w:rsidRPr="00F32D0D">
              <w:rPr>
                <w:rFonts w:cs="Aptos"/>
                <w:sz w:val="18"/>
                <w:szCs w:val="18"/>
              </w:rPr>
              <w:t>Describe the role this person undertakes in the provider</w:t>
            </w:r>
          </w:p>
          <w:p w14:paraId="40B0C567" w14:textId="77777777" w:rsidR="00F5771C" w:rsidRPr="00F32D0D" w:rsidRDefault="00F5771C" w:rsidP="00F32D0D">
            <w:pPr>
              <w:widowControl w:val="0"/>
              <w:autoSpaceDE w:val="0"/>
              <w:autoSpaceDN w:val="0"/>
              <w:adjustRightInd w:val="0"/>
              <w:ind w:left="306"/>
              <w:rPr>
                <w:rFonts w:cs="Aptos"/>
                <w:sz w:val="18"/>
                <w:szCs w:val="18"/>
              </w:rPr>
            </w:pPr>
          </w:p>
          <w:p w14:paraId="5891CCB2" w14:textId="77777777" w:rsidR="00F5771C" w:rsidRPr="00F32D0D" w:rsidRDefault="00F5771C" w:rsidP="00F32D0D">
            <w:pPr>
              <w:widowControl w:val="0"/>
              <w:autoSpaceDE w:val="0"/>
              <w:autoSpaceDN w:val="0"/>
              <w:adjustRightInd w:val="0"/>
              <w:ind w:left="306"/>
              <w:rPr>
                <w:rFonts w:cs="Aptos"/>
                <w:sz w:val="18"/>
                <w:szCs w:val="18"/>
              </w:rPr>
            </w:pPr>
          </w:p>
          <w:p w14:paraId="6C669F0E" w14:textId="77777777" w:rsidR="00F5771C" w:rsidRPr="00F32D0D" w:rsidRDefault="00F5771C" w:rsidP="00F32D0D">
            <w:pPr>
              <w:widowControl w:val="0"/>
              <w:autoSpaceDE w:val="0"/>
              <w:autoSpaceDN w:val="0"/>
              <w:adjustRightInd w:val="0"/>
              <w:ind w:left="306"/>
              <w:rPr>
                <w:rFonts w:cs="Aptos"/>
                <w:sz w:val="18"/>
                <w:szCs w:val="18"/>
              </w:rPr>
            </w:pPr>
          </w:p>
          <w:p w14:paraId="37F0C67C" w14:textId="77777777" w:rsidR="00F5771C" w:rsidRPr="00F32D0D" w:rsidRDefault="00F5771C" w:rsidP="00F32D0D">
            <w:pPr>
              <w:widowControl w:val="0"/>
              <w:autoSpaceDE w:val="0"/>
              <w:autoSpaceDN w:val="0"/>
              <w:adjustRightInd w:val="0"/>
              <w:ind w:left="306"/>
              <w:rPr>
                <w:rFonts w:cs="Aptos"/>
                <w:sz w:val="18"/>
                <w:szCs w:val="18"/>
              </w:rPr>
            </w:pPr>
          </w:p>
          <w:p w14:paraId="2AFB5A31" w14:textId="77777777" w:rsidR="00F5771C" w:rsidRPr="00F32D0D" w:rsidRDefault="00F5771C" w:rsidP="00F32D0D">
            <w:pPr>
              <w:widowControl w:val="0"/>
              <w:autoSpaceDE w:val="0"/>
              <w:autoSpaceDN w:val="0"/>
              <w:adjustRightInd w:val="0"/>
              <w:ind w:left="306"/>
              <w:rPr>
                <w:rFonts w:cs="Aptos"/>
                <w:sz w:val="18"/>
                <w:szCs w:val="18"/>
              </w:rPr>
            </w:pPr>
          </w:p>
          <w:p w14:paraId="07BFC6CC" w14:textId="77777777" w:rsidR="00F5771C" w:rsidRPr="00F32D0D" w:rsidRDefault="00F5771C" w:rsidP="00F32D0D">
            <w:pPr>
              <w:widowControl w:val="0"/>
              <w:autoSpaceDE w:val="0"/>
              <w:autoSpaceDN w:val="0"/>
              <w:adjustRightInd w:val="0"/>
              <w:ind w:left="306"/>
              <w:rPr>
                <w:rFonts w:cs="Aptos"/>
                <w:sz w:val="18"/>
                <w:szCs w:val="18"/>
              </w:rPr>
            </w:pPr>
          </w:p>
        </w:tc>
        <w:tc>
          <w:tcPr>
            <w:tcW w:w="1417" w:type="dxa"/>
            <w:shd w:val="clear" w:color="auto" w:fill="auto"/>
          </w:tcPr>
          <w:p w14:paraId="633A2E0A" w14:textId="77777777" w:rsidR="00F5771C" w:rsidRPr="00F32D0D" w:rsidRDefault="00F5771C" w:rsidP="00F32D0D">
            <w:pPr>
              <w:widowControl w:val="0"/>
              <w:autoSpaceDE w:val="0"/>
              <w:autoSpaceDN w:val="0"/>
              <w:adjustRightInd w:val="0"/>
              <w:rPr>
                <w:rFonts w:cs="Aptos"/>
                <w:sz w:val="18"/>
                <w:szCs w:val="18"/>
              </w:rPr>
            </w:pPr>
          </w:p>
        </w:tc>
      </w:tr>
    </w:tbl>
    <w:p w14:paraId="412C2FBD" w14:textId="77777777" w:rsidR="00F5771C" w:rsidRPr="00BF1F94" w:rsidRDefault="00F5771C" w:rsidP="00F5771C">
      <w:pPr>
        <w:spacing w:after="0" w:line="240" w:lineRule="auto"/>
        <w:rPr>
          <w:rFonts w:cs="Aptos"/>
          <w:b/>
        </w:rPr>
      </w:pPr>
    </w:p>
    <w:p w14:paraId="57303E86" w14:textId="77777777" w:rsidR="00F5771C" w:rsidRPr="00BF1F94" w:rsidRDefault="00F5771C" w:rsidP="00F5771C">
      <w:pPr>
        <w:spacing w:after="0" w:line="240" w:lineRule="auto"/>
        <w:rPr>
          <w:rFonts w:cs="Aptos"/>
          <w:b/>
        </w:rPr>
      </w:pPr>
    </w:p>
    <w:p w14:paraId="70DB84DA" w14:textId="77777777" w:rsidR="00F5771C" w:rsidRPr="00BF1F94" w:rsidRDefault="00F5771C" w:rsidP="00F5771C">
      <w:pPr>
        <w:spacing w:after="0" w:line="240" w:lineRule="auto"/>
        <w:rPr>
          <w:rFonts w:cs="Aptos"/>
          <w:b/>
          <w:bCs/>
        </w:rPr>
      </w:pPr>
      <w:r w:rsidRPr="001D3CE9">
        <w:rPr>
          <w:rFonts w:cs="Aptos"/>
          <w:b/>
        </w:rPr>
        <w:lastRenderedPageBreak/>
        <w:t>2.3</w:t>
      </w:r>
      <w:r w:rsidRPr="00ED7B2C">
        <w:rPr>
          <w:rFonts w:cs="Aptos"/>
          <w:b/>
        </w:rPr>
        <w:tab/>
      </w:r>
      <w:r w:rsidRPr="001D3CE9">
        <w:rPr>
          <w:rFonts w:cs="Aptos"/>
          <w:b/>
          <w:bCs/>
        </w:rPr>
        <w:t>Corporate Structure and Governance</w:t>
      </w:r>
    </w:p>
    <w:p w14:paraId="308487CC" w14:textId="041AD412" w:rsidR="00F5771C" w:rsidRPr="001D3CE9" w:rsidRDefault="00073F4A" w:rsidP="00F5771C">
      <w:pPr>
        <w:spacing w:after="0" w:line="240" w:lineRule="auto"/>
        <w:rPr>
          <w:rFonts w:cs="Aptos"/>
          <w:sz w:val="20"/>
          <w:szCs w:val="20"/>
        </w:rPr>
      </w:pPr>
      <w:r>
        <w:rPr>
          <w:noProof/>
        </w:rPr>
        <w:drawing>
          <wp:anchor distT="0" distB="0" distL="114300" distR="114300" simplePos="0" relativeHeight="251658242" behindDoc="1" locked="0" layoutInCell="1" allowOverlap="1" wp14:anchorId="428DB1D3" wp14:editId="2ACC8BC5">
            <wp:simplePos x="0" y="0"/>
            <wp:positionH relativeFrom="column">
              <wp:posOffset>3413125</wp:posOffset>
            </wp:positionH>
            <wp:positionV relativeFrom="paragraph">
              <wp:posOffset>222885</wp:posOffset>
            </wp:positionV>
            <wp:extent cx="255270" cy="255270"/>
            <wp:effectExtent l="0" t="0" r="0" b="0"/>
            <wp:wrapTight wrapText="bothSides">
              <wp:wrapPolygon edited="0">
                <wp:start x="0" y="0"/>
                <wp:lineTo x="0" y="19343"/>
                <wp:lineTo x="4836" y="19343"/>
                <wp:lineTo x="14507" y="19343"/>
                <wp:lineTo x="19343" y="19343"/>
                <wp:lineTo x="19343" y="11284"/>
                <wp:lineTo x="9672"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pic:spPr>
                </pic:pic>
              </a:graphicData>
            </a:graphic>
            <wp14:sizeRelH relativeFrom="page">
              <wp14:pctWidth>0</wp14:pctWidth>
            </wp14:sizeRelH>
            <wp14:sizeRelV relativeFrom="page">
              <wp14:pctHeight>0</wp14:pctHeight>
            </wp14:sizeRelV>
          </wp:anchor>
        </w:drawing>
      </w:r>
      <w:r w:rsidR="00F5771C" w:rsidRPr="001D3CE9">
        <w:rPr>
          <w:rFonts w:cs="Aptos"/>
          <w:sz w:val="20"/>
          <w:szCs w:val="20"/>
        </w:rPr>
        <w:t xml:space="preserve">Supply an organisation chart which shows the structure of the provider i.e. corporate governance structure(s), management and departments as appropriate.    </w:t>
      </w:r>
    </w:p>
    <w:p w14:paraId="675A6676" w14:textId="77777777" w:rsidR="00F5771C" w:rsidRPr="00BF1F94" w:rsidRDefault="00F5771C" w:rsidP="00F5771C">
      <w:pPr>
        <w:spacing w:after="0"/>
        <w:rPr>
          <w:rFonts w:cs="Aptos"/>
          <w:b/>
        </w:rPr>
      </w:pPr>
    </w:p>
    <w:p w14:paraId="1219B667" w14:textId="77777777" w:rsidR="00F5771C" w:rsidRPr="00BF1F94" w:rsidRDefault="00F5771C" w:rsidP="00F5771C">
      <w:pPr>
        <w:spacing w:after="0" w:line="240" w:lineRule="auto"/>
        <w:rPr>
          <w:rFonts w:cs="Aptos"/>
          <w:b/>
        </w:rPr>
      </w:pPr>
    </w:p>
    <w:p w14:paraId="7F7758B8" w14:textId="77777777" w:rsidR="00F5771C" w:rsidRPr="001D3CE9" w:rsidRDefault="00F5771C" w:rsidP="00F5771C">
      <w:pPr>
        <w:spacing w:after="0" w:line="240" w:lineRule="auto"/>
        <w:rPr>
          <w:rFonts w:cs="Aptos"/>
          <w:b/>
        </w:rPr>
      </w:pPr>
      <w:r w:rsidRPr="001D3CE9">
        <w:rPr>
          <w:rFonts w:cs="Aptos"/>
          <w:b/>
        </w:rPr>
        <w:t>2.4</w:t>
      </w:r>
      <w:r w:rsidRPr="001D3CE9">
        <w:rPr>
          <w:rFonts w:cs="Aptos"/>
          <w:b/>
        </w:rPr>
        <w:tab/>
        <w:t>Collaborative Relationships with other providers</w:t>
      </w:r>
    </w:p>
    <w:p w14:paraId="209379BD" w14:textId="77777777" w:rsidR="00F5771C" w:rsidRPr="001D3CE9" w:rsidRDefault="00F5771C" w:rsidP="00F5771C">
      <w:pPr>
        <w:spacing w:after="0" w:line="240" w:lineRule="auto"/>
        <w:rPr>
          <w:rFonts w:cs="Aptos"/>
          <w:sz w:val="20"/>
          <w:szCs w:val="20"/>
        </w:rPr>
      </w:pPr>
      <w:r w:rsidRPr="001D3CE9">
        <w:rPr>
          <w:rFonts w:cs="Aptos"/>
          <w:sz w:val="20"/>
          <w:szCs w:val="20"/>
        </w:rPr>
        <w:t>Please supply details of any other providers of QQI validated programmes with which you already collaborate in the delivery of a programme(s) as second provider (involved in the programme but subject to the other provider</w:t>
      </w:r>
      <w:r w:rsidRPr="00A63E0A">
        <w:rPr>
          <w:rFonts w:cs="Aptos"/>
          <w:sz w:val="20"/>
          <w:szCs w:val="20"/>
        </w:rPr>
        <w:t>’</w:t>
      </w:r>
      <w:r w:rsidRPr="001D3CE9">
        <w:rPr>
          <w:rFonts w:cs="Aptos"/>
          <w:sz w:val="20"/>
          <w:szCs w:val="20"/>
        </w:rPr>
        <w:t xml:space="preserve">s </w:t>
      </w:r>
      <w:r w:rsidR="00A63E0A">
        <w:rPr>
          <w:rFonts w:cs="Aptos"/>
          <w:sz w:val="20"/>
          <w:szCs w:val="20"/>
        </w:rPr>
        <w:t xml:space="preserve">approved </w:t>
      </w:r>
      <w:r w:rsidRPr="001D3CE9">
        <w:rPr>
          <w:rFonts w:cs="Aptos"/>
          <w:sz w:val="20"/>
          <w:szCs w:val="20"/>
        </w:rPr>
        <w:t>quality assurance).</w:t>
      </w:r>
    </w:p>
    <w:p w14:paraId="54B21AE8" w14:textId="77777777" w:rsidR="00F5771C" w:rsidRPr="001D3CE9" w:rsidRDefault="00F5771C" w:rsidP="00F5771C">
      <w:pPr>
        <w:spacing w:after="0" w:line="240" w:lineRule="auto"/>
        <w:rPr>
          <w:rFonts w:cs="Aptos"/>
          <w:sz w:val="20"/>
          <w:szCs w:val="20"/>
        </w:rPr>
      </w:pPr>
      <w:r w:rsidRPr="001D3CE9">
        <w:rPr>
          <w:rFonts w:cs="Aptos"/>
          <w:sz w:val="20"/>
          <w:szCs w:val="20"/>
        </w:rPr>
        <w:t>Such collaborations could be with other independent providers national or international or with public bodies such as ETBs or IoTs.</w:t>
      </w:r>
    </w:p>
    <w:p w14:paraId="4FBF088D" w14:textId="77777777" w:rsidR="00F5771C" w:rsidRPr="001D3CE9" w:rsidRDefault="00F5771C" w:rsidP="00F5771C">
      <w:pPr>
        <w:spacing w:after="0" w:line="240" w:lineRule="auto"/>
        <w:ind w:left="567" w:hanging="567"/>
        <w:rPr>
          <w:rFonts w:cs="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4276"/>
      </w:tblGrid>
      <w:tr w:rsidR="00072ABA" w:rsidRPr="00F32D0D" w14:paraId="78B7F8BC" w14:textId="77777777" w:rsidTr="00F32D0D">
        <w:tc>
          <w:tcPr>
            <w:tcW w:w="2254" w:type="dxa"/>
            <w:shd w:val="clear" w:color="auto" w:fill="E8E8E8"/>
          </w:tcPr>
          <w:p w14:paraId="6EB7F3FE" w14:textId="77777777" w:rsidR="00F5771C" w:rsidRPr="00F32D0D" w:rsidRDefault="00F5771C" w:rsidP="00F32D0D">
            <w:pPr>
              <w:widowControl w:val="0"/>
              <w:autoSpaceDE w:val="0"/>
              <w:autoSpaceDN w:val="0"/>
              <w:adjustRightInd w:val="0"/>
              <w:rPr>
                <w:rFonts w:cs="Aptos"/>
                <w:b/>
                <w:sz w:val="20"/>
                <w:szCs w:val="20"/>
              </w:rPr>
            </w:pPr>
            <w:r w:rsidRPr="00F32D0D">
              <w:rPr>
                <w:rFonts w:cs="Aptos"/>
                <w:b/>
                <w:sz w:val="20"/>
                <w:szCs w:val="20"/>
              </w:rPr>
              <w:t>Programme Code (PG</w:t>
            </w:r>
            <w:r w:rsidR="001838A0" w:rsidRPr="00F32D0D">
              <w:rPr>
                <w:rFonts w:cs="Aptos"/>
                <w:b/>
                <w:sz w:val="20"/>
                <w:szCs w:val="20"/>
              </w:rPr>
              <w:t xml:space="preserve"> </w:t>
            </w:r>
            <w:r w:rsidRPr="00F32D0D">
              <w:rPr>
                <w:rFonts w:cs="Aptos"/>
                <w:b/>
                <w:sz w:val="20"/>
                <w:szCs w:val="20"/>
              </w:rPr>
              <w:t>Code) and Title</w:t>
            </w:r>
          </w:p>
        </w:tc>
        <w:tc>
          <w:tcPr>
            <w:tcW w:w="2254" w:type="dxa"/>
            <w:shd w:val="clear" w:color="auto" w:fill="E8E8E8"/>
          </w:tcPr>
          <w:p w14:paraId="22185142" w14:textId="77777777" w:rsidR="00F5771C" w:rsidRPr="00F32D0D" w:rsidRDefault="00F5771C" w:rsidP="00F32D0D">
            <w:pPr>
              <w:widowControl w:val="0"/>
              <w:autoSpaceDE w:val="0"/>
              <w:autoSpaceDN w:val="0"/>
              <w:adjustRightInd w:val="0"/>
              <w:rPr>
                <w:rFonts w:cs="Aptos"/>
                <w:b/>
                <w:sz w:val="20"/>
                <w:szCs w:val="20"/>
              </w:rPr>
            </w:pPr>
            <w:r w:rsidRPr="00F32D0D">
              <w:rPr>
                <w:rFonts w:cs="Aptos"/>
                <w:b/>
                <w:sz w:val="20"/>
                <w:szCs w:val="20"/>
              </w:rPr>
              <w:t>Name of Other Provider</w:t>
            </w:r>
          </w:p>
        </w:tc>
        <w:tc>
          <w:tcPr>
            <w:tcW w:w="4276" w:type="dxa"/>
            <w:shd w:val="clear" w:color="auto" w:fill="E8E8E8"/>
          </w:tcPr>
          <w:p w14:paraId="19F21FBB" w14:textId="77777777" w:rsidR="00F5771C" w:rsidRPr="00F32D0D" w:rsidRDefault="00F5771C" w:rsidP="00F32D0D">
            <w:pPr>
              <w:widowControl w:val="0"/>
              <w:autoSpaceDE w:val="0"/>
              <w:autoSpaceDN w:val="0"/>
              <w:adjustRightInd w:val="0"/>
              <w:rPr>
                <w:rFonts w:cs="Aptos"/>
                <w:b/>
                <w:sz w:val="20"/>
                <w:szCs w:val="20"/>
              </w:rPr>
            </w:pPr>
            <w:r w:rsidRPr="00F32D0D">
              <w:rPr>
                <w:rFonts w:cs="Aptos"/>
                <w:b/>
                <w:sz w:val="20"/>
                <w:szCs w:val="20"/>
              </w:rPr>
              <w:t>Nature of collaboration (include clarity on who is first provider)</w:t>
            </w:r>
          </w:p>
        </w:tc>
      </w:tr>
      <w:tr w:rsidR="00BF1F94" w:rsidRPr="00F32D0D" w14:paraId="77D8326F" w14:textId="77777777" w:rsidTr="00F32D0D">
        <w:trPr>
          <w:trHeight w:val="415"/>
        </w:trPr>
        <w:tc>
          <w:tcPr>
            <w:tcW w:w="2254" w:type="dxa"/>
            <w:shd w:val="clear" w:color="auto" w:fill="auto"/>
          </w:tcPr>
          <w:p w14:paraId="44CE4027" w14:textId="77777777" w:rsidR="00F5771C" w:rsidRPr="00F32D0D" w:rsidRDefault="00F5771C" w:rsidP="00F32D0D">
            <w:pPr>
              <w:widowControl w:val="0"/>
              <w:autoSpaceDE w:val="0"/>
              <w:autoSpaceDN w:val="0"/>
              <w:adjustRightInd w:val="0"/>
              <w:rPr>
                <w:rFonts w:cs="Aptos"/>
              </w:rPr>
            </w:pPr>
          </w:p>
          <w:p w14:paraId="377FFBC0" w14:textId="77777777" w:rsidR="00F5771C" w:rsidRPr="00F32D0D" w:rsidRDefault="00F5771C" w:rsidP="00F32D0D">
            <w:pPr>
              <w:widowControl w:val="0"/>
              <w:autoSpaceDE w:val="0"/>
              <w:autoSpaceDN w:val="0"/>
              <w:adjustRightInd w:val="0"/>
              <w:rPr>
                <w:rFonts w:cs="Aptos"/>
              </w:rPr>
            </w:pPr>
          </w:p>
          <w:p w14:paraId="43E9B796" w14:textId="77777777" w:rsidR="00F5771C" w:rsidRPr="00F32D0D" w:rsidRDefault="00F5771C" w:rsidP="00F32D0D">
            <w:pPr>
              <w:widowControl w:val="0"/>
              <w:autoSpaceDE w:val="0"/>
              <w:autoSpaceDN w:val="0"/>
              <w:adjustRightInd w:val="0"/>
              <w:rPr>
                <w:rFonts w:cs="Aptos"/>
              </w:rPr>
            </w:pPr>
          </w:p>
          <w:p w14:paraId="7834D03A" w14:textId="77777777" w:rsidR="00F5771C" w:rsidRPr="00F32D0D" w:rsidRDefault="00F5771C" w:rsidP="00F32D0D">
            <w:pPr>
              <w:widowControl w:val="0"/>
              <w:autoSpaceDE w:val="0"/>
              <w:autoSpaceDN w:val="0"/>
              <w:adjustRightInd w:val="0"/>
              <w:rPr>
                <w:rFonts w:cs="Aptos"/>
              </w:rPr>
            </w:pPr>
          </w:p>
        </w:tc>
        <w:tc>
          <w:tcPr>
            <w:tcW w:w="2254" w:type="dxa"/>
            <w:shd w:val="clear" w:color="auto" w:fill="auto"/>
          </w:tcPr>
          <w:p w14:paraId="1D254000" w14:textId="77777777" w:rsidR="00F5771C" w:rsidRPr="00F32D0D" w:rsidRDefault="00F5771C" w:rsidP="00F32D0D">
            <w:pPr>
              <w:widowControl w:val="0"/>
              <w:autoSpaceDE w:val="0"/>
              <w:autoSpaceDN w:val="0"/>
              <w:adjustRightInd w:val="0"/>
              <w:rPr>
                <w:rFonts w:cs="Aptos"/>
              </w:rPr>
            </w:pPr>
          </w:p>
        </w:tc>
        <w:tc>
          <w:tcPr>
            <w:tcW w:w="4276" w:type="dxa"/>
            <w:shd w:val="clear" w:color="auto" w:fill="auto"/>
          </w:tcPr>
          <w:p w14:paraId="39150E73" w14:textId="77777777" w:rsidR="00F5771C" w:rsidRPr="00F32D0D" w:rsidRDefault="00F5771C" w:rsidP="00F32D0D">
            <w:pPr>
              <w:widowControl w:val="0"/>
              <w:autoSpaceDE w:val="0"/>
              <w:autoSpaceDN w:val="0"/>
              <w:adjustRightInd w:val="0"/>
              <w:rPr>
                <w:rFonts w:cs="Aptos"/>
              </w:rPr>
            </w:pPr>
          </w:p>
        </w:tc>
      </w:tr>
      <w:tr w:rsidR="00BF1F94" w:rsidRPr="00F32D0D" w14:paraId="781A3E46" w14:textId="77777777" w:rsidTr="00F32D0D">
        <w:tc>
          <w:tcPr>
            <w:tcW w:w="2254" w:type="dxa"/>
            <w:shd w:val="clear" w:color="auto" w:fill="auto"/>
          </w:tcPr>
          <w:p w14:paraId="3C13B24D" w14:textId="77777777" w:rsidR="00F5771C" w:rsidRPr="00F32D0D" w:rsidRDefault="00F5771C" w:rsidP="00F32D0D">
            <w:pPr>
              <w:widowControl w:val="0"/>
              <w:autoSpaceDE w:val="0"/>
              <w:autoSpaceDN w:val="0"/>
              <w:adjustRightInd w:val="0"/>
              <w:rPr>
                <w:rFonts w:cs="Aptos"/>
              </w:rPr>
            </w:pPr>
          </w:p>
          <w:p w14:paraId="5AAC160D" w14:textId="77777777" w:rsidR="00F5771C" w:rsidRPr="00F32D0D" w:rsidRDefault="00F5771C" w:rsidP="00F32D0D">
            <w:pPr>
              <w:widowControl w:val="0"/>
              <w:autoSpaceDE w:val="0"/>
              <w:autoSpaceDN w:val="0"/>
              <w:adjustRightInd w:val="0"/>
              <w:rPr>
                <w:rFonts w:cs="Aptos"/>
              </w:rPr>
            </w:pPr>
          </w:p>
          <w:p w14:paraId="16D6E803" w14:textId="77777777" w:rsidR="00F5771C" w:rsidRPr="00F32D0D" w:rsidRDefault="00F5771C" w:rsidP="00F32D0D">
            <w:pPr>
              <w:widowControl w:val="0"/>
              <w:autoSpaceDE w:val="0"/>
              <w:autoSpaceDN w:val="0"/>
              <w:adjustRightInd w:val="0"/>
              <w:rPr>
                <w:rFonts w:cs="Aptos"/>
              </w:rPr>
            </w:pPr>
          </w:p>
          <w:p w14:paraId="4D8F7529" w14:textId="77777777" w:rsidR="00F5771C" w:rsidRPr="00F32D0D" w:rsidRDefault="00F5771C" w:rsidP="00F32D0D">
            <w:pPr>
              <w:widowControl w:val="0"/>
              <w:autoSpaceDE w:val="0"/>
              <w:autoSpaceDN w:val="0"/>
              <w:adjustRightInd w:val="0"/>
              <w:rPr>
                <w:rFonts w:cs="Aptos"/>
              </w:rPr>
            </w:pPr>
          </w:p>
        </w:tc>
        <w:tc>
          <w:tcPr>
            <w:tcW w:w="2254" w:type="dxa"/>
            <w:shd w:val="clear" w:color="auto" w:fill="auto"/>
          </w:tcPr>
          <w:p w14:paraId="138E76F8" w14:textId="77777777" w:rsidR="00F5771C" w:rsidRPr="00F32D0D" w:rsidRDefault="00F5771C" w:rsidP="00F32D0D">
            <w:pPr>
              <w:widowControl w:val="0"/>
              <w:autoSpaceDE w:val="0"/>
              <w:autoSpaceDN w:val="0"/>
              <w:adjustRightInd w:val="0"/>
              <w:rPr>
                <w:rFonts w:cs="Aptos"/>
              </w:rPr>
            </w:pPr>
          </w:p>
        </w:tc>
        <w:tc>
          <w:tcPr>
            <w:tcW w:w="4276" w:type="dxa"/>
            <w:shd w:val="clear" w:color="auto" w:fill="auto"/>
          </w:tcPr>
          <w:p w14:paraId="5B76D019" w14:textId="77777777" w:rsidR="00F5771C" w:rsidRPr="00F32D0D" w:rsidRDefault="00F5771C" w:rsidP="00F32D0D">
            <w:pPr>
              <w:widowControl w:val="0"/>
              <w:autoSpaceDE w:val="0"/>
              <w:autoSpaceDN w:val="0"/>
              <w:adjustRightInd w:val="0"/>
              <w:rPr>
                <w:rFonts w:cs="Aptos"/>
              </w:rPr>
            </w:pPr>
          </w:p>
        </w:tc>
      </w:tr>
      <w:tr w:rsidR="00BF1F94" w:rsidRPr="00F32D0D" w14:paraId="36FCD96D" w14:textId="77777777" w:rsidTr="00F32D0D">
        <w:trPr>
          <w:trHeight w:val="1010"/>
        </w:trPr>
        <w:tc>
          <w:tcPr>
            <w:tcW w:w="2254" w:type="dxa"/>
            <w:shd w:val="clear" w:color="auto" w:fill="auto"/>
          </w:tcPr>
          <w:p w14:paraId="21D3F28D" w14:textId="77777777" w:rsidR="00F5771C" w:rsidRPr="00F32D0D" w:rsidRDefault="00F5771C" w:rsidP="00F32D0D">
            <w:pPr>
              <w:widowControl w:val="0"/>
              <w:autoSpaceDE w:val="0"/>
              <w:autoSpaceDN w:val="0"/>
              <w:adjustRightInd w:val="0"/>
              <w:rPr>
                <w:rFonts w:cs="Aptos"/>
              </w:rPr>
            </w:pPr>
          </w:p>
        </w:tc>
        <w:tc>
          <w:tcPr>
            <w:tcW w:w="2254" w:type="dxa"/>
            <w:shd w:val="clear" w:color="auto" w:fill="auto"/>
          </w:tcPr>
          <w:p w14:paraId="5B0CCD15" w14:textId="77777777" w:rsidR="00F5771C" w:rsidRPr="00F32D0D" w:rsidRDefault="00F5771C" w:rsidP="00F32D0D">
            <w:pPr>
              <w:widowControl w:val="0"/>
              <w:autoSpaceDE w:val="0"/>
              <w:autoSpaceDN w:val="0"/>
              <w:adjustRightInd w:val="0"/>
              <w:rPr>
                <w:rFonts w:cs="Aptos"/>
              </w:rPr>
            </w:pPr>
          </w:p>
        </w:tc>
        <w:tc>
          <w:tcPr>
            <w:tcW w:w="4276" w:type="dxa"/>
            <w:shd w:val="clear" w:color="auto" w:fill="auto"/>
          </w:tcPr>
          <w:p w14:paraId="152491DF" w14:textId="77777777" w:rsidR="00F5771C" w:rsidRPr="00F32D0D" w:rsidRDefault="00F5771C" w:rsidP="00F32D0D">
            <w:pPr>
              <w:widowControl w:val="0"/>
              <w:autoSpaceDE w:val="0"/>
              <w:autoSpaceDN w:val="0"/>
              <w:adjustRightInd w:val="0"/>
              <w:rPr>
                <w:rFonts w:cs="Aptos"/>
              </w:rPr>
            </w:pPr>
          </w:p>
        </w:tc>
      </w:tr>
      <w:tr w:rsidR="00BF1F94" w:rsidRPr="00F32D0D" w14:paraId="71923561" w14:textId="77777777" w:rsidTr="00F32D0D">
        <w:trPr>
          <w:trHeight w:val="1010"/>
        </w:trPr>
        <w:tc>
          <w:tcPr>
            <w:tcW w:w="2254" w:type="dxa"/>
            <w:shd w:val="clear" w:color="auto" w:fill="auto"/>
          </w:tcPr>
          <w:p w14:paraId="1D2DF408" w14:textId="77777777" w:rsidR="00F5771C" w:rsidRPr="00F32D0D" w:rsidRDefault="00F5771C" w:rsidP="00F32D0D">
            <w:pPr>
              <w:widowControl w:val="0"/>
              <w:autoSpaceDE w:val="0"/>
              <w:autoSpaceDN w:val="0"/>
              <w:adjustRightInd w:val="0"/>
              <w:rPr>
                <w:rFonts w:cs="Aptos"/>
              </w:rPr>
            </w:pPr>
          </w:p>
        </w:tc>
        <w:tc>
          <w:tcPr>
            <w:tcW w:w="2254" w:type="dxa"/>
            <w:shd w:val="clear" w:color="auto" w:fill="auto"/>
          </w:tcPr>
          <w:p w14:paraId="06F78AAF" w14:textId="77777777" w:rsidR="00F5771C" w:rsidRPr="00F32D0D" w:rsidRDefault="00F5771C" w:rsidP="00F32D0D">
            <w:pPr>
              <w:widowControl w:val="0"/>
              <w:autoSpaceDE w:val="0"/>
              <w:autoSpaceDN w:val="0"/>
              <w:adjustRightInd w:val="0"/>
              <w:rPr>
                <w:rFonts w:cs="Aptos"/>
              </w:rPr>
            </w:pPr>
          </w:p>
        </w:tc>
        <w:tc>
          <w:tcPr>
            <w:tcW w:w="4276" w:type="dxa"/>
            <w:shd w:val="clear" w:color="auto" w:fill="auto"/>
          </w:tcPr>
          <w:p w14:paraId="619022C1" w14:textId="77777777" w:rsidR="00F5771C" w:rsidRPr="00F32D0D" w:rsidRDefault="00F5771C" w:rsidP="00F32D0D">
            <w:pPr>
              <w:widowControl w:val="0"/>
              <w:autoSpaceDE w:val="0"/>
              <w:autoSpaceDN w:val="0"/>
              <w:adjustRightInd w:val="0"/>
              <w:rPr>
                <w:rFonts w:cs="Aptos"/>
              </w:rPr>
            </w:pPr>
          </w:p>
        </w:tc>
      </w:tr>
    </w:tbl>
    <w:p w14:paraId="1116C054" w14:textId="77777777" w:rsidR="001D3CE9" w:rsidRDefault="001D3CE9" w:rsidP="00F5771C">
      <w:pPr>
        <w:rPr>
          <w:rFonts w:cs="Aptos"/>
          <w:b/>
        </w:rPr>
      </w:pPr>
    </w:p>
    <w:p w14:paraId="2C5C155C" w14:textId="1D6D9B11" w:rsidR="00F5771C" w:rsidRPr="00BF1F94" w:rsidRDefault="001D3CE9" w:rsidP="00072ABA">
      <w:pPr>
        <w:spacing w:after="160" w:line="278" w:lineRule="auto"/>
        <w:rPr>
          <w:rFonts w:cs="Aptos"/>
          <w:b/>
          <w:sz w:val="24"/>
          <w:szCs w:val="24"/>
        </w:rPr>
      </w:pPr>
      <w:r>
        <w:rPr>
          <w:rFonts w:cs="Aptos"/>
          <w:b/>
        </w:rPr>
        <w:br w:type="page"/>
      </w:r>
      <w:r w:rsidR="00F5771C" w:rsidRPr="00BF1F94">
        <w:rPr>
          <w:rFonts w:cs="Aptos"/>
          <w:b/>
          <w:sz w:val="24"/>
          <w:szCs w:val="24"/>
        </w:rPr>
        <w:lastRenderedPageBreak/>
        <w:t>Section 3:</w:t>
      </w:r>
      <w:r w:rsidR="00F5771C" w:rsidRPr="00BF1F94">
        <w:rPr>
          <w:rFonts w:cs="Aptos"/>
          <w:b/>
          <w:sz w:val="24"/>
          <w:szCs w:val="24"/>
        </w:rPr>
        <w:tab/>
      </w:r>
      <w:r w:rsidR="00BF1F94" w:rsidRPr="00BF1F94">
        <w:rPr>
          <w:rFonts w:cs="Aptos"/>
          <w:b/>
          <w:sz w:val="24"/>
          <w:szCs w:val="24"/>
        </w:rPr>
        <w:t xml:space="preserve">Compliance and </w:t>
      </w:r>
      <w:r w:rsidR="00F5771C" w:rsidRPr="00BF1F94">
        <w:rPr>
          <w:rFonts w:cs="Aptos"/>
          <w:b/>
          <w:sz w:val="24"/>
          <w:szCs w:val="24"/>
        </w:rPr>
        <w:t>Resourc</w:t>
      </w:r>
      <w:r w:rsidR="00087780" w:rsidRPr="00BF1F94">
        <w:rPr>
          <w:rFonts w:cs="Aptos"/>
          <w:b/>
          <w:sz w:val="24"/>
          <w:szCs w:val="24"/>
        </w:rPr>
        <w:t xml:space="preserve">ing </w:t>
      </w:r>
    </w:p>
    <w:p w14:paraId="63AC2C6F" w14:textId="77777777" w:rsidR="00F5771C" w:rsidRPr="00BF1F94" w:rsidRDefault="00F5771C" w:rsidP="006328CD">
      <w:pPr>
        <w:spacing w:after="0" w:line="240" w:lineRule="auto"/>
        <w:rPr>
          <w:rFonts w:cs="Aptos"/>
          <w:b/>
        </w:rPr>
      </w:pPr>
      <w:r w:rsidRPr="00BF1F94">
        <w:rPr>
          <w:rFonts w:cs="Aptos"/>
          <w:b/>
        </w:rPr>
        <w:t>3.1</w:t>
      </w:r>
      <w:r w:rsidRPr="00BF1F94">
        <w:rPr>
          <w:rFonts w:cs="Aptos"/>
          <w:b/>
        </w:rPr>
        <w:tab/>
        <w:t>Resources</w:t>
      </w:r>
    </w:p>
    <w:p w14:paraId="5F317923" w14:textId="77777777" w:rsidR="00F42C7B" w:rsidRPr="00BF1F94" w:rsidRDefault="00F42C7B" w:rsidP="00F42C7B">
      <w:pPr>
        <w:spacing w:after="0" w:line="240" w:lineRule="auto"/>
        <w:rPr>
          <w:rFonts w:cs="Aptos"/>
          <w:sz w:val="24"/>
        </w:rPr>
      </w:pPr>
    </w:p>
    <w:p w14:paraId="08011341" w14:textId="77777777" w:rsidR="00F5771C" w:rsidRPr="00BF1F94" w:rsidRDefault="00F5771C" w:rsidP="00F5771C">
      <w:pPr>
        <w:widowControl w:val="0"/>
        <w:autoSpaceDE w:val="0"/>
        <w:autoSpaceDN w:val="0"/>
        <w:adjustRightInd w:val="0"/>
        <w:spacing w:after="0" w:line="240" w:lineRule="auto"/>
        <w:rPr>
          <w:rFonts w:cs="Aptos"/>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3"/>
        <w:gridCol w:w="2552"/>
        <w:gridCol w:w="2409"/>
      </w:tblGrid>
      <w:tr w:rsidR="00BF1F94" w:rsidRPr="00F32D0D" w14:paraId="562471AC" w14:textId="77777777" w:rsidTr="00F32D0D">
        <w:tc>
          <w:tcPr>
            <w:tcW w:w="6658" w:type="dxa"/>
            <w:gridSpan w:val="3"/>
            <w:shd w:val="clear" w:color="auto" w:fill="auto"/>
          </w:tcPr>
          <w:p w14:paraId="2C4C486E" w14:textId="77777777" w:rsidR="00F5771C" w:rsidRPr="00F32D0D" w:rsidRDefault="00F5771C" w:rsidP="00F32D0D">
            <w:pPr>
              <w:widowControl w:val="0"/>
              <w:autoSpaceDE w:val="0"/>
              <w:autoSpaceDN w:val="0"/>
              <w:adjustRightInd w:val="0"/>
              <w:rPr>
                <w:rFonts w:cs="Aptos"/>
                <w:sz w:val="18"/>
                <w:szCs w:val="18"/>
              </w:rPr>
            </w:pPr>
            <w:r w:rsidRPr="00F32D0D">
              <w:rPr>
                <w:rFonts w:cs="Aptos"/>
                <w:sz w:val="18"/>
                <w:szCs w:val="18"/>
              </w:rPr>
              <w:t>Is funding of your current programme(s) sourced from fee income?</w:t>
            </w:r>
          </w:p>
          <w:p w14:paraId="0583770F" w14:textId="77777777" w:rsidR="00F5771C" w:rsidRPr="00F32D0D" w:rsidRDefault="00F5771C" w:rsidP="00F32D0D">
            <w:pPr>
              <w:widowControl w:val="0"/>
              <w:autoSpaceDE w:val="0"/>
              <w:autoSpaceDN w:val="0"/>
              <w:adjustRightInd w:val="0"/>
              <w:ind w:left="306"/>
              <w:rPr>
                <w:rFonts w:cs="Aptos"/>
                <w:sz w:val="18"/>
                <w:szCs w:val="18"/>
                <w:highlight w:val="green"/>
              </w:rPr>
            </w:pPr>
          </w:p>
        </w:tc>
        <w:tc>
          <w:tcPr>
            <w:tcW w:w="2409" w:type="dxa"/>
            <w:shd w:val="clear" w:color="auto" w:fill="auto"/>
          </w:tcPr>
          <w:p w14:paraId="1F7B3EC9" w14:textId="77777777" w:rsidR="00F5771C" w:rsidRPr="00F32D0D" w:rsidRDefault="00F5771C" w:rsidP="00F32D0D">
            <w:pPr>
              <w:widowControl w:val="0"/>
              <w:autoSpaceDE w:val="0"/>
              <w:autoSpaceDN w:val="0"/>
              <w:adjustRightInd w:val="0"/>
              <w:rPr>
                <w:rFonts w:cs="Aptos"/>
                <w:sz w:val="18"/>
                <w:szCs w:val="18"/>
              </w:rPr>
            </w:pPr>
            <w:r w:rsidRPr="00F32D0D">
              <w:rPr>
                <w:rFonts w:cs="Aptos"/>
                <w:sz w:val="18"/>
                <w:szCs w:val="18"/>
              </w:rPr>
              <w:t>Yes                    No</w:t>
            </w:r>
          </w:p>
        </w:tc>
      </w:tr>
      <w:tr w:rsidR="00BF1F94" w:rsidRPr="00F32D0D" w14:paraId="7E16535C" w14:textId="77777777" w:rsidTr="00F32D0D">
        <w:tc>
          <w:tcPr>
            <w:tcW w:w="6658" w:type="dxa"/>
            <w:gridSpan w:val="3"/>
            <w:shd w:val="clear" w:color="auto" w:fill="auto"/>
          </w:tcPr>
          <w:p w14:paraId="4F29A65B" w14:textId="77777777" w:rsidR="00F5771C" w:rsidRPr="00F32D0D" w:rsidRDefault="00F5771C" w:rsidP="00F32D0D">
            <w:pPr>
              <w:widowControl w:val="0"/>
              <w:autoSpaceDE w:val="0"/>
              <w:autoSpaceDN w:val="0"/>
              <w:adjustRightInd w:val="0"/>
              <w:ind w:firstLine="22"/>
              <w:rPr>
                <w:rFonts w:cs="Aptos"/>
                <w:sz w:val="18"/>
                <w:szCs w:val="18"/>
              </w:rPr>
            </w:pPr>
            <w:r w:rsidRPr="00F32D0D">
              <w:rPr>
                <w:rFonts w:cs="Aptos"/>
                <w:sz w:val="18"/>
                <w:szCs w:val="18"/>
              </w:rPr>
              <w:t>Is funding of your current programme(s) sourced from public resources?</w:t>
            </w:r>
            <w:r w:rsidRPr="00F32D0D">
              <w:rPr>
                <w:rFonts w:cs="Aptos"/>
              </w:rPr>
              <w:t xml:space="preserve"> </w:t>
            </w:r>
          </w:p>
          <w:p w14:paraId="0BDFC6DB" w14:textId="77777777" w:rsidR="00F5771C" w:rsidRPr="00F32D0D" w:rsidRDefault="00F5771C" w:rsidP="00F32D0D">
            <w:pPr>
              <w:widowControl w:val="0"/>
              <w:autoSpaceDE w:val="0"/>
              <w:autoSpaceDN w:val="0"/>
              <w:adjustRightInd w:val="0"/>
              <w:ind w:firstLine="22"/>
              <w:rPr>
                <w:rFonts w:cs="Aptos"/>
                <w:sz w:val="18"/>
                <w:szCs w:val="18"/>
              </w:rPr>
            </w:pPr>
          </w:p>
        </w:tc>
        <w:tc>
          <w:tcPr>
            <w:tcW w:w="2409" w:type="dxa"/>
            <w:shd w:val="clear" w:color="auto" w:fill="auto"/>
          </w:tcPr>
          <w:p w14:paraId="22DC7236" w14:textId="77777777" w:rsidR="00F5771C" w:rsidRPr="00F32D0D" w:rsidRDefault="00F5771C" w:rsidP="00F32D0D">
            <w:pPr>
              <w:widowControl w:val="0"/>
              <w:autoSpaceDE w:val="0"/>
              <w:autoSpaceDN w:val="0"/>
              <w:adjustRightInd w:val="0"/>
              <w:rPr>
                <w:rFonts w:cs="Aptos"/>
                <w:sz w:val="18"/>
                <w:szCs w:val="18"/>
              </w:rPr>
            </w:pPr>
            <w:r w:rsidRPr="00F32D0D">
              <w:rPr>
                <w:rFonts w:cs="Aptos"/>
                <w:sz w:val="18"/>
                <w:szCs w:val="18"/>
              </w:rPr>
              <w:t>Yes                    No</w:t>
            </w:r>
          </w:p>
        </w:tc>
      </w:tr>
      <w:tr w:rsidR="00BF1F94" w:rsidRPr="00F32D0D" w14:paraId="0D828B63" w14:textId="77777777" w:rsidTr="00F32D0D">
        <w:trPr>
          <w:trHeight w:val="445"/>
        </w:trPr>
        <w:tc>
          <w:tcPr>
            <w:tcW w:w="9067" w:type="dxa"/>
            <w:gridSpan w:val="4"/>
            <w:shd w:val="clear" w:color="auto" w:fill="auto"/>
          </w:tcPr>
          <w:p w14:paraId="3988F725" w14:textId="77777777" w:rsidR="00F5771C" w:rsidRPr="00F32D0D" w:rsidRDefault="00F5771C" w:rsidP="00F32D0D">
            <w:pPr>
              <w:widowControl w:val="0"/>
              <w:autoSpaceDE w:val="0"/>
              <w:autoSpaceDN w:val="0"/>
              <w:adjustRightInd w:val="0"/>
              <w:ind w:firstLine="22"/>
              <w:rPr>
                <w:rFonts w:cs="Aptos"/>
                <w:sz w:val="18"/>
                <w:szCs w:val="18"/>
              </w:rPr>
            </w:pPr>
            <w:r w:rsidRPr="00F32D0D">
              <w:rPr>
                <w:rFonts w:cs="Aptos"/>
                <w:sz w:val="18"/>
                <w:szCs w:val="18"/>
              </w:rPr>
              <w:t>If yes, please summarise here and tick the relevant funding stream(s) below:</w:t>
            </w:r>
          </w:p>
          <w:p w14:paraId="567E10B2" w14:textId="77777777" w:rsidR="00F5771C" w:rsidRPr="00F32D0D" w:rsidRDefault="00F5771C" w:rsidP="00F32D0D">
            <w:pPr>
              <w:widowControl w:val="0"/>
              <w:autoSpaceDE w:val="0"/>
              <w:autoSpaceDN w:val="0"/>
              <w:adjustRightInd w:val="0"/>
              <w:ind w:firstLine="22"/>
              <w:rPr>
                <w:rFonts w:cs="Aptos"/>
                <w:sz w:val="18"/>
                <w:szCs w:val="18"/>
              </w:rPr>
            </w:pPr>
          </w:p>
          <w:p w14:paraId="3D5356BA" w14:textId="77777777" w:rsidR="00F5771C" w:rsidRPr="00F32D0D" w:rsidRDefault="00F5771C" w:rsidP="00F32D0D">
            <w:pPr>
              <w:widowControl w:val="0"/>
              <w:autoSpaceDE w:val="0"/>
              <w:autoSpaceDN w:val="0"/>
              <w:adjustRightInd w:val="0"/>
              <w:ind w:firstLine="22"/>
              <w:rPr>
                <w:rFonts w:cs="Aptos"/>
                <w:sz w:val="18"/>
                <w:szCs w:val="18"/>
              </w:rPr>
            </w:pPr>
          </w:p>
          <w:p w14:paraId="41330426" w14:textId="77777777" w:rsidR="00F5771C" w:rsidRPr="00F32D0D" w:rsidRDefault="00F5771C" w:rsidP="00F32D0D">
            <w:pPr>
              <w:widowControl w:val="0"/>
              <w:autoSpaceDE w:val="0"/>
              <w:autoSpaceDN w:val="0"/>
              <w:adjustRightInd w:val="0"/>
              <w:ind w:firstLine="22"/>
              <w:rPr>
                <w:rFonts w:cs="Aptos"/>
                <w:sz w:val="18"/>
                <w:szCs w:val="18"/>
              </w:rPr>
            </w:pPr>
          </w:p>
          <w:p w14:paraId="5D32F2D4" w14:textId="77777777" w:rsidR="00F5771C" w:rsidRPr="00F32D0D" w:rsidRDefault="00F5771C" w:rsidP="00F32D0D">
            <w:pPr>
              <w:widowControl w:val="0"/>
              <w:autoSpaceDE w:val="0"/>
              <w:autoSpaceDN w:val="0"/>
              <w:adjustRightInd w:val="0"/>
              <w:ind w:firstLine="22"/>
              <w:rPr>
                <w:rFonts w:cs="Aptos"/>
                <w:sz w:val="18"/>
                <w:szCs w:val="18"/>
              </w:rPr>
            </w:pPr>
          </w:p>
          <w:p w14:paraId="069AA4BB" w14:textId="77777777" w:rsidR="00F5771C" w:rsidRPr="00F32D0D" w:rsidRDefault="00F5771C" w:rsidP="00F32D0D">
            <w:pPr>
              <w:widowControl w:val="0"/>
              <w:autoSpaceDE w:val="0"/>
              <w:autoSpaceDN w:val="0"/>
              <w:adjustRightInd w:val="0"/>
              <w:ind w:firstLine="22"/>
              <w:rPr>
                <w:rFonts w:cs="Aptos"/>
                <w:sz w:val="18"/>
                <w:szCs w:val="18"/>
              </w:rPr>
            </w:pPr>
          </w:p>
          <w:p w14:paraId="75AE5B1E" w14:textId="77777777" w:rsidR="00F5771C" w:rsidRPr="00F32D0D" w:rsidRDefault="00F5771C" w:rsidP="00F32D0D">
            <w:pPr>
              <w:widowControl w:val="0"/>
              <w:autoSpaceDE w:val="0"/>
              <w:autoSpaceDN w:val="0"/>
              <w:adjustRightInd w:val="0"/>
              <w:ind w:firstLine="22"/>
              <w:rPr>
                <w:rFonts w:cs="Aptos"/>
                <w:sz w:val="18"/>
                <w:szCs w:val="18"/>
              </w:rPr>
            </w:pPr>
          </w:p>
          <w:p w14:paraId="3CEA8F26" w14:textId="77777777" w:rsidR="00F5771C" w:rsidRPr="00F32D0D" w:rsidRDefault="00F5771C" w:rsidP="00F32D0D">
            <w:pPr>
              <w:widowControl w:val="0"/>
              <w:autoSpaceDE w:val="0"/>
              <w:autoSpaceDN w:val="0"/>
              <w:adjustRightInd w:val="0"/>
              <w:ind w:firstLine="22"/>
              <w:rPr>
                <w:rFonts w:cs="Aptos"/>
                <w:sz w:val="18"/>
                <w:szCs w:val="18"/>
              </w:rPr>
            </w:pPr>
          </w:p>
        </w:tc>
      </w:tr>
      <w:tr w:rsidR="00072ABA" w:rsidRPr="00F32D0D" w14:paraId="413ACDDB" w14:textId="77777777" w:rsidTr="00F32D0D">
        <w:tc>
          <w:tcPr>
            <w:tcW w:w="2263" w:type="dxa"/>
            <w:shd w:val="clear" w:color="auto" w:fill="auto"/>
          </w:tcPr>
          <w:p w14:paraId="6429FBA0" w14:textId="77777777" w:rsidR="00F5771C" w:rsidRPr="00F32D0D" w:rsidRDefault="00F5771C" w:rsidP="00F32D0D">
            <w:pPr>
              <w:widowControl w:val="0"/>
              <w:autoSpaceDE w:val="0"/>
              <w:autoSpaceDN w:val="0"/>
              <w:adjustRightInd w:val="0"/>
              <w:rPr>
                <w:rFonts w:cs="Aptos"/>
                <w:sz w:val="20"/>
                <w:szCs w:val="20"/>
              </w:rPr>
            </w:pPr>
          </w:p>
        </w:tc>
        <w:tc>
          <w:tcPr>
            <w:tcW w:w="1843" w:type="dxa"/>
            <w:shd w:val="clear" w:color="auto" w:fill="auto"/>
          </w:tcPr>
          <w:p w14:paraId="39A71ED7" w14:textId="77777777" w:rsidR="00F5771C" w:rsidRPr="00F32D0D" w:rsidRDefault="00F5771C" w:rsidP="00F32D0D">
            <w:pPr>
              <w:widowControl w:val="0"/>
              <w:autoSpaceDE w:val="0"/>
              <w:autoSpaceDN w:val="0"/>
              <w:adjustRightInd w:val="0"/>
              <w:rPr>
                <w:rFonts w:cs="Aptos"/>
                <w:sz w:val="20"/>
                <w:szCs w:val="20"/>
              </w:rPr>
            </w:pPr>
            <w:r w:rsidRPr="00F32D0D">
              <w:rPr>
                <w:rFonts w:cs="Aptos"/>
                <w:sz w:val="20"/>
                <w:szCs w:val="20"/>
              </w:rPr>
              <w:sym w:font="Wingdings" w:char="F0FC"/>
            </w:r>
            <w:r w:rsidRPr="00F32D0D">
              <w:rPr>
                <w:rFonts w:cs="Aptos"/>
                <w:sz w:val="20"/>
                <w:szCs w:val="20"/>
              </w:rPr>
              <w:t xml:space="preserve"> as appropriate</w:t>
            </w:r>
          </w:p>
        </w:tc>
        <w:tc>
          <w:tcPr>
            <w:tcW w:w="2552" w:type="dxa"/>
            <w:shd w:val="clear" w:color="auto" w:fill="auto"/>
          </w:tcPr>
          <w:p w14:paraId="5B56DF4B" w14:textId="77777777" w:rsidR="00F5771C" w:rsidRPr="00F32D0D" w:rsidRDefault="00F5771C" w:rsidP="00F32D0D">
            <w:pPr>
              <w:widowControl w:val="0"/>
              <w:autoSpaceDE w:val="0"/>
              <w:autoSpaceDN w:val="0"/>
              <w:adjustRightInd w:val="0"/>
              <w:rPr>
                <w:rFonts w:cs="Aptos"/>
                <w:sz w:val="20"/>
                <w:szCs w:val="20"/>
              </w:rPr>
            </w:pPr>
          </w:p>
        </w:tc>
        <w:tc>
          <w:tcPr>
            <w:tcW w:w="2409" w:type="dxa"/>
            <w:shd w:val="clear" w:color="auto" w:fill="auto"/>
          </w:tcPr>
          <w:p w14:paraId="2EC11B23" w14:textId="77777777" w:rsidR="00F5771C" w:rsidRPr="00F32D0D" w:rsidRDefault="00F5771C" w:rsidP="00F32D0D">
            <w:pPr>
              <w:widowControl w:val="0"/>
              <w:autoSpaceDE w:val="0"/>
              <w:autoSpaceDN w:val="0"/>
              <w:adjustRightInd w:val="0"/>
              <w:rPr>
                <w:rFonts w:cs="Aptos"/>
                <w:sz w:val="20"/>
                <w:szCs w:val="20"/>
              </w:rPr>
            </w:pPr>
            <w:r w:rsidRPr="00F32D0D">
              <w:rPr>
                <w:rFonts w:cs="Aptos"/>
                <w:sz w:val="20"/>
                <w:szCs w:val="20"/>
              </w:rPr>
              <w:sym w:font="Wingdings" w:char="F0FC"/>
            </w:r>
            <w:r w:rsidRPr="00F32D0D">
              <w:rPr>
                <w:rFonts w:cs="Aptos"/>
                <w:sz w:val="20"/>
                <w:szCs w:val="20"/>
              </w:rPr>
              <w:t xml:space="preserve"> as appropriate</w:t>
            </w:r>
          </w:p>
        </w:tc>
      </w:tr>
      <w:tr w:rsidR="00072ABA" w:rsidRPr="00F32D0D" w14:paraId="7270F68E" w14:textId="77777777" w:rsidTr="00F32D0D">
        <w:tc>
          <w:tcPr>
            <w:tcW w:w="2263" w:type="dxa"/>
            <w:shd w:val="clear" w:color="auto" w:fill="auto"/>
          </w:tcPr>
          <w:p w14:paraId="07F8109F" w14:textId="77777777" w:rsidR="00F5771C" w:rsidRPr="00F32D0D" w:rsidRDefault="00F5771C" w:rsidP="00F32D0D">
            <w:pPr>
              <w:widowControl w:val="0"/>
              <w:autoSpaceDE w:val="0"/>
              <w:autoSpaceDN w:val="0"/>
              <w:adjustRightInd w:val="0"/>
              <w:rPr>
                <w:rFonts w:cs="Aptos"/>
                <w:sz w:val="20"/>
                <w:szCs w:val="20"/>
              </w:rPr>
            </w:pPr>
            <w:r w:rsidRPr="00F32D0D">
              <w:rPr>
                <w:rFonts w:cs="Aptos"/>
                <w:sz w:val="20"/>
                <w:szCs w:val="20"/>
              </w:rPr>
              <w:t>Momentum</w:t>
            </w:r>
          </w:p>
        </w:tc>
        <w:tc>
          <w:tcPr>
            <w:tcW w:w="1843" w:type="dxa"/>
            <w:shd w:val="clear" w:color="auto" w:fill="auto"/>
          </w:tcPr>
          <w:p w14:paraId="52A250DE" w14:textId="77777777" w:rsidR="00F5771C" w:rsidRPr="00F32D0D" w:rsidRDefault="00F5771C" w:rsidP="00F32D0D">
            <w:pPr>
              <w:widowControl w:val="0"/>
              <w:autoSpaceDE w:val="0"/>
              <w:autoSpaceDN w:val="0"/>
              <w:adjustRightInd w:val="0"/>
              <w:rPr>
                <w:rFonts w:cs="Aptos"/>
              </w:rPr>
            </w:pPr>
          </w:p>
        </w:tc>
        <w:tc>
          <w:tcPr>
            <w:tcW w:w="2552" w:type="dxa"/>
            <w:shd w:val="clear" w:color="auto" w:fill="auto"/>
          </w:tcPr>
          <w:p w14:paraId="38053BD3" w14:textId="77777777" w:rsidR="00F5771C" w:rsidRPr="00F32D0D" w:rsidRDefault="00F5771C" w:rsidP="00F32D0D">
            <w:pPr>
              <w:widowControl w:val="0"/>
              <w:autoSpaceDE w:val="0"/>
              <w:autoSpaceDN w:val="0"/>
              <w:adjustRightInd w:val="0"/>
              <w:rPr>
                <w:rFonts w:cs="Aptos"/>
                <w:sz w:val="20"/>
                <w:szCs w:val="20"/>
              </w:rPr>
            </w:pPr>
            <w:r w:rsidRPr="00F32D0D">
              <w:rPr>
                <w:rFonts w:cs="Aptos"/>
                <w:sz w:val="20"/>
                <w:szCs w:val="20"/>
              </w:rPr>
              <w:t>ETB / Solas</w:t>
            </w:r>
          </w:p>
        </w:tc>
        <w:tc>
          <w:tcPr>
            <w:tcW w:w="2409" w:type="dxa"/>
            <w:shd w:val="clear" w:color="auto" w:fill="auto"/>
          </w:tcPr>
          <w:p w14:paraId="3BD4EC10" w14:textId="77777777" w:rsidR="00F5771C" w:rsidRPr="00F32D0D" w:rsidRDefault="00F5771C" w:rsidP="00F32D0D">
            <w:pPr>
              <w:widowControl w:val="0"/>
              <w:autoSpaceDE w:val="0"/>
              <w:autoSpaceDN w:val="0"/>
              <w:adjustRightInd w:val="0"/>
              <w:rPr>
                <w:rFonts w:cs="Aptos"/>
              </w:rPr>
            </w:pPr>
          </w:p>
        </w:tc>
      </w:tr>
      <w:tr w:rsidR="00072ABA" w:rsidRPr="00F32D0D" w14:paraId="74FAD744" w14:textId="77777777" w:rsidTr="00F32D0D">
        <w:tc>
          <w:tcPr>
            <w:tcW w:w="2263" w:type="dxa"/>
            <w:shd w:val="clear" w:color="auto" w:fill="auto"/>
          </w:tcPr>
          <w:p w14:paraId="72AF9022" w14:textId="77777777" w:rsidR="00F5771C" w:rsidRPr="00F32D0D" w:rsidRDefault="00F5771C" w:rsidP="00F32D0D">
            <w:pPr>
              <w:widowControl w:val="0"/>
              <w:autoSpaceDE w:val="0"/>
              <w:autoSpaceDN w:val="0"/>
              <w:adjustRightInd w:val="0"/>
              <w:rPr>
                <w:rFonts w:cs="Aptos"/>
                <w:sz w:val="20"/>
                <w:szCs w:val="20"/>
              </w:rPr>
            </w:pPr>
            <w:r w:rsidRPr="00F32D0D">
              <w:rPr>
                <w:rFonts w:cs="Aptos"/>
                <w:sz w:val="20"/>
                <w:szCs w:val="20"/>
              </w:rPr>
              <w:t>Springboard</w:t>
            </w:r>
          </w:p>
        </w:tc>
        <w:tc>
          <w:tcPr>
            <w:tcW w:w="1843" w:type="dxa"/>
            <w:shd w:val="clear" w:color="auto" w:fill="auto"/>
          </w:tcPr>
          <w:p w14:paraId="54394D94" w14:textId="77777777" w:rsidR="00F5771C" w:rsidRPr="00F32D0D" w:rsidRDefault="00F5771C" w:rsidP="00F32D0D">
            <w:pPr>
              <w:widowControl w:val="0"/>
              <w:autoSpaceDE w:val="0"/>
              <w:autoSpaceDN w:val="0"/>
              <w:adjustRightInd w:val="0"/>
              <w:rPr>
                <w:rFonts w:cs="Aptos"/>
              </w:rPr>
            </w:pPr>
          </w:p>
        </w:tc>
        <w:tc>
          <w:tcPr>
            <w:tcW w:w="2552" w:type="dxa"/>
            <w:shd w:val="clear" w:color="auto" w:fill="auto"/>
          </w:tcPr>
          <w:p w14:paraId="35620FE4" w14:textId="77777777" w:rsidR="00F5771C" w:rsidRPr="00F32D0D" w:rsidRDefault="00F5771C" w:rsidP="00F32D0D">
            <w:pPr>
              <w:widowControl w:val="0"/>
              <w:autoSpaceDE w:val="0"/>
              <w:autoSpaceDN w:val="0"/>
              <w:adjustRightInd w:val="0"/>
              <w:rPr>
                <w:rFonts w:cs="Aptos"/>
                <w:sz w:val="20"/>
                <w:szCs w:val="20"/>
              </w:rPr>
            </w:pPr>
            <w:r w:rsidRPr="00F32D0D">
              <w:rPr>
                <w:rFonts w:cs="Aptos"/>
                <w:sz w:val="20"/>
                <w:szCs w:val="20"/>
              </w:rPr>
              <w:t>Skillnets</w:t>
            </w:r>
          </w:p>
        </w:tc>
        <w:tc>
          <w:tcPr>
            <w:tcW w:w="2409" w:type="dxa"/>
            <w:shd w:val="clear" w:color="auto" w:fill="auto"/>
          </w:tcPr>
          <w:p w14:paraId="0E08719A" w14:textId="77777777" w:rsidR="00F5771C" w:rsidRPr="00F32D0D" w:rsidRDefault="00F5771C" w:rsidP="00F32D0D">
            <w:pPr>
              <w:widowControl w:val="0"/>
              <w:autoSpaceDE w:val="0"/>
              <w:autoSpaceDN w:val="0"/>
              <w:adjustRightInd w:val="0"/>
              <w:rPr>
                <w:rFonts w:cs="Aptos"/>
              </w:rPr>
            </w:pPr>
          </w:p>
        </w:tc>
      </w:tr>
      <w:tr w:rsidR="00072ABA" w:rsidRPr="00F32D0D" w14:paraId="6A27DB6E" w14:textId="77777777" w:rsidTr="00F32D0D">
        <w:tc>
          <w:tcPr>
            <w:tcW w:w="2263" w:type="dxa"/>
            <w:shd w:val="clear" w:color="auto" w:fill="auto"/>
          </w:tcPr>
          <w:p w14:paraId="56213FFE" w14:textId="77777777" w:rsidR="00F5771C" w:rsidRPr="00F32D0D" w:rsidRDefault="00F5771C" w:rsidP="00F32D0D">
            <w:pPr>
              <w:widowControl w:val="0"/>
              <w:autoSpaceDE w:val="0"/>
              <w:autoSpaceDN w:val="0"/>
              <w:adjustRightInd w:val="0"/>
              <w:rPr>
                <w:rFonts w:cs="Aptos"/>
                <w:sz w:val="20"/>
                <w:szCs w:val="20"/>
              </w:rPr>
            </w:pPr>
            <w:r w:rsidRPr="00F32D0D">
              <w:rPr>
                <w:rFonts w:cs="Aptos"/>
                <w:sz w:val="20"/>
                <w:szCs w:val="20"/>
              </w:rPr>
              <w:t>DYCA / ECCE</w:t>
            </w:r>
          </w:p>
        </w:tc>
        <w:tc>
          <w:tcPr>
            <w:tcW w:w="1843" w:type="dxa"/>
            <w:shd w:val="clear" w:color="auto" w:fill="auto"/>
          </w:tcPr>
          <w:p w14:paraId="54A0C984" w14:textId="77777777" w:rsidR="00F5771C" w:rsidRPr="00F32D0D" w:rsidRDefault="00F5771C" w:rsidP="00F32D0D">
            <w:pPr>
              <w:widowControl w:val="0"/>
              <w:autoSpaceDE w:val="0"/>
              <w:autoSpaceDN w:val="0"/>
              <w:adjustRightInd w:val="0"/>
              <w:rPr>
                <w:rFonts w:cs="Aptos"/>
              </w:rPr>
            </w:pPr>
          </w:p>
        </w:tc>
        <w:tc>
          <w:tcPr>
            <w:tcW w:w="2552" w:type="dxa"/>
            <w:shd w:val="clear" w:color="auto" w:fill="auto"/>
          </w:tcPr>
          <w:p w14:paraId="375FA96A" w14:textId="77777777" w:rsidR="00F5771C" w:rsidRPr="00F32D0D" w:rsidRDefault="00F5771C" w:rsidP="00F32D0D">
            <w:pPr>
              <w:widowControl w:val="0"/>
              <w:autoSpaceDE w:val="0"/>
              <w:autoSpaceDN w:val="0"/>
              <w:adjustRightInd w:val="0"/>
              <w:rPr>
                <w:rFonts w:cs="Aptos"/>
                <w:sz w:val="20"/>
                <w:szCs w:val="20"/>
              </w:rPr>
            </w:pPr>
            <w:r w:rsidRPr="00F32D0D">
              <w:rPr>
                <w:rFonts w:cs="Aptos"/>
                <w:sz w:val="20"/>
                <w:szCs w:val="20"/>
              </w:rPr>
              <w:t>BTEA</w:t>
            </w:r>
          </w:p>
        </w:tc>
        <w:tc>
          <w:tcPr>
            <w:tcW w:w="2409" w:type="dxa"/>
            <w:shd w:val="clear" w:color="auto" w:fill="auto"/>
          </w:tcPr>
          <w:p w14:paraId="6BF326E4" w14:textId="77777777" w:rsidR="00F5771C" w:rsidRPr="00F32D0D" w:rsidRDefault="00F5771C" w:rsidP="00F32D0D">
            <w:pPr>
              <w:widowControl w:val="0"/>
              <w:autoSpaceDE w:val="0"/>
              <w:autoSpaceDN w:val="0"/>
              <w:adjustRightInd w:val="0"/>
              <w:rPr>
                <w:rFonts w:cs="Aptos"/>
              </w:rPr>
            </w:pPr>
          </w:p>
        </w:tc>
      </w:tr>
      <w:tr w:rsidR="00072ABA" w:rsidRPr="00F32D0D" w14:paraId="14E633C2" w14:textId="77777777" w:rsidTr="00F32D0D">
        <w:tc>
          <w:tcPr>
            <w:tcW w:w="2263" w:type="dxa"/>
            <w:shd w:val="clear" w:color="auto" w:fill="auto"/>
          </w:tcPr>
          <w:p w14:paraId="161A0CAA" w14:textId="77777777" w:rsidR="00F5771C" w:rsidRPr="00F32D0D" w:rsidRDefault="00F5771C" w:rsidP="00F32D0D">
            <w:pPr>
              <w:widowControl w:val="0"/>
              <w:autoSpaceDE w:val="0"/>
              <w:autoSpaceDN w:val="0"/>
              <w:adjustRightInd w:val="0"/>
              <w:rPr>
                <w:rFonts w:cs="Aptos"/>
                <w:sz w:val="20"/>
                <w:szCs w:val="20"/>
              </w:rPr>
            </w:pPr>
            <w:r w:rsidRPr="00F32D0D">
              <w:rPr>
                <w:rFonts w:cs="Aptos"/>
                <w:sz w:val="20"/>
                <w:szCs w:val="20"/>
              </w:rPr>
              <w:t>HE Tax Exemption</w:t>
            </w:r>
          </w:p>
        </w:tc>
        <w:tc>
          <w:tcPr>
            <w:tcW w:w="1843" w:type="dxa"/>
            <w:shd w:val="clear" w:color="auto" w:fill="auto"/>
          </w:tcPr>
          <w:p w14:paraId="00649959" w14:textId="77777777" w:rsidR="00F5771C" w:rsidRPr="00F32D0D" w:rsidRDefault="00F5771C" w:rsidP="00F32D0D">
            <w:pPr>
              <w:widowControl w:val="0"/>
              <w:autoSpaceDE w:val="0"/>
              <w:autoSpaceDN w:val="0"/>
              <w:adjustRightInd w:val="0"/>
              <w:rPr>
                <w:rFonts w:cs="Aptos"/>
              </w:rPr>
            </w:pPr>
          </w:p>
        </w:tc>
        <w:tc>
          <w:tcPr>
            <w:tcW w:w="2552" w:type="dxa"/>
            <w:shd w:val="clear" w:color="auto" w:fill="auto"/>
          </w:tcPr>
          <w:p w14:paraId="2E5B98AA" w14:textId="77777777" w:rsidR="00F5771C" w:rsidRPr="00F32D0D" w:rsidRDefault="00F5771C" w:rsidP="00F32D0D">
            <w:pPr>
              <w:widowControl w:val="0"/>
              <w:autoSpaceDE w:val="0"/>
              <w:autoSpaceDN w:val="0"/>
              <w:adjustRightInd w:val="0"/>
              <w:rPr>
                <w:rFonts w:cs="Aptos"/>
                <w:sz w:val="20"/>
                <w:szCs w:val="20"/>
              </w:rPr>
            </w:pPr>
            <w:r w:rsidRPr="00F32D0D">
              <w:rPr>
                <w:rFonts w:cs="Aptos"/>
                <w:sz w:val="20"/>
                <w:szCs w:val="20"/>
              </w:rPr>
              <w:t>Other</w:t>
            </w:r>
          </w:p>
        </w:tc>
        <w:tc>
          <w:tcPr>
            <w:tcW w:w="2409" w:type="dxa"/>
            <w:shd w:val="clear" w:color="auto" w:fill="auto"/>
          </w:tcPr>
          <w:p w14:paraId="0AFC877B" w14:textId="77777777" w:rsidR="00F5771C" w:rsidRPr="00F32D0D" w:rsidRDefault="00F5771C" w:rsidP="00F32D0D">
            <w:pPr>
              <w:widowControl w:val="0"/>
              <w:autoSpaceDE w:val="0"/>
              <w:autoSpaceDN w:val="0"/>
              <w:adjustRightInd w:val="0"/>
              <w:rPr>
                <w:rFonts w:cs="Aptos"/>
              </w:rPr>
            </w:pPr>
          </w:p>
        </w:tc>
      </w:tr>
      <w:tr w:rsidR="00BF1F94" w:rsidRPr="00F32D0D" w14:paraId="5317C16B" w14:textId="77777777" w:rsidTr="00F32D0D">
        <w:tc>
          <w:tcPr>
            <w:tcW w:w="9067" w:type="dxa"/>
            <w:gridSpan w:val="4"/>
            <w:shd w:val="clear" w:color="auto" w:fill="auto"/>
          </w:tcPr>
          <w:p w14:paraId="5E5C442F" w14:textId="77777777" w:rsidR="00F5771C" w:rsidRPr="00F32D0D" w:rsidRDefault="00F5771C" w:rsidP="00D5124B">
            <w:pPr>
              <w:rPr>
                <w:rFonts w:cs="Aptos"/>
                <w:sz w:val="20"/>
                <w:szCs w:val="20"/>
              </w:rPr>
            </w:pPr>
            <w:r w:rsidRPr="00F32D0D">
              <w:rPr>
                <w:rFonts w:cs="Aptos"/>
                <w:sz w:val="20"/>
                <w:szCs w:val="20"/>
              </w:rPr>
              <w:t xml:space="preserve">If other, please give details </w:t>
            </w:r>
          </w:p>
          <w:p w14:paraId="14B0AD72" w14:textId="77777777" w:rsidR="008E1A36" w:rsidRPr="00F32D0D" w:rsidRDefault="008E1A36" w:rsidP="00D5124B">
            <w:pPr>
              <w:rPr>
                <w:rFonts w:cs="Aptos"/>
                <w:sz w:val="20"/>
                <w:szCs w:val="20"/>
              </w:rPr>
            </w:pPr>
          </w:p>
          <w:p w14:paraId="58FAB73E" w14:textId="77777777" w:rsidR="008E1A36" w:rsidRPr="00F32D0D" w:rsidRDefault="008E1A36" w:rsidP="00D5124B">
            <w:pPr>
              <w:rPr>
                <w:rFonts w:cs="Aptos"/>
                <w:sz w:val="20"/>
                <w:szCs w:val="20"/>
              </w:rPr>
            </w:pPr>
          </w:p>
          <w:p w14:paraId="2554B4A5" w14:textId="77777777" w:rsidR="008E1A36" w:rsidRPr="00F32D0D" w:rsidRDefault="008E1A36" w:rsidP="00D5124B">
            <w:pPr>
              <w:rPr>
                <w:rFonts w:cs="Aptos"/>
                <w:sz w:val="20"/>
                <w:szCs w:val="20"/>
              </w:rPr>
            </w:pPr>
            <w:r w:rsidRPr="00F32D0D">
              <w:rPr>
                <w:rFonts w:cs="Aptos"/>
                <w:sz w:val="20"/>
                <w:szCs w:val="20"/>
              </w:rPr>
              <w:t>If publicly funded, please outline the duration and the conditions under which funding is maintained.</w:t>
            </w:r>
          </w:p>
          <w:p w14:paraId="3DA2DFBB" w14:textId="77777777" w:rsidR="00F5771C" w:rsidRPr="00F32D0D" w:rsidRDefault="00F5771C" w:rsidP="00D5124B">
            <w:pPr>
              <w:rPr>
                <w:rFonts w:cs="Aptos"/>
                <w:sz w:val="20"/>
                <w:szCs w:val="20"/>
              </w:rPr>
            </w:pPr>
          </w:p>
          <w:p w14:paraId="2C6DCED8" w14:textId="77777777" w:rsidR="00F5771C" w:rsidRPr="00F32D0D" w:rsidRDefault="00F5771C" w:rsidP="00D5124B">
            <w:pPr>
              <w:rPr>
                <w:rFonts w:cs="Aptos"/>
                <w:sz w:val="20"/>
                <w:szCs w:val="20"/>
              </w:rPr>
            </w:pPr>
          </w:p>
          <w:p w14:paraId="0BA4FA01" w14:textId="77777777" w:rsidR="00F5771C" w:rsidRPr="00F32D0D" w:rsidRDefault="00F5771C" w:rsidP="00D5124B">
            <w:pPr>
              <w:rPr>
                <w:rFonts w:cs="Aptos"/>
                <w:sz w:val="20"/>
                <w:szCs w:val="20"/>
              </w:rPr>
            </w:pPr>
          </w:p>
        </w:tc>
      </w:tr>
    </w:tbl>
    <w:p w14:paraId="51640388" w14:textId="77777777" w:rsidR="00F5771C" w:rsidRPr="00BF1F94" w:rsidRDefault="00F5771C" w:rsidP="00F5771C">
      <w:pPr>
        <w:widowControl w:val="0"/>
        <w:autoSpaceDE w:val="0"/>
        <w:autoSpaceDN w:val="0"/>
        <w:adjustRightInd w:val="0"/>
        <w:spacing w:after="0" w:line="240" w:lineRule="auto"/>
        <w:rPr>
          <w:rFonts w:cs="Aptos"/>
          <w:bCs/>
          <w:sz w:val="20"/>
          <w:szCs w:val="20"/>
        </w:rPr>
      </w:pPr>
    </w:p>
    <w:p w14:paraId="04E85433" w14:textId="77777777" w:rsidR="00F5771C" w:rsidRPr="00BF1F94" w:rsidRDefault="00F5771C" w:rsidP="00F5771C">
      <w:pPr>
        <w:spacing w:after="0" w:line="240" w:lineRule="auto"/>
        <w:rPr>
          <w:rFonts w:cs="Aptos"/>
          <w:b/>
        </w:rPr>
      </w:pPr>
    </w:p>
    <w:p w14:paraId="001D6480" w14:textId="5056DDE5" w:rsidR="005920A9" w:rsidRPr="00BF1F94" w:rsidRDefault="008E1A36" w:rsidP="00072ABA">
      <w:pPr>
        <w:spacing w:after="160" w:line="278" w:lineRule="auto"/>
        <w:rPr>
          <w:rFonts w:cs="Aptos"/>
          <w:b/>
        </w:rPr>
      </w:pPr>
      <w:r>
        <w:rPr>
          <w:rFonts w:cs="Aptos"/>
          <w:b/>
        </w:rPr>
        <w:br w:type="page"/>
      </w:r>
      <w:r w:rsidR="005920A9" w:rsidRPr="00BF1F94">
        <w:rPr>
          <w:rFonts w:cs="Aptos"/>
          <w:b/>
        </w:rPr>
        <w:lastRenderedPageBreak/>
        <w:t>Declaration regarding Financial Viability</w:t>
      </w:r>
      <w:r w:rsidR="00082858" w:rsidRPr="00BF1F94">
        <w:rPr>
          <w:rFonts w:cs="Aptos"/>
          <w:b/>
        </w:rPr>
        <w:t>, Compliance</w:t>
      </w:r>
      <w:r w:rsidR="005920A9" w:rsidRPr="00BF1F94">
        <w:rPr>
          <w:rFonts w:cs="Aptos"/>
          <w:b/>
        </w:rPr>
        <w:t xml:space="preserve"> and Resourcing </w:t>
      </w:r>
    </w:p>
    <w:p w14:paraId="02A5341B" w14:textId="77777777" w:rsidR="005920A9" w:rsidRPr="001D3CE9" w:rsidRDefault="005920A9" w:rsidP="005920A9">
      <w:pPr>
        <w:spacing w:after="0" w:line="240" w:lineRule="auto"/>
        <w:rPr>
          <w:rFonts w:cs="Aptos"/>
          <w:sz w:val="20"/>
          <w:szCs w:val="20"/>
        </w:rPr>
      </w:pPr>
      <w:r w:rsidRPr="001D3CE9">
        <w:rPr>
          <w:rFonts w:cs="Aptos"/>
          <w:sz w:val="20"/>
          <w:szCs w:val="20"/>
        </w:rPr>
        <w:t xml:space="preserve">I confirm that [Provider Name] has adequate resources to fund the delivery of programmes and the provision of supports for learners and staff within the relevant scope of provision sought. </w:t>
      </w:r>
      <w:r w:rsidR="00A668A9" w:rsidRPr="001D3CE9">
        <w:rPr>
          <w:rFonts w:cs="Aptos"/>
          <w:sz w:val="20"/>
          <w:szCs w:val="20"/>
        </w:rPr>
        <w:t xml:space="preserve">I further confirm that [Provider Name] is, in all material respects, compliant with all relevant legislation and regulatory requirements applicable to the provision of education and training in </w:t>
      </w:r>
      <w:r w:rsidR="00467848" w:rsidRPr="001D3CE9">
        <w:rPr>
          <w:rFonts w:cs="Aptos"/>
          <w:sz w:val="20"/>
          <w:szCs w:val="20"/>
        </w:rPr>
        <w:t xml:space="preserve">Ireland. </w:t>
      </w:r>
      <w:r w:rsidRPr="001D3CE9">
        <w:rPr>
          <w:rFonts w:cs="Aptos"/>
          <w:sz w:val="20"/>
          <w:szCs w:val="20"/>
        </w:rPr>
        <w:t>Detail</w:t>
      </w:r>
      <w:r w:rsidR="00467848" w:rsidRPr="001D3CE9">
        <w:rPr>
          <w:rFonts w:cs="Aptos"/>
          <w:sz w:val="20"/>
          <w:szCs w:val="20"/>
        </w:rPr>
        <w:t xml:space="preserve">ed information with regard to the financial viability, </w:t>
      </w:r>
      <w:r w:rsidR="00247EB2">
        <w:rPr>
          <w:rFonts w:cs="Aptos"/>
          <w:sz w:val="20"/>
          <w:szCs w:val="20"/>
        </w:rPr>
        <w:t xml:space="preserve">regulatory </w:t>
      </w:r>
      <w:r w:rsidR="00467848" w:rsidRPr="001D3CE9">
        <w:rPr>
          <w:rFonts w:cs="Aptos"/>
          <w:sz w:val="20"/>
          <w:szCs w:val="20"/>
        </w:rPr>
        <w:t>compliance</w:t>
      </w:r>
      <w:r w:rsidR="00247EB2">
        <w:rPr>
          <w:rFonts w:cs="Aptos"/>
          <w:sz w:val="20"/>
          <w:szCs w:val="20"/>
        </w:rPr>
        <w:t>,</w:t>
      </w:r>
      <w:r w:rsidR="00467848" w:rsidRPr="001D3CE9">
        <w:rPr>
          <w:rFonts w:cs="Aptos"/>
          <w:sz w:val="20"/>
          <w:szCs w:val="20"/>
        </w:rPr>
        <w:t xml:space="preserve"> </w:t>
      </w:r>
      <w:r w:rsidR="00247EB2">
        <w:rPr>
          <w:rFonts w:cs="Aptos"/>
          <w:sz w:val="20"/>
          <w:szCs w:val="20"/>
        </w:rPr>
        <w:t xml:space="preserve">capacity to provide programmes and </w:t>
      </w:r>
      <w:r w:rsidR="00467848" w:rsidRPr="001D3CE9">
        <w:rPr>
          <w:rFonts w:cs="Aptos"/>
          <w:sz w:val="20"/>
          <w:szCs w:val="20"/>
        </w:rPr>
        <w:t xml:space="preserve">resourcing of [Provider Name] </w:t>
      </w:r>
      <w:r w:rsidRPr="001D3CE9">
        <w:rPr>
          <w:rFonts w:cs="Aptos"/>
          <w:sz w:val="20"/>
          <w:szCs w:val="20"/>
        </w:rPr>
        <w:t>are provided in the associated due diligence return.</w:t>
      </w:r>
    </w:p>
    <w:p w14:paraId="16CCACBB" w14:textId="77777777" w:rsidR="005920A9" w:rsidRPr="001D3CE9" w:rsidRDefault="005920A9" w:rsidP="005920A9">
      <w:pPr>
        <w:spacing w:after="0" w:line="240" w:lineRule="auto"/>
        <w:rPr>
          <w:rFonts w:cs="Aptos"/>
          <w:sz w:val="20"/>
          <w:szCs w:val="20"/>
        </w:rPr>
      </w:pPr>
    </w:p>
    <w:p w14:paraId="450B3745" w14:textId="77777777" w:rsidR="0068478B" w:rsidRDefault="0068478B" w:rsidP="005920A9">
      <w:pPr>
        <w:rPr>
          <w:rFonts w:cs="Aptos"/>
          <w:b/>
          <w:sz w:val="24"/>
        </w:rPr>
      </w:pPr>
      <w:r w:rsidRPr="001D3CE9">
        <w:rPr>
          <w:rFonts w:cs="Aptos"/>
          <w:sz w:val="20"/>
          <w:szCs w:val="20"/>
        </w:rPr>
        <w:t>To be signed by Owner, Director or Principal Executive Officer of provider</w:t>
      </w:r>
      <w:r w:rsidRPr="00BF1F94">
        <w:rPr>
          <w:rFonts w:cs="Aptos"/>
          <w:b/>
          <w:sz w:val="24"/>
        </w:rPr>
        <w:t xml:space="preserve"> </w:t>
      </w:r>
    </w:p>
    <w:p w14:paraId="5A54389B" w14:textId="77777777" w:rsidR="008E1A36" w:rsidRPr="00BF1F94" w:rsidRDefault="008E1A36" w:rsidP="005920A9">
      <w:pPr>
        <w:rPr>
          <w:rFonts w:cs="Aptos"/>
          <w:b/>
          <w:sz w:val="24"/>
        </w:rPr>
      </w:pPr>
    </w:p>
    <w:p w14:paraId="6C0C6F11" w14:textId="77777777" w:rsidR="005920A9" w:rsidRPr="00BF1F94" w:rsidRDefault="005920A9" w:rsidP="005920A9">
      <w:pPr>
        <w:rPr>
          <w:rFonts w:cs="Aptos"/>
          <w:b/>
          <w:sz w:val="24"/>
        </w:rPr>
      </w:pPr>
      <w:r w:rsidRPr="00BF1F94">
        <w:rPr>
          <w:rFonts w:cs="Aptos"/>
          <w:b/>
          <w:sz w:val="24"/>
        </w:rPr>
        <w:t xml:space="preserve">Signed: </w:t>
      </w:r>
      <w:r w:rsidRPr="00BF1F94">
        <w:rPr>
          <w:rFonts w:cs="Aptos"/>
          <w:sz w:val="24"/>
        </w:rPr>
        <w:t>_______________________________</w:t>
      </w:r>
      <w:r w:rsidR="0068478B" w:rsidRPr="00BF1F94">
        <w:rPr>
          <w:rFonts w:cs="Aptos"/>
          <w:sz w:val="24"/>
        </w:rPr>
        <w:t>_________</w:t>
      </w:r>
    </w:p>
    <w:p w14:paraId="340DDA6F" w14:textId="77777777" w:rsidR="005920A9" w:rsidRPr="00BF1F94" w:rsidRDefault="005920A9" w:rsidP="005920A9">
      <w:pPr>
        <w:rPr>
          <w:rFonts w:cs="Aptos"/>
          <w:b/>
          <w:sz w:val="24"/>
        </w:rPr>
      </w:pPr>
      <w:r w:rsidRPr="00BF1F94">
        <w:rPr>
          <w:rFonts w:cs="Aptos"/>
          <w:b/>
          <w:sz w:val="24"/>
        </w:rPr>
        <w:t>Print name: ____________________________</w:t>
      </w:r>
      <w:r w:rsidR="0068478B" w:rsidRPr="00BF1F94">
        <w:rPr>
          <w:rFonts w:cs="Aptos"/>
          <w:b/>
          <w:sz w:val="24"/>
        </w:rPr>
        <w:t>_________</w:t>
      </w:r>
    </w:p>
    <w:p w14:paraId="1281A686" w14:textId="77777777" w:rsidR="005920A9" w:rsidRPr="00BF1F94" w:rsidRDefault="005920A9" w:rsidP="005920A9">
      <w:pPr>
        <w:rPr>
          <w:rFonts w:cs="Aptos"/>
          <w:sz w:val="24"/>
        </w:rPr>
      </w:pPr>
      <w:r w:rsidRPr="00BF1F94">
        <w:rPr>
          <w:rFonts w:cs="Aptos"/>
          <w:b/>
          <w:sz w:val="24"/>
        </w:rPr>
        <w:t xml:space="preserve">Job Title: </w:t>
      </w:r>
      <w:r w:rsidRPr="00BF1F94">
        <w:rPr>
          <w:rFonts w:cs="Aptos"/>
          <w:sz w:val="24"/>
        </w:rPr>
        <w:t>________________________________________</w:t>
      </w:r>
    </w:p>
    <w:p w14:paraId="12DE2020" w14:textId="77777777" w:rsidR="005920A9" w:rsidRPr="00BF1F94" w:rsidRDefault="005920A9" w:rsidP="005920A9">
      <w:pPr>
        <w:spacing w:after="0" w:line="240" w:lineRule="auto"/>
        <w:rPr>
          <w:rFonts w:cs="Aptos"/>
          <w:sz w:val="24"/>
        </w:rPr>
      </w:pPr>
      <w:r w:rsidRPr="00BF1F94">
        <w:rPr>
          <w:rFonts w:cs="Aptos"/>
          <w:b/>
          <w:sz w:val="24"/>
        </w:rPr>
        <w:t>Date</w:t>
      </w:r>
      <w:r w:rsidRPr="00BF1F94">
        <w:rPr>
          <w:rFonts w:cs="Aptos"/>
          <w:sz w:val="24"/>
        </w:rPr>
        <w:t>: ______________________</w:t>
      </w:r>
      <w:r w:rsidR="0068478B" w:rsidRPr="00BF1F94">
        <w:rPr>
          <w:rFonts w:cs="Aptos"/>
          <w:sz w:val="24"/>
        </w:rPr>
        <w:t>_____________________</w:t>
      </w:r>
    </w:p>
    <w:p w14:paraId="6E831D00" w14:textId="77777777" w:rsidR="005920A9" w:rsidRDefault="005920A9" w:rsidP="00F5771C">
      <w:pPr>
        <w:spacing w:after="0" w:line="240" w:lineRule="auto"/>
        <w:rPr>
          <w:rFonts w:cs="Aptos"/>
          <w:b/>
        </w:rPr>
      </w:pPr>
    </w:p>
    <w:p w14:paraId="36FC7DBD" w14:textId="77777777" w:rsidR="008E1A36" w:rsidRPr="00BF1F94" w:rsidRDefault="008E1A36" w:rsidP="00F5771C">
      <w:pPr>
        <w:spacing w:after="0" w:line="240" w:lineRule="auto"/>
        <w:rPr>
          <w:rFonts w:cs="Aptos"/>
          <w:b/>
        </w:rPr>
      </w:pPr>
    </w:p>
    <w:p w14:paraId="0F709581" w14:textId="77777777" w:rsidR="00F5771C" w:rsidRPr="00BF1F94" w:rsidRDefault="00F5771C" w:rsidP="00F5771C">
      <w:pPr>
        <w:widowControl w:val="0"/>
        <w:autoSpaceDE w:val="0"/>
        <w:autoSpaceDN w:val="0"/>
        <w:adjustRightInd w:val="0"/>
        <w:spacing w:before="120" w:after="120" w:line="240" w:lineRule="auto"/>
        <w:rPr>
          <w:rFonts w:cs="Aptos"/>
          <w:b/>
          <w:bCs/>
          <w:highlight w:val="green"/>
        </w:rPr>
      </w:pPr>
      <w:r w:rsidRPr="008E1A36">
        <w:rPr>
          <w:rFonts w:cs="Aptos"/>
          <w:b/>
          <w:bCs/>
        </w:rPr>
        <w:t>3.4</w:t>
      </w:r>
      <w:r w:rsidRPr="008E1A36">
        <w:rPr>
          <w:rFonts w:cs="Aptos"/>
          <w:b/>
          <w:bCs/>
        </w:rPr>
        <w:tab/>
        <w:t xml:space="preserve">Compliance Statement </w:t>
      </w:r>
    </w:p>
    <w:p w14:paraId="6D24212B" w14:textId="77777777" w:rsidR="00695EED" w:rsidRDefault="00F5771C" w:rsidP="00F5771C">
      <w:pPr>
        <w:widowControl w:val="0"/>
        <w:autoSpaceDE w:val="0"/>
        <w:autoSpaceDN w:val="0"/>
        <w:adjustRightInd w:val="0"/>
        <w:spacing w:after="0" w:line="240" w:lineRule="auto"/>
        <w:rPr>
          <w:rFonts w:cs="Aptos"/>
        </w:rPr>
      </w:pPr>
      <w:r w:rsidRPr="0054381A">
        <w:rPr>
          <w:rFonts w:cs="Aptos"/>
        </w:rPr>
        <w:t>The Applicant certifies that it is in all material respects compliant with all relevant legislation and regulatory requirements applicable to the provision of education and training in Ireland, in particular (but so as not to derogate from the generality of the foregoing) all employment, health and safety, equality, data protection, and financial regulatory requirements insofar as same are applicable to the applicant</w:t>
      </w:r>
      <w:r w:rsidRPr="00722A0C">
        <w:rPr>
          <w:rFonts w:cs="Aptos"/>
        </w:rPr>
        <w:t>’</w:t>
      </w:r>
      <w:r w:rsidRPr="0054381A">
        <w:rPr>
          <w:rFonts w:cs="Aptos"/>
        </w:rPr>
        <w:t>s operations.</w:t>
      </w:r>
    </w:p>
    <w:p w14:paraId="1E196E60" w14:textId="77777777" w:rsidR="00695EED" w:rsidRDefault="00695EED" w:rsidP="00F5771C">
      <w:pPr>
        <w:widowControl w:val="0"/>
        <w:autoSpaceDE w:val="0"/>
        <w:autoSpaceDN w:val="0"/>
        <w:adjustRightInd w:val="0"/>
        <w:spacing w:after="0" w:line="240" w:lineRule="auto"/>
        <w:rPr>
          <w:rFonts w:cs="Aptos"/>
        </w:rPr>
      </w:pPr>
    </w:p>
    <w:p w14:paraId="50AC272D" w14:textId="77777777" w:rsidR="00695EED" w:rsidRPr="00BF1F94" w:rsidRDefault="00695EED" w:rsidP="00695EED">
      <w:pPr>
        <w:rPr>
          <w:rFonts w:cs="Aptos"/>
          <w:b/>
          <w:sz w:val="24"/>
        </w:rPr>
      </w:pPr>
      <w:r w:rsidRPr="00BF1F94">
        <w:rPr>
          <w:rFonts w:cs="Aptos"/>
          <w:b/>
          <w:sz w:val="24"/>
        </w:rPr>
        <w:t xml:space="preserve">Signed: </w:t>
      </w:r>
      <w:r w:rsidRPr="00BF1F94">
        <w:rPr>
          <w:rFonts w:cs="Aptos"/>
          <w:sz w:val="24"/>
        </w:rPr>
        <w:t>________________________________________</w:t>
      </w:r>
    </w:p>
    <w:p w14:paraId="7767BC11" w14:textId="77777777" w:rsidR="00695EED" w:rsidRPr="00BF1F94" w:rsidRDefault="00695EED" w:rsidP="00695EED">
      <w:pPr>
        <w:rPr>
          <w:rFonts w:cs="Aptos"/>
          <w:b/>
          <w:sz w:val="24"/>
        </w:rPr>
      </w:pPr>
      <w:r w:rsidRPr="00BF1F94">
        <w:rPr>
          <w:rFonts w:cs="Aptos"/>
          <w:b/>
          <w:sz w:val="24"/>
        </w:rPr>
        <w:t>Print name: _____________________________________</w:t>
      </w:r>
    </w:p>
    <w:p w14:paraId="61A6C665" w14:textId="77777777" w:rsidR="00695EED" w:rsidRPr="00BF1F94" w:rsidRDefault="00695EED" w:rsidP="00695EED">
      <w:pPr>
        <w:rPr>
          <w:rFonts w:cs="Aptos"/>
          <w:sz w:val="24"/>
        </w:rPr>
      </w:pPr>
      <w:r w:rsidRPr="00BF1F94">
        <w:rPr>
          <w:rFonts w:cs="Aptos"/>
          <w:b/>
          <w:sz w:val="24"/>
        </w:rPr>
        <w:t xml:space="preserve">Job Title: </w:t>
      </w:r>
      <w:r w:rsidRPr="00BF1F94">
        <w:rPr>
          <w:rFonts w:cs="Aptos"/>
          <w:sz w:val="24"/>
        </w:rPr>
        <w:t>________________________________________</w:t>
      </w:r>
    </w:p>
    <w:p w14:paraId="5615F206" w14:textId="77777777" w:rsidR="00695EED" w:rsidRPr="00BF1F94" w:rsidRDefault="00695EED" w:rsidP="00695EED">
      <w:pPr>
        <w:spacing w:after="0" w:line="240" w:lineRule="auto"/>
        <w:rPr>
          <w:rFonts w:cs="Aptos"/>
          <w:sz w:val="24"/>
        </w:rPr>
      </w:pPr>
      <w:r w:rsidRPr="00BF1F94">
        <w:rPr>
          <w:rFonts w:cs="Aptos"/>
          <w:b/>
          <w:sz w:val="24"/>
        </w:rPr>
        <w:t>Date</w:t>
      </w:r>
      <w:r w:rsidRPr="00BF1F94">
        <w:rPr>
          <w:rFonts w:cs="Aptos"/>
          <w:sz w:val="24"/>
        </w:rPr>
        <w:t>: ___________________________________________</w:t>
      </w:r>
    </w:p>
    <w:p w14:paraId="22F2A826" w14:textId="77777777" w:rsidR="00695EED" w:rsidRDefault="00695EED" w:rsidP="00695EED">
      <w:pPr>
        <w:spacing w:after="0" w:line="240" w:lineRule="auto"/>
        <w:rPr>
          <w:rFonts w:cs="Aptos"/>
          <w:b/>
        </w:rPr>
      </w:pPr>
    </w:p>
    <w:p w14:paraId="522976B8" w14:textId="77777777" w:rsidR="00F5771C" w:rsidRPr="00BF1F94" w:rsidRDefault="00F5771C" w:rsidP="00F5771C">
      <w:pPr>
        <w:widowControl w:val="0"/>
        <w:autoSpaceDE w:val="0"/>
        <w:autoSpaceDN w:val="0"/>
        <w:adjustRightInd w:val="0"/>
        <w:spacing w:after="0" w:line="240" w:lineRule="auto"/>
        <w:rPr>
          <w:rFonts w:cs="Aptos"/>
          <w:sz w:val="18"/>
          <w:szCs w:val="18"/>
        </w:rPr>
      </w:pPr>
      <w:r w:rsidRPr="00BF1F94">
        <w:rPr>
          <w:rFonts w:cs="Aptos"/>
          <w:b/>
        </w:rPr>
        <w:br w:type="page"/>
      </w:r>
    </w:p>
    <w:p w14:paraId="1BBC6489" w14:textId="77777777" w:rsidR="00F5771C" w:rsidRPr="00BF1F94" w:rsidRDefault="00F5771C" w:rsidP="00F5771C">
      <w:pPr>
        <w:widowControl w:val="0"/>
        <w:shd w:val="clear" w:color="auto" w:fill="BFE3ED"/>
        <w:autoSpaceDE w:val="0"/>
        <w:autoSpaceDN w:val="0"/>
        <w:adjustRightInd w:val="0"/>
        <w:spacing w:after="120" w:line="240" w:lineRule="auto"/>
        <w:rPr>
          <w:rFonts w:cs="Aptos"/>
          <w:b/>
          <w:sz w:val="24"/>
          <w:szCs w:val="24"/>
        </w:rPr>
      </w:pPr>
      <w:r w:rsidRPr="00BF1F94">
        <w:rPr>
          <w:rFonts w:cs="Aptos"/>
          <w:b/>
          <w:sz w:val="24"/>
          <w:szCs w:val="24"/>
        </w:rPr>
        <w:t>Section 4: Scope of Provision – Proposed Programmes</w:t>
      </w:r>
    </w:p>
    <w:p w14:paraId="2569A0A1" w14:textId="77777777" w:rsidR="00F5771C" w:rsidRPr="00BF1F94" w:rsidRDefault="00F5771C" w:rsidP="00F5771C">
      <w:pPr>
        <w:spacing w:before="120" w:after="120"/>
        <w:rPr>
          <w:rFonts w:cs="Aptos"/>
          <w:b/>
        </w:rPr>
      </w:pPr>
      <w:r w:rsidRPr="00BF1F94">
        <w:rPr>
          <w:rFonts w:cs="Aptos"/>
          <w:b/>
        </w:rPr>
        <w:t>4.1</w:t>
      </w:r>
      <w:r w:rsidRPr="00BF1F94">
        <w:rPr>
          <w:rFonts w:cs="Aptos"/>
          <w:b/>
        </w:rPr>
        <w:tab/>
        <w:t>Programmes to be submitted for Validation by QQI</w:t>
      </w:r>
    </w:p>
    <w:p w14:paraId="6044178E" w14:textId="77777777" w:rsidR="00F5771C" w:rsidRPr="001D3CE9" w:rsidRDefault="00F5771C" w:rsidP="00F5771C">
      <w:pPr>
        <w:spacing w:before="120" w:after="120" w:line="240" w:lineRule="auto"/>
        <w:rPr>
          <w:rFonts w:cs="Aptos"/>
          <w:sz w:val="20"/>
          <w:szCs w:val="20"/>
        </w:rPr>
      </w:pPr>
      <w:r w:rsidRPr="001D3CE9">
        <w:rPr>
          <w:rFonts w:cs="Aptos"/>
          <w:sz w:val="20"/>
          <w:szCs w:val="20"/>
        </w:rPr>
        <w:t>Scope of provision is defined by several parameters as set out below.  It is relevant to an evaluation of quality assurance procedures as it describes the breadth and depth of a provider</w:t>
      </w:r>
      <w:r w:rsidRPr="00AC4757">
        <w:rPr>
          <w:rFonts w:cs="Aptos"/>
          <w:sz w:val="20"/>
          <w:szCs w:val="20"/>
        </w:rPr>
        <w:t>’</w:t>
      </w:r>
      <w:r w:rsidRPr="001D3CE9">
        <w:rPr>
          <w:rFonts w:cs="Aptos"/>
          <w:sz w:val="20"/>
          <w:szCs w:val="20"/>
        </w:rPr>
        <w:t xml:space="preserve">s programmes and the range of factors which need to be quality assured. </w:t>
      </w:r>
    </w:p>
    <w:p w14:paraId="2F487EF9" w14:textId="77777777" w:rsidR="00F5771C" w:rsidRPr="001D3CE9" w:rsidRDefault="00F5771C" w:rsidP="00F5771C">
      <w:pPr>
        <w:spacing w:before="120" w:after="120" w:line="240" w:lineRule="auto"/>
        <w:rPr>
          <w:rFonts w:cs="Aptos"/>
          <w:sz w:val="20"/>
          <w:szCs w:val="20"/>
        </w:rPr>
      </w:pPr>
      <w:r w:rsidRPr="001D3CE9">
        <w:rPr>
          <w:rFonts w:cs="Aptos"/>
          <w:sz w:val="20"/>
          <w:szCs w:val="20"/>
        </w:rPr>
        <w:t>To specify your scope of provision, please complete the table below with reference to the programmes you propose to submit for validation by QQI:</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1127"/>
        <w:gridCol w:w="1612"/>
        <w:gridCol w:w="1385"/>
        <w:gridCol w:w="37"/>
        <w:gridCol w:w="1508"/>
        <w:gridCol w:w="958"/>
        <w:gridCol w:w="722"/>
      </w:tblGrid>
      <w:tr w:rsidR="00D937E9" w:rsidRPr="00F32D0D" w14:paraId="1547C7BE" w14:textId="77777777" w:rsidTr="00F32D0D">
        <w:trPr>
          <w:gridAfter w:val="7"/>
          <w:wAfter w:w="7349" w:type="dxa"/>
        </w:trPr>
        <w:tc>
          <w:tcPr>
            <w:tcW w:w="2433" w:type="dxa"/>
            <w:shd w:val="clear" w:color="auto" w:fill="auto"/>
          </w:tcPr>
          <w:p w14:paraId="0B3BEEE0" w14:textId="77777777" w:rsidR="00DC5EA5" w:rsidRPr="00F32D0D" w:rsidRDefault="00DC5EA5" w:rsidP="008E1A36">
            <w:pPr>
              <w:rPr>
                <w:rFonts w:cs="Aptos"/>
                <w:b/>
                <w:sz w:val="16"/>
                <w:szCs w:val="16"/>
              </w:rPr>
            </w:pPr>
            <w:r w:rsidRPr="00F32D0D">
              <w:rPr>
                <w:rFonts w:cs="Aptos"/>
                <w:b/>
                <w:sz w:val="16"/>
                <w:szCs w:val="16"/>
              </w:rPr>
              <w:t>Awards to be</w:t>
            </w:r>
            <w:r w:rsidR="008E1A36" w:rsidRPr="00F32D0D">
              <w:rPr>
                <w:rFonts w:cs="Aptos"/>
                <w:b/>
                <w:sz w:val="16"/>
                <w:szCs w:val="16"/>
              </w:rPr>
              <w:t xml:space="preserve"> </w:t>
            </w:r>
            <w:r w:rsidRPr="00F32D0D">
              <w:rPr>
                <w:rFonts w:cs="Aptos"/>
                <w:b/>
                <w:sz w:val="16"/>
                <w:szCs w:val="16"/>
              </w:rPr>
              <w:t>available on Programmes</w:t>
            </w:r>
          </w:p>
        </w:tc>
      </w:tr>
      <w:tr w:rsidR="00072ABA" w:rsidRPr="00F32D0D" w14:paraId="2B2366A0" w14:textId="77777777" w:rsidTr="00F32D0D">
        <w:tc>
          <w:tcPr>
            <w:tcW w:w="2433" w:type="dxa"/>
            <w:shd w:val="clear" w:color="auto" w:fill="auto"/>
          </w:tcPr>
          <w:p w14:paraId="7DC6789F" w14:textId="77777777" w:rsidR="003174A4" w:rsidRPr="00F32D0D" w:rsidRDefault="003174A4" w:rsidP="00D5124B">
            <w:pPr>
              <w:rPr>
                <w:rFonts w:cs="Aptos"/>
                <w:b/>
                <w:sz w:val="16"/>
                <w:szCs w:val="16"/>
              </w:rPr>
            </w:pPr>
            <w:r w:rsidRPr="00F32D0D">
              <w:rPr>
                <w:rFonts w:cs="Aptos"/>
                <w:b/>
                <w:sz w:val="16"/>
                <w:szCs w:val="16"/>
              </w:rPr>
              <w:t>Highest NFQ Level</w:t>
            </w:r>
          </w:p>
        </w:tc>
        <w:tc>
          <w:tcPr>
            <w:tcW w:w="1127" w:type="dxa"/>
            <w:shd w:val="clear" w:color="auto" w:fill="auto"/>
          </w:tcPr>
          <w:p w14:paraId="420E593B" w14:textId="77777777" w:rsidR="003174A4" w:rsidRPr="00F32D0D" w:rsidRDefault="003174A4" w:rsidP="00D5124B">
            <w:pPr>
              <w:rPr>
                <w:rFonts w:cs="Aptos"/>
                <w:b/>
                <w:sz w:val="16"/>
                <w:szCs w:val="16"/>
              </w:rPr>
            </w:pPr>
            <w:r w:rsidRPr="00F32D0D">
              <w:rPr>
                <w:rFonts w:cs="Aptos"/>
                <w:b/>
                <w:sz w:val="16"/>
                <w:szCs w:val="16"/>
              </w:rPr>
              <w:t>Lowest NFQ Level</w:t>
            </w:r>
          </w:p>
        </w:tc>
        <w:tc>
          <w:tcPr>
            <w:tcW w:w="2997" w:type="dxa"/>
            <w:gridSpan w:val="2"/>
            <w:shd w:val="clear" w:color="auto" w:fill="auto"/>
          </w:tcPr>
          <w:p w14:paraId="3B8214CF" w14:textId="77777777" w:rsidR="003174A4" w:rsidRPr="00F32D0D" w:rsidRDefault="003174A4" w:rsidP="00D5124B">
            <w:pPr>
              <w:rPr>
                <w:rFonts w:cs="Aptos"/>
                <w:b/>
                <w:sz w:val="16"/>
                <w:szCs w:val="16"/>
              </w:rPr>
            </w:pPr>
            <w:r w:rsidRPr="00F32D0D">
              <w:rPr>
                <w:rFonts w:cs="Aptos"/>
                <w:b/>
                <w:sz w:val="16"/>
                <w:szCs w:val="16"/>
              </w:rPr>
              <w:t xml:space="preserve">Award Classes </w:t>
            </w:r>
            <w:r w:rsidRPr="00F32D0D">
              <w:rPr>
                <w:rFonts w:cs="Aptos"/>
                <w:sz w:val="16"/>
                <w:szCs w:val="16"/>
              </w:rPr>
              <w:t>(Major, SPA, Minor)</w:t>
            </w:r>
            <w:r w:rsidRPr="00F32D0D">
              <w:rPr>
                <w:rFonts w:cs="Aptos"/>
                <w:b/>
                <w:sz w:val="16"/>
                <w:szCs w:val="16"/>
              </w:rPr>
              <w:t xml:space="preserve">  </w:t>
            </w:r>
          </w:p>
        </w:tc>
        <w:tc>
          <w:tcPr>
            <w:tcW w:w="3225" w:type="dxa"/>
            <w:gridSpan w:val="4"/>
            <w:shd w:val="clear" w:color="auto" w:fill="auto"/>
          </w:tcPr>
          <w:p w14:paraId="08652404" w14:textId="77777777" w:rsidR="003174A4" w:rsidRPr="00F32D0D" w:rsidRDefault="003174A4" w:rsidP="00D5124B">
            <w:pPr>
              <w:rPr>
                <w:rFonts w:cs="Aptos"/>
                <w:b/>
                <w:sz w:val="16"/>
                <w:szCs w:val="16"/>
              </w:rPr>
            </w:pPr>
            <w:r w:rsidRPr="00F32D0D">
              <w:rPr>
                <w:rFonts w:cs="Aptos"/>
                <w:b/>
                <w:sz w:val="16"/>
                <w:szCs w:val="16"/>
              </w:rPr>
              <w:t xml:space="preserve">Domains of learning </w:t>
            </w:r>
            <w:r w:rsidRPr="00F32D0D">
              <w:rPr>
                <w:rFonts w:cs="Aptos"/>
                <w:sz w:val="16"/>
                <w:szCs w:val="16"/>
              </w:rPr>
              <w:t>e.g. Healthcare, Business, Engineering, Construction, IT, ELT</w:t>
            </w:r>
          </w:p>
        </w:tc>
      </w:tr>
      <w:tr w:rsidR="00072ABA" w:rsidRPr="00F32D0D" w14:paraId="2C6DA8D4" w14:textId="77777777" w:rsidTr="00F32D0D">
        <w:trPr>
          <w:trHeight w:val="964"/>
        </w:trPr>
        <w:tc>
          <w:tcPr>
            <w:tcW w:w="2433" w:type="dxa"/>
            <w:shd w:val="clear" w:color="auto" w:fill="auto"/>
          </w:tcPr>
          <w:p w14:paraId="0824D24F" w14:textId="77777777" w:rsidR="003174A4" w:rsidRPr="00F32D0D" w:rsidRDefault="003174A4" w:rsidP="0054381A">
            <w:pPr>
              <w:rPr>
                <w:rFonts w:cs="Aptos"/>
                <w:sz w:val="16"/>
                <w:szCs w:val="16"/>
              </w:rPr>
            </w:pPr>
          </w:p>
        </w:tc>
        <w:tc>
          <w:tcPr>
            <w:tcW w:w="1127" w:type="dxa"/>
            <w:shd w:val="clear" w:color="auto" w:fill="auto"/>
          </w:tcPr>
          <w:p w14:paraId="07A4CD6F" w14:textId="77777777" w:rsidR="003174A4" w:rsidRPr="00F32D0D" w:rsidRDefault="003174A4" w:rsidP="00F32D0D">
            <w:pPr>
              <w:jc w:val="center"/>
              <w:rPr>
                <w:rFonts w:cs="Aptos"/>
                <w:sz w:val="16"/>
                <w:szCs w:val="16"/>
              </w:rPr>
            </w:pPr>
          </w:p>
        </w:tc>
        <w:tc>
          <w:tcPr>
            <w:tcW w:w="2997" w:type="dxa"/>
            <w:gridSpan w:val="2"/>
            <w:shd w:val="clear" w:color="auto" w:fill="auto"/>
          </w:tcPr>
          <w:p w14:paraId="5869DFA8" w14:textId="77777777" w:rsidR="003174A4" w:rsidRPr="00F32D0D" w:rsidRDefault="003174A4" w:rsidP="00F32D0D">
            <w:pPr>
              <w:jc w:val="center"/>
              <w:rPr>
                <w:rFonts w:cs="Aptos"/>
                <w:sz w:val="16"/>
                <w:szCs w:val="16"/>
              </w:rPr>
            </w:pPr>
          </w:p>
        </w:tc>
        <w:tc>
          <w:tcPr>
            <w:tcW w:w="3225" w:type="dxa"/>
            <w:gridSpan w:val="4"/>
            <w:shd w:val="clear" w:color="auto" w:fill="auto"/>
          </w:tcPr>
          <w:p w14:paraId="70B6230B" w14:textId="77777777" w:rsidR="003174A4" w:rsidRPr="00F32D0D" w:rsidRDefault="003174A4" w:rsidP="00F32D0D">
            <w:pPr>
              <w:jc w:val="center"/>
              <w:rPr>
                <w:rFonts w:cs="Aptos"/>
                <w:sz w:val="16"/>
                <w:szCs w:val="16"/>
              </w:rPr>
            </w:pPr>
          </w:p>
          <w:p w14:paraId="166B563C" w14:textId="77777777" w:rsidR="003174A4" w:rsidRPr="00F32D0D" w:rsidRDefault="003174A4" w:rsidP="00F32D0D">
            <w:pPr>
              <w:jc w:val="center"/>
              <w:rPr>
                <w:rFonts w:cs="Aptos"/>
                <w:sz w:val="16"/>
                <w:szCs w:val="16"/>
              </w:rPr>
            </w:pPr>
          </w:p>
          <w:p w14:paraId="2ED7EB61" w14:textId="77777777" w:rsidR="003174A4" w:rsidRPr="00F32D0D" w:rsidRDefault="003174A4" w:rsidP="00F32D0D">
            <w:pPr>
              <w:jc w:val="center"/>
              <w:rPr>
                <w:rFonts w:cs="Aptos"/>
                <w:sz w:val="16"/>
                <w:szCs w:val="16"/>
              </w:rPr>
            </w:pPr>
          </w:p>
        </w:tc>
      </w:tr>
      <w:tr w:rsidR="008E1A36" w:rsidRPr="00F32D0D" w14:paraId="46854D6C" w14:textId="77777777" w:rsidTr="00F32D0D">
        <w:tc>
          <w:tcPr>
            <w:tcW w:w="9782" w:type="dxa"/>
            <w:gridSpan w:val="8"/>
            <w:shd w:val="clear" w:color="auto" w:fill="auto"/>
          </w:tcPr>
          <w:p w14:paraId="05F29686" w14:textId="77777777" w:rsidR="008E1A36" w:rsidRPr="00F32D0D" w:rsidRDefault="008E1A36" w:rsidP="00F32D0D">
            <w:pPr>
              <w:jc w:val="center"/>
              <w:rPr>
                <w:rFonts w:cs="Aptos"/>
                <w:b/>
                <w:sz w:val="16"/>
                <w:szCs w:val="16"/>
              </w:rPr>
            </w:pPr>
            <w:r w:rsidRPr="00F32D0D">
              <w:rPr>
                <w:rFonts w:cs="Aptos"/>
                <w:b/>
                <w:sz w:val="16"/>
                <w:szCs w:val="16"/>
              </w:rPr>
              <w:t xml:space="preserve">Modes of Programme Delivery </w:t>
            </w:r>
            <w:r w:rsidRPr="00F32D0D">
              <w:rPr>
                <w:rFonts w:cs="Aptos"/>
                <w:sz w:val="16"/>
                <w:szCs w:val="16"/>
              </w:rPr>
              <w:t>(</w:t>
            </w:r>
            <w:r w:rsidRPr="00F32D0D">
              <w:rPr>
                <w:rFonts w:cs="Aptos"/>
                <w:sz w:val="16"/>
                <w:szCs w:val="16"/>
              </w:rPr>
              <w:sym w:font="Wingdings" w:char="F0FC"/>
            </w:r>
            <w:r w:rsidRPr="00F32D0D">
              <w:rPr>
                <w:rFonts w:cs="Aptos"/>
                <w:sz w:val="16"/>
                <w:szCs w:val="16"/>
              </w:rPr>
              <w:t xml:space="preserve"> one or more as appropriate)</w:t>
            </w:r>
          </w:p>
        </w:tc>
      </w:tr>
      <w:tr w:rsidR="00072ABA" w:rsidRPr="00F32D0D" w14:paraId="2818019D" w14:textId="77777777" w:rsidTr="00F32D0D">
        <w:tc>
          <w:tcPr>
            <w:tcW w:w="3560" w:type="dxa"/>
            <w:gridSpan w:val="2"/>
            <w:shd w:val="clear" w:color="auto" w:fill="auto"/>
          </w:tcPr>
          <w:p w14:paraId="02F811AA" w14:textId="77777777" w:rsidR="00DC5EA5" w:rsidRPr="00F32D0D" w:rsidRDefault="00DC5EA5" w:rsidP="00F32D0D">
            <w:pPr>
              <w:jc w:val="center"/>
              <w:rPr>
                <w:rFonts w:cs="Aptos"/>
                <w:b/>
                <w:sz w:val="16"/>
                <w:szCs w:val="16"/>
              </w:rPr>
            </w:pPr>
            <w:r w:rsidRPr="00F32D0D">
              <w:rPr>
                <w:rFonts w:cs="Aptos"/>
                <w:b/>
                <w:sz w:val="16"/>
                <w:szCs w:val="16"/>
              </w:rPr>
              <w:t>Face to Face only</w:t>
            </w:r>
          </w:p>
        </w:tc>
        <w:tc>
          <w:tcPr>
            <w:tcW w:w="1612" w:type="dxa"/>
            <w:shd w:val="clear" w:color="auto" w:fill="auto"/>
          </w:tcPr>
          <w:p w14:paraId="01CA49AE" w14:textId="77777777" w:rsidR="00DC5EA5" w:rsidRPr="00F32D0D" w:rsidRDefault="006A4910" w:rsidP="00F32D0D">
            <w:pPr>
              <w:jc w:val="center"/>
              <w:rPr>
                <w:rFonts w:cs="Aptos"/>
                <w:b/>
                <w:sz w:val="16"/>
                <w:szCs w:val="16"/>
              </w:rPr>
            </w:pPr>
            <w:r w:rsidRPr="00F32D0D">
              <w:rPr>
                <w:rFonts w:cs="Aptos"/>
                <w:b/>
                <w:sz w:val="16"/>
                <w:szCs w:val="16"/>
              </w:rPr>
              <w:t xml:space="preserve">Apprenticeship </w:t>
            </w:r>
          </w:p>
        </w:tc>
        <w:tc>
          <w:tcPr>
            <w:tcW w:w="1422" w:type="dxa"/>
            <w:gridSpan w:val="2"/>
            <w:shd w:val="clear" w:color="auto" w:fill="auto"/>
          </w:tcPr>
          <w:p w14:paraId="48793E0D" w14:textId="77777777" w:rsidR="00DC5EA5" w:rsidRPr="00F32D0D" w:rsidRDefault="006A4910" w:rsidP="00F32D0D">
            <w:pPr>
              <w:jc w:val="center"/>
              <w:rPr>
                <w:rFonts w:cs="Aptos"/>
                <w:b/>
                <w:sz w:val="16"/>
                <w:szCs w:val="16"/>
              </w:rPr>
            </w:pPr>
            <w:r w:rsidRPr="00F32D0D">
              <w:rPr>
                <w:rFonts w:cs="Aptos"/>
                <w:b/>
                <w:sz w:val="16"/>
                <w:szCs w:val="16"/>
              </w:rPr>
              <w:t>Blended – synchronous only</w:t>
            </w:r>
          </w:p>
        </w:tc>
        <w:tc>
          <w:tcPr>
            <w:tcW w:w="1508" w:type="dxa"/>
            <w:shd w:val="clear" w:color="auto" w:fill="auto"/>
          </w:tcPr>
          <w:p w14:paraId="6E4E5F24" w14:textId="77777777" w:rsidR="00DC5EA5" w:rsidRPr="00F32D0D" w:rsidRDefault="006A4910" w:rsidP="00F32D0D">
            <w:pPr>
              <w:jc w:val="center"/>
              <w:rPr>
                <w:rFonts w:cs="Aptos"/>
                <w:b/>
                <w:sz w:val="16"/>
                <w:szCs w:val="16"/>
              </w:rPr>
            </w:pPr>
            <w:r w:rsidRPr="00F32D0D">
              <w:rPr>
                <w:rFonts w:cs="Aptos"/>
                <w:b/>
                <w:sz w:val="16"/>
                <w:szCs w:val="16"/>
              </w:rPr>
              <w:t>Blended – synchronous and asynchronous</w:t>
            </w:r>
          </w:p>
        </w:tc>
        <w:tc>
          <w:tcPr>
            <w:tcW w:w="958" w:type="dxa"/>
            <w:shd w:val="clear" w:color="auto" w:fill="auto"/>
          </w:tcPr>
          <w:p w14:paraId="4FA4EC40" w14:textId="77777777" w:rsidR="00DC5EA5" w:rsidRPr="00F32D0D" w:rsidRDefault="00DC5EA5" w:rsidP="00F32D0D">
            <w:pPr>
              <w:jc w:val="center"/>
              <w:rPr>
                <w:rFonts w:cs="Aptos"/>
                <w:b/>
                <w:sz w:val="16"/>
                <w:szCs w:val="16"/>
              </w:rPr>
            </w:pPr>
            <w:r w:rsidRPr="00F32D0D">
              <w:rPr>
                <w:rFonts w:cs="Aptos"/>
                <w:b/>
                <w:sz w:val="16"/>
                <w:szCs w:val="16"/>
              </w:rPr>
              <w:t>f/t</w:t>
            </w:r>
          </w:p>
        </w:tc>
        <w:tc>
          <w:tcPr>
            <w:tcW w:w="722" w:type="dxa"/>
            <w:shd w:val="clear" w:color="auto" w:fill="auto"/>
          </w:tcPr>
          <w:p w14:paraId="05083CFA" w14:textId="77777777" w:rsidR="00DC5EA5" w:rsidRPr="00F32D0D" w:rsidRDefault="00DC5EA5" w:rsidP="00F32D0D">
            <w:pPr>
              <w:jc w:val="center"/>
              <w:rPr>
                <w:rFonts w:cs="Aptos"/>
                <w:b/>
                <w:sz w:val="16"/>
                <w:szCs w:val="16"/>
              </w:rPr>
            </w:pPr>
            <w:r w:rsidRPr="00F32D0D">
              <w:rPr>
                <w:rFonts w:cs="Aptos"/>
                <w:b/>
                <w:sz w:val="16"/>
                <w:szCs w:val="16"/>
              </w:rPr>
              <w:t>p/t</w:t>
            </w:r>
          </w:p>
        </w:tc>
      </w:tr>
      <w:tr w:rsidR="00072ABA" w:rsidRPr="00F32D0D" w14:paraId="7E6D9F73" w14:textId="77777777" w:rsidTr="00F32D0D">
        <w:trPr>
          <w:trHeight w:val="964"/>
        </w:trPr>
        <w:tc>
          <w:tcPr>
            <w:tcW w:w="3560" w:type="dxa"/>
            <w:gridSpan w:val="2"/>
            <w:shd w:val="clear" w:color="auto" w:fill="auto"/>
          </w:tcPr>
          <w:p w14:paraId="3C029FC1" w14:textId="77777777" w:rsidR="00DC5EA5" w:rsidRPr="00F32D0D" w:rsidRDefault="00DC5EA5" w:rsidP="00D5124B">
            <w:pPr>
              <w:rPr>
                <w:rFonts w:cs="Aptos"/>
                <w:b/>
                <w:sz w:val="16"/>
                <w:szCs w:val="16"/>
              </w:rPr>
            </w:pPr>
          </w:p>
          <w:p w14:paraId="4BB78009" w14:textId="77777777" w:rsidR="00DC5EA5" w:rsidRPr="00F32D0D" w:rsidRDefault="00DC5EA5" w:rsidP="00D5124B">
            <w:pPr>
              <w:rPr>
                <w:rFonts w:cs="Aptos"/>
                <w:b/>
                <w:sz w:val="16"/>
                <w:szCs w:val="16"/>
              </w:rPr>
            </w:pPr>
          </w:p>
        </w:tc>
        <w:tc>
          <w:tcPr>
            <w:tcW w:w="1612" w:type="dxa"/>
            <w:shd w:val="clear" w:color="auto" w:fill="auto"/>
          </w:tcPr>
          <w:p w14:paraId="59B7B9B3" w14:textId="77777777" w:rsidR="00DC5EA5" w:rsidRPr="00F32D0D" w:rsidRDefault="00DC5EA5" w:rsidP="00D5124B">
            <w:pPr>
              <w:rPr>
                <w:rFonts w:cs="Aptos"/>
                <w:b/>
                <w:sz w:val="16"/>
                <w:szCs w:val="16"/>
              </w:rPr>
            </w:pPr>
          </w:p>
        </w:tc>
        <w:tc>
          <w:tcPr>
            <w:tcW w:w="1422" w:type="dxa"/>
            <w:gridSpan w:val="2"/>
            <w:shd w:val="clear" w:color="auto" w:fill="auto"/>
          </w:tcPr>
          <w:p w14:paraId="785BFF76" w14:textId="77777777" w:rsidR="00DC5EA5" w:rsidRPr="00F32D0D" w:rsidRDefault="00DC5EA5" w:rsidP="00D5124B">
            <w:pPr>
              <w:rPr>
                <w:rFonts w:cs="Aptos"/>
                <w:b/>
                <w:sz w:val="16"/>
                <w:szCs w:val="16"/>
              </w:rPr>
            </w:pPr>
          </w:p>
        </w:tc>
        <w:tc>
          <w:tcPr>
            <w:tcW w:w="1508" w:type="dxa"/>
            <w:shd w:val="clear" w:color="auto" w:fill="auto"/>
          </w:tcPr>
          <w:p w14:paraId="7C64403C" w14:textId="77777777" w:rsidR="00DC5EA5" w:rsidRPr="00F32D0D" w:rsidRDefault="00DC5EA5" w:rsidP="00D5124B">
            <w:pPr>
              <w:rPr>
                <w:rFonts w:cs="Aptos"/>
                <w:b/>
                <w:sz w:val="16"/>
                <w:szCs w:val="16"/>
              </w:rPr>
            </w:pPr>
          </w:p>
        </w:tc>
        <w:tc>
          <w:tcPr>
            <w:tcW w:w="958" w:type="dxa"/>
            <w:shd w:val="clear" w:color="auto" w:fill="auto"/>
          </w:tcPr>
          <w:p w14:paraId="2D012D11" w14:textId="77777777" w:rsidR="00DC5EA5" w:rsidRPr="00F32D0D" w:rsidRDefault="00DC5EA5" w:rsidP="00D5124B">
            <w:pPr>
              <w:rPr>
                <w:rFonts w:cs="Aptos"/>
                <w:b/>
                <w:sz w:val="16"/>
                <w:szCs w:val="16"/>
              </w:rPr>
            </w:pPr>
          </w:p>
        </w:tc>
        <w:tc>
          <w:tcPr>
            <w:tcW w:w="722" w:type="dxa"/>
            <w:shd w:val="clear" w:color="auto" w:fill="auto"/>
          </w:tcPr>
          <w:p w14:paraId="212AB4FA" w14:textId="77777777" w:rsidR="00DC5EA5" w:rsidRPr="00F32D0D" w:rsidRDefault="00DC5EA5" w:rsidP="00D5124B">
            <w:pPr>
              <w:rPr>
                <w:rFonts w:cs="Aptos"/>
                <w:b/>
                <w:sz w:val="16"/>
                <w:szCs w:val="16"/>
              </w:rPr>
            </w:pPr>
          </w:p>
        </w:tc>
      </w:tr>
      <w:tr w:rsidR="008E1A36" w:rsidRPr="00F32D0D" w14:paraId="57AD2022" w14:textId="77777777" w:rsidTr="00F32D0D">
        <w:trPr>
          <w:trHeight w:val="1174"/>
        </w:trPr>
        <w:tc>
          <w:tcPr>
            <w:tcW w:w="5172" w:type="dxa"/>
            <w:gridSpan w:val="3"/>
            <w:shd w:val="clear" w:color="auto" w:fill="auto"/>
          </w:tcPr>
          <w:p w14:paraId="4E8B0DAA" w14:textId="77777777" w:rsidR="008E1A36" w:rsidRPr="00F32D0D" w:rsidRDefault="008E1A36" w:rsidP="00D5124B">
            <w:pPr>
              <w:rPr>
                <w:rFonts w:cs="Aptos"/>
                <w:b/>
                <w:sz w:val="16"/>
                <w:szCs w:val="16"/>
              </w:rPr>
            </w:pPr>
            <w:r w:rsidRPr="00F32D0D">
              <w:rPr>
                <w:rFonts w:cs="Aptos"/>
                <w:b/>
                <w:sz w:val="16"/>
                <w:szCs w:val="16"/>
              </w:rPr>
              <w:t>Fully online – synchronous only – national only</w:t>
            </w:r>
          </w:p>
        </w:tc>
        <w:tc>
          <w:tcPr>
            <w:tcW w:w="2930" w:type="dxa"/>
            <w:gridSpan w:val="3"/>
            <w:shd w:val="clear" w:color="auto" w:fill="auto"/>
          </w:tcPr>
          <w:p w14:paraId="47981B95" w14:textId="77777777" w:rsidR="008E1A36" w:rsidRPr="00F32D0D" w:rsidRDefault="008E1A36" w:rsidP="00D5124B">
            <w:pPr>
              <w:rPr>
                <w:rFonts w:cs="Aptos"/>
                <w:b/>
                <w:sz w:val="16"/>
                <w:szCs w:val="16"/>
              </w:rPr>
            </w:pPr>
            <w:r w:rsidRPr="00F32D0D">
              <w:rPr>
                <w:rFonts w:cs="Aptos"/>
                <w:b/>
                <w:sz w:val="16"/>
                <w:szCs w:val="16"/>
              </w:rPr>
              <w:t>Fully online – synchronous and asynchronous – national only</w:t>
            </w:r>
          </w:p>
        </w:tc>
        <w:tc>
          <w:tcPr>
            <w:tcW w:w="1680" w:type="dxa"/>
            <w:gridSpan w:val="2"/>
            <w:shd w:val="clear" w:color="auto" w:fill="auto"/>
          </w:tcPr>
          <w:p w14:paraId="31670164" w14:textId="77777777" w:rsidR="008E1A36" w:rsidRPr="00F32D0D" w:rsidRDefault="008E1A36" w:rsidP="00D5124B">
            <w:pPr>
              <w:rPr>
                <w:rFonts w:cs="Aptos"/>
                <w:b/>
                <w:sz w:val="16"/>
                <w:szCs w:val="16"/>
              </w:rPr>
            </w:pPr>
            <w:r w:rsidRPr="00F32D0D">
              <w:rPr>
                <w:rFonts w:cs="Aptos"/>
                <w:b/>
                <w:sz w:val="16"/>
                <w:szCs w:val="16"/>
              </w:rPr>
              <w:t>Fully online – synchronous and asynchronous – national and transnational</w:t>
            </w:r>
          </w:p>
        </w:tc>
      </w:tr>
      <w:tr w:rsidR="00BF1F94" w:rsidRPr="00F32D0D" w14:paraId="539BB214" w14:textId="77777777" w:rsidTr="00F32D0D">
        <w:trPr>
          <w:trHeight w:val="964"/>
        </w:trPr>
        <w:tc>
          <w:tcPr>
            <w:tcW w:w="5172" w:type="dxa"/>
            <w:gridSpan w:val="3"/>
            <w:shd w:val="clear" w:color="auto" w:fill="auto"/>
          </w:tcPr>
          <w:p w14:paraId="27B6AB25" w14:textId="77777777" w:rsidR="00D937E9" w:rsidRPr="00F32D0D" w:rsidRDefault="00D937E9" w:rsidP="00D5124B">
            <w:pPr>
              <w:rPr>
                <w:rFonts w:cs="Aptos"/>
                <w:b/>
                <w:sz w:val="16"/>
                <w:szCs w:val="16"/>
              </w:rPr>
            </w:pPr>
          </w:p>
        </w:tc>
        <w:tc>
          <w:tcPr>
            <w:tcW w:w="2930" w:type="dxa"/>
            <w:gridSpan w:val="3"/>
            <w:shd w:val="clear" w:color="auto" w:fill="auto"/>
          </w:tcPr>
          <w:p w14:paraId="25D06869" w14:textId="77777777" w:rsidR="00D937E9" w:rsidRPr="00F32D0D" w:rsidRDefault="00D937E9" w:rsidP="00D5124B">
            <w:pPr>
              <w:rPr>
                <w:rFonts w:cs="Aptos"/>
                <w:b/>
                <w:sz w:val="16"/>
                <w:szCs w:val="16"/>
              </w:rPr>
            </w:pPr>
          </w:p>
        </w:tc>
        <w:tc>
          <w:tcPr>
            <w:tcW w:w="1680" w:type="dxa"/>
            <w:gridSpan w:val="2"/>
            <w:shd w:val="clear" w:color="auto" w:fill="auto"/>
          </w:tcPr>
          <w:p w14:paraId="47423FF0" w14:textId="77777777" w:rsidR="00D937E9" w:rsidRPr="00F32D0D" w:rsidRDefault="00D937E9" w:rsidP="00D5124B">
            <w:pPr>
              <w:rPr>
                <w:rFonts w:cs="Aptos"/>
                <w:b/>
                <w:sz w:val="16"/>
                <w:szCs w:val="16"/>
              </w:rPr>
            </w:pPr>
          </w:p>
        </w:tc>
      </w:tr>
      <w:tr w:rsidR="00CC3E83" w:rsidRPr="00F32D0D" w14:paraId="30105037" w14:textId="77777777" w:rsidTr="00F32D0D">
        <w:tc>
          <w:tcPr>
            <w:tcW w:w="9782" w:type="dxa"/>
            <w:gridSpan w:val="8"/>
            <w:shd w:val="clear" w:color="auto" w:fill="auto"/>
          </w:tcPr>
          <w:p w14:paraId="170B8595" w14:textId="77777777" w:rsidR="00CC3E83" w:rsidRPr="00F32D0D" w:rsidRDefault="00CC3E83" w:rsidP="00D5124B">
            <w:pPr>
              <w:rPr>
                <w:rFonts w:cs="Aptos"/>
                <w:b/>
                <w:sz w:val="16"/>
                <w:szCs w:val="16"/>
              </w:rPr>
            </w:pPr>
            <w:r w:rsidRPr="00F32D0D">
              <w:rPr>
                <w:rFonts w:cs="Aptos"/>
                <w:b/>
                <w:sz w:val="16"/>
                <w:szCs w:val="16"/>
              </w:rPr>
              <w:t>Please note that it will be at the discretion of QQI whether or not a prospective new provider is permitted to apply for a scope of provision that includes fully online methodologies, and that QQI’s determination will be based on the provider’s evidenced capacity and track record.</w:t>
            </w:r>
          </w:p>
        </w:tc>
      </w:tr>
      <w:tr w:rsidR="0054381A" w:rsidRPr="00F32D0D" w14:paraId="07EB39D3" w14:textId="77777777" w:rsidTr="00F32D0D">
        <w:tc>
          <w:tcPr>
            <w:tcW w:w="9782" w:type="dxa"/>
            <w:gridSpan w:val="8"/>
            <w:shd w:val="clear" w:color="auto" w:fill="auto"/>
          </w:tcPr>
          <w:p w14:paraId="7CE21276" w14:textId="77777777" w:rsidR="0054381A" w:rsidRPr="00F32D0D" w:rsidRDefault="0054381A" w:rsidP="00F32D0D">
            <w:pPr>
              <w:jc w:val="center"/>
              <w:rPr>
                <w:rFonts w:cs="Aptos"/>
                <w:b/>
                <w:sz w:val="16"/>
                <w:szCs w:val="16"/>
              </w:rPr>
            </w:pPr>
            <w:r w:rsidRPr="00F32D0D">
              <w:rPr>
                <w:rFonts w:cs="Aptos"/>
                <w:b/>
                <w:sz w:val="16"/>
                <w:szCs w:val="16"/>
              </w:rPr>
              <w:t xml:space="preserve">Collaborative Provision </w:t>
            </w:r>
            <w:r w:rsidRPr="00F32D0D">
              <w:rPr>
                <w:rFonts w:cs="Aptos"/>
                <w:sz w:val="16"/>
                <w:szCs w:val="16"/>
              </w:rPr>
              <w:t>(</w:t>
            </w:r>
            <w:r w:rsidRPr="00F32D0D">
              <w:rPr>
                <w:rFonts w:cs="Aptos"/>
                <w:sz w:val="16"/>
                <w:szCs w:val="16"/>
              </w:rPr>
              <w:sym w:font="Wingdings" w:char="F0FC"/>
            </w:r>
            <w:r w:rsidRPr="00F32D0D">
              <w:rPr>
                <w:rFonts w:cs="Aptos"/>
                <w:sz w:val="16"/>
                <w:szCs w:val="16"/>
              </w:rPr>
              <w:t xml:space="preserve"> one or more as appropriate)</w:t>
            </w:r>
          </w:p>
        </w:tc>
      </w:tr>
      <w:tr w:rsidR="00072ABA" w:rsidRPr="00F32D0D" w14:paraId="6ED63B78" w14:textId="77777777" w:rsidTr="00F32D0D">
        <w:tc>
          <w:tcPr>
            <w:tcW w:w="2433" w:type="dxa"/>
            <w:shd w:val="clear" w:color="auto" w:fill="auto"/>
          </w:tcPr>
          <w:p w14:paraId="6615F7FE" w14:textId="77777777" w:rsidR="00DC5EA5" w:rsidRPr="00F32D0D" w:rsidRDefault="00DC5EA5" w:rsidP="00F32D0D">
            <w:pPr>
              <w:jc w:val="center"/>
              <w:rPr>
                <w:rFonts w:cs="Aptos"/>
                <w:b/>
                <w:sz w:val="16"/>
                <w:szCs w:val="16"/>
              </w:rPr>
            </w:pPr>
            <w:r w:rsidRPr="00F32D0D">
              <w:rPr>
                <w:rFonts w:cs="Aptos"/>
                <w:b/>
                <w:sz w:val="16"/>
                <w:szCs w:val="16"/>
              </w:rPr>
              <w:t>None</w:t>
            </w:r>
          </w:p>
        </w:tc>
        <w:tc>
          <w:tcPr>
            <w:tcW w:w="1127" w:type="dxa"/>
            <w:shd w:val="clear" w:color="auto" w:fill="auto"/>
          </w:tcPr>
          <w:p w14:paraId="73D7A8C8" w14:textId="77777777" w:rsidR="00DC5EA5" w:rsidRPr="00F32D0D" w:rsidRDefault="00DC5EA5" w:rsidP="00F32D0D">
            <w:pPr>
              <w:jc w:val="center"/>
              <w:rPr>
                <w:rFonts w:cs="Aptos"/>
                <w:b/>
                <w:sz w:val="16"/>
                <w:szCs w:val="16"/>
              </w:rPr>
            </w:pPr>
            <w:r w:rsidRPr="00F32D0D">
              <w:rPr>
                <w:rFonts w:cs="Aptos"/>
                <w:b/>
                <w:sz w:val="16"/>
                <w:szCs w:val="16"/>
              </w:rPr>
              <w:t>Yes, as first provider</w:t>
            </w:r>
          </w:p>
        </w:tc>
        <w:tc>
          <w:tcPr>
            <w:tcW w:w="1612" w:type="dxa"/>
            <w:shd w:val="clear" w:color="auto" w:fill="auto"/>
          </w:tcPr>
          <w:p w14:paraId="3372F4DF" w14:textId="77777777" w:rsidR="00DC5EA5" w:rsidRPr="00F32D0D" w:rsidRDefault="00DC5EA5" w:rsidP="00F32D0D">
            <w:pPr>
              <w:jc w:val="center"/>
              <w:rPr>
                <w:rFonts w:cs="Aptos"/>
                <w:b/>
                <w:sz w:val="16"/>
                <w:szCs w:val="16"/>
              </w:rPr>
            </w:pPr>
            <w:r w:rsidRPr="00F32D0D">
              <w:rPr>
                <w:rFonts w:cs="Aptos"/>
                <w:b/>
                <w:sz w:val="16"/>
                <w:szCs w:val="16"/>
              </w:rPr>
              <w:t>Yes, as second provider</w:t>
            </w:r>
          </w:p>
        </w:tc>
        <w:tc>
          <w:tcPr>
            <w:tcW w:w="1422" w:type="dxa"/>
            <w:gridSpan w:val="2"/>
            <w:shd w:val="clear" w:color="auto" w:fill="auto"/>
          </w:tcPr>
          <w:p w14:paraId="5C28DE5C" w14:textId="77777777" w:rsidR="00DC5EA5" w:rsidRPr="00F32D0D" w:rsidRDefault="00DC5EA5" w:rsidP="00F32D0D">
            <w:pPr>
              <w:jc w:val="center"/>
              <w:rPr>
                <w:rFonts w:cs="Aptos"/>
                <w:b/>
                <w:sz w:val="16"/>
                <w:szCs w:val="16"/>
              </w:rPr>
            </w:pPr>
            <w:r w:rsidRPr="00F32D0D">
              <w:rPr>
                <w:rFonts w:cs="Aptos"/>
                <w:b/>
                <w:sz w:val="16"/>
                <w:szCs w:val="16"/>
              </w:rPr>
              <w:t>Yes, national</w:t>
            </w:r>
          </w:p>
        </w:tc>
        <w:tc>
          <w:tcPr>
            <w:tcW w:w="1508" w:type="dxa"/>
            <w:shd w:val="clear" w:color="auto" w:fill="auto"/>
          </w:tcPr>
          <w:p w14:paraId="26E756FA" w14:textId="77777777" w:rsidR="00DC5EA5" w:rsidRPr="00F32D0D" w:rsidRDefault="00DC5EA5" w:rsidP="00F32D0D">
            <w:pPr>
              <w:jc w:val="center"/>
              <w:rPr>
                <w:rFonts w:cs="Aptos"/>
                <w:b/>
                <w:sz w:val="16"/>
                <w:szCs w:val="16"/>
              </w:rPr>
            </w:pPr>
          </w:p>
        </w:tc>
        <w:tc>
          <w:tcPr>
            <w:tcW w:w="1680" w:type="dxa"/>
            <w:gridSpan w:val="2"/>
            <w:shd w:val="clear" w:color="auto" w:fill="auto"/>
          </w:tcPr>
          <w:p w14:paraId="14006959" w14:textId="77777777" w:rsidR="00DC5EA5" w:rsidRPr="00F32D0D" w:rsidRDefault="00DC5EA5" w:rsidP="00F32D0D">
            <w:pPr>
              <w:jc w:val="center"/>
              <w:rPr>
                <w:rFonts w:cs="Aptos"/>
                <w:b/>
                <w:sz w:val="16"/>
                <w:szCs w:val="16"/>
              </w:rPr>
            </w:pPr>
            <w:r w:rsidRPr="00F32D0D">
              <w:rPr>
                <w:rFonts w:cs="Aptos"/>
                <w:b/>
                <w:sz w:val="16"/>
                <w:szCs w:val="16"/>
              </w:rPr>
              <w:t>Yes, transnational</w:t>
            </w:r>
          </w:p>
        </w:tc>
      </w:tr>
      <w:tr w:rsidR="00072ABA" w:rsidRPr="00F32D0D" w14:paraId="419F3077" w14:textId="77777777" w:rsidTr="00F32D0D">
        <w:tc>
          <w:tcPr>
            <w:tcW w:w="2433" w:type="dxa"/>
            <w:shd w:val="clear" w:color="auto" w:fill="auto"/>
          </w:tcPr>
          <w:p w14:paraId="2BB45704" w14:textId="77777777" w:rsidR="00DC5EA5" w:rsidRPr="00F32D0D" w:rsidRDefault="00DC5EA5" w:rsidP="00D5124B">
            <w:pPr>
              <w:rPr>
                <w:rFonts w:cs="Aptos"/>
                <w:b/>
                <w:sz w:val="16"/>
                <w:szCs w:val="16"/>
              </w:rPr>
            </w:pPr>
          </w:p>
          <w:p w14:paraId="407B0800" w14:textId="77777777" w:rsidR="00DC5EA5" w:rsidRPr="00F32D0D" w:rsidRDefault="00DC5EA5" w:rsidP="00D5124B">
            <w:pPr>
              <w:rPr>
                <w:rFonts w:cs="Aptos"/>
                <w:b/>
                <w:sz w:val="16"/>
                <w:szCs w:val="16"/>
              </w:rPr>
            </w:pPr>
          </w:p>
        </w:tc>
        <w:tc>
          <w:tcPr>
            <w:tcW w:w="1127" w:type="dxa"/>
            <w:shd w:val="clear" w:color="auto" w:fill="auto"/>
          </w:tcPr>
          <w:p w14:paraId="4AEEAFC8" w14:textId="77777777" w:rsidR="00DC5EA5" w:rsidRPr="00F32D0D" w:rsidRDefault="00DC5EA5" w:rsidP="00D5124B">
            <w:pPr>
              <w:rPr>
                <w:rFonts w:cs="Aptos"/>
                <w:b/>
                <w:sz w:val="16"/>
                <w:szCs w:val="16"/>
              </w:rPr>
            </w:pPr>
          </w:p>
        </w:tc>
        <w:tc>
          <w:tcPr>
            <w:tcW w:w="1612" w:type="dxa"/>
            <w:shd w:val="clear" w:color="auto" w:fill="auto"/>
          </w:tcPr>
          <w:p w14:paraId="41DA65F2" w14:textId="77777777" w:rsidR="00DC5EA5" w:rsidRPr="00F32D0D" w:rsidRDefault="00DC5EA5" w:rsidP="00D5124B">
            <w:pPr>
              <w:rPr>
                <w:rFonts w:cs="Aptos"/>
                <w:b/>
                <w:sz w:val="16"/>
                <w:szCs w:val="16"/>
              </w:rPr>
            </w:pPr>
          </w:p>
        </w:tc>
        <w:tc>
          <w:tcPr>
            <w:tcW w:w="1422" w:type="dxa"/>
            <w:gridSpan w:val="2"/>
            <w:shd w:val="clear" w:color="auto" w:fill="auto"/>
          </w:tcPr>
          <w:p w14:paraId="7285CA08" w14:textId="77777777" w:rsidR="00DC5EA5" w:rsidRPr="00F32D0D" w:rsidRDefault="00DC5EA5" w:rsidP="00D5124B">
            <w:pPr>
              <w:rPr>
                <w:rFonts w:cs="Aptos"/>
                <w:b/>
                <w:sz w:val="16"/>
                <w:szCs w:val="16"/>
              </w:rPr>
            </w:pPr>
          </w:p>
        </w:tc>
        <w:tc>
          <w:tcPr>
            <w:tcW w:w="1508" w:type="dxa"/>
            <w:shd w:val="clear" w:color="auto" w:fill="auto"/>
          </w:tcPr>
          <w:p w14:paraId="11A47BF0" w14:textId="77777777" w:rsidR="00DC5EA5" w:rsidRPr="00F32D0D" w:rsidRDefault="00DC5EA5" w:rsidP="00D5124B">
            <w:pPr>
              <w:rPr>
                <w:rFonts w:cs="Aptos"/>
                <w:b/>
                <w:sz w:val="16"/>
                <w:szCs w:val="16"/>
              </w:rPr>
            </w:pPr>
          </w:p>
        </w:tc>
        <w:tc>
          <w:tcPr>
            <w:tcW w:w="1680" w:type="dxa"/>
            <w:gridSpan w:val="2"/>
            <w:shd w:val="clear" w:color="auto" w:fill="auto"/>
          </w:tcPr>
          <w:p w14:paraId="6E33505F" w14:textId="77777777" w:rsidR="00DC5EA5" w:rsidRPr="00F32D0D" w:rsidRDefault="00DC5EA5" w:rsidP="00D5124B">
            <w:pPr>
              <w:rPr>
                <w:rFonts w:cs="Aptos"/>
                <w:b/>
                <w:sz w:val="16"/>
                <w:szCs w:val="16"/>
              </w:rPr>
            </w:pPr>
          </w:p>
        </w:tc>
      </w:tr>
      <w:tr w:rsidR="0054381A" w:rsidRPr="00F32D0D" w14:paraId="6167B284" w14:textId="77777777" w:rsidTr="00F32D0D">
        <w:tc>
          <w:tcPr>
            <w:tcW w:w="9782" w:type="dxa"/>
            <w:gridSpan w:val="8"/>
            <w:shd w:val="clear" w:color="auto" w:fill="auto"/>
          </w:tcPr>
          <w:p w14:paraId="13132B10" w14:textId="77777777" w:rsidR="0054381A" w:rsidRPr="00F32D0D" w:rsidRDefault="0054381A" w:rsidP="00F32D0D">
            <w:pPr>
              <w:jc w:val="center"/>
              <w:rPr>
                <w:rFonts w:cs="Aptos"/>
                <w:b/>
                <w:sz w:val="16"/>
                <w:szCs w:val="16"/>
              </w:rPr>
            </w:pPr>
            <w:r w:rsidRPr="00F32D0D">
              <w:rPr>
                <w:rFonts w:cs="Aptos"/>
                <w:b/>
                <w:sz w:val="16"/>
                <w:szCs w:val="16"/>
              </w:rPr>
              <w:t xml:space="preserve">Sites of Delivery </w:t>
            </w:r>
            <w:r w:rsidRPr="00F32D0D">
              <w:rPr>
                <w:rFonts w:cs="Aptos"/>
                <w:sz w:val="16"/>
                <w:szCs w:val="16"/>
              </w:rPr>
              <w:t>(</w:t>
            </w:r>
            <w:r w:rsidRPr="00F32D0D">
              <w:rPr>
                <w:rFonts w:cs="Aptos"/>
                <w:sz w:val="16"/>
                <w:szCs w:val="16"/>
              </w:rPr>
              <w:sym w:font="Wingdings" w:char="F0FC"/>
            </w:r>
            <w:r w:rsidRPr="00F32D0D">
              <w:rPr>
                <w:rFonts w:cs="Aptos"/>
                <w:sz w:val="16"/>
                <w:szCs w:val="16"/>
              </w:rPr>
              <w:t xml:space="preserve"> one or more as appropriate)</w:t>
            </w:r>
          </w:p>
        </w:tc>
      </w:tr>
      <w:tr w:rsidR="00072ABA" w:rsidRPr="00F32D0D" w14:paraId="7B41C9B7" w14:textId="77777777" w:rsidTr="00F32D0D">
        <w:tc>
          <w:tcPr>
            <w:tcW w:w="3560" w:type="dxa"/>
            <w:gridSpan w:val="2"/>
            <w:shd w:val="clear" w:color="auto" w:fill="auto"/>
          </w:tcPr>
          <w:p w14:paraId="62386A83" w14:textId="77777777" w:rsidR="000D75BB" w:rsidRPr="00F32D0D" w:rsidRDefault="000D75BB" w:rsidP="00F32D0D">
            <w:pPr>
              <w:jc w:val="center"/>
              <w:rPr>
                <w:rFonts w:cs="Aptos"/>
                <w:b/>
                <w:sz w:val="16"/>
                <w:szCs w:val="16"/>
              </w:rPr>
            </w:pPr>
            <w:r w:rsidRPr="00F32D0D">
              <w:rPr>
                <w:rFonts w:cs="Aptos"/>
                <w:b/>
                <w:sz w:val="16"/>
                <w:szCs w:val="16"/>
              </w:rPr>
              <w:t>Owned premises</w:t>
            </w:r>
          </w:p>
        </w:tc>
        <w:tc>
          <w:tcPr>
            <w:tcW w:w="1612" w:type="dxa"/>
            <w:shd w:val="clear" w:color="auto" w:fill="auto"/>
          </w:tcPr>
          <w:p w14:paraId="295B0765" w14:textId="77777777" w:rsidR="000D75BB" w:rsidRPr="00F32D0D" w:rsidRDefault="000D75BB" w:rsidP="00F32D0D">
            <w:pPr>
              <w:jc w:val="center"/>
              <w:rPr>
                <w:rFonts w:cs="Aptos"/>
                <w:b/>
                <w:sz w:val="16"/>
                <w:szCs w:val="16"/>
              </w:rPr>
            </w:pPr>
            <w:r w:rsidRPr="00F32D0D">
              <w:rPr>
                <w:rFonts w:cs="Aptos"/>
                <w:b/>
                <w:sz w:val="16"/>
                <w:szCs w:val="16"/>
              </w:rPr>
              <w:t xml:space="preserve">Long term leased </w:t>
            </w:r>
            <w:r w:rsidRPr="00F32D0D">
              <w:rPr>
                <w:rFonts w:cs="Aptos"/>
                <w:b/>
                <w:sz w:val="16"/>
                <w:szCs w:val="16"/>
              </w:rPr>
              <w:lastRenderedPageBreak/>
              <w:t>premises</w:t>
            </w:r>
          </w:p>
        </w:tc>
        <w:tc>
          <w:tcPr>
            <w:tcW w:w="2930" w:type="dxa"/>
            <w:gridSpan w:val="3"/>
            <w:shd w:val="clear" w:color="auto" w:fill="auto"/>
          </w:tcPr>
          <w:p w14:paraId="2437856F" w14:textId="77777777" w:rsidR="000D75BB" w:rsidRPr="00F32D0D" w:rsidRDefault="000D75BB" w:rsidP="00F32D0D">
            <w:pPr>
              <w:jc w:val="center"/>
              <w:rPr>
                <w:rFonts w:cs="Aptos"/>
                <w:b/>
                <w:sz w:val="16"/>
                <w:szCs w:val="16"/>
              </w:rPr>
            </w:pPr>
            <w:r w:rsidRPr="00F32D0D">
              <w:rPr>
                <w:rFonts w:cs="Aptos"/>
                <w:b/>
                <w:sz w:val="16"/>
                <w:szCs w:val="16"/>
              </w:rPr>
              <w:lastRenderedPageBreak/>
              <w:t>On Customer Site</w:t>
            </w:r>
          </w:p>
        </w:tc>
        <w:tc>
          <w:tcPr>
            <w:tcW w:w="1680" w:type="dxa"/>
            <w:gridSpan w:val="2"/>
            <w:shd w:val="clear" w:color="auto" w:fill="auto"/>
          </w:tcPr>
          <w:p w14:paraId="0106C1B4" w14:textId="77777777" w:rsidR="000D75BB" w:rsidRPr="00F32D0D" w:rsidRDefault="000D75BB" w:rsidP="00F32D0D">
            <w:pPr>
              <w:jc w:val="center"/>
              <w:rPr>
                <w:rFonts w:cs="Aptos"/>
                <w:b/>
                <w:sz w:val="16"/>
                <w:szCs w:val="16"/>
              </w:rPr>
            </w:pPr>
            <w:r w:rsidRPr="00F32D0D">
              <w:rPr>
                <w:rFonts w:cs="Aptos"/>
                <w:b/>
                <w:sz w:val="16"/>
                <w:szCs w:val="16"/>
              </w:rPr>
              <w:t xml:space="preserve">Rented space as </w:t>
            </w:r>
            <w:r w:rsidRPr="00F32D0D">
              <w:rPr>
                <w:rFonts w:cs="Aptos"/>
                <w:b/>
                <w:sz w:val="16"/>
                <w:szCs w:val="16"/>
              </w:rPr>
              <w:lastRenderedPageBreak/>
              <w:t>required</w:t>
            </w:r>
          </w:p>
        </w:tc>
      </w:tr>
      <w:tr w:rsidR="00072ABA" w:rsidRPr="00F32D0D" w14:paraId="78322D97" w14:textId="77777777" w:rsidTr="00F32D0D">
        <w:tc>
          <w:tcPr>
            <w:tcW w:w="3560" w:type="dxa"/>
            <w:gridSpan w:val="2"/>
            <w:shd w:val="clear" w:color="auto" w:fill="auto"/>
          </w:tcPr>
          <w:p w14:paraId="25E45B95" w14:textId="77777777" w:rsidR="000D75BB" w:rsidRPr="00F32D0D" w:rsidRDefault="000D75BB" w:rsidP="00D5124B">
            <w:pPr>
              <w:rPr>
                <w:rFonts w:cs="Aptos"/>
                <w:b/>
                <w:sz w:val="16"/>
                <w:szCs w:val="16"/>
              </w:rPr>
            </w:pPr>
          </w:p>
          <w:p w14:paraId="449A29F0" w14:textId="77777777" w:rsidR="000D75BB" w:rsidRPr="00F32D0D" w:rsidRDefault="000D75BB" w:rsidP="00D5124B">
            <w:pPr>
              <w:rPr>
                <w:rFonts w:cs="Aptos"/>
                <w:b/>
                <w:sz w:val="16"/>
                <w:szCs w:val="16"/>
              </w:rPr>
            </w:pPr>
          </w:p>
        </w:tc>
        <w:tc>
          <w:tcPr>
            <w:tcW w:w="1612" w:type="dxa"/>
            <w:shd w:val="clear" w:color="auto" w:fill="auto"/>
          </w:tcPr>
          <w:p w14:paraId="6947A89D" w14:textId="77777777" w:rsidR="000D75BB" w:rsidRPr="00F32D0D" w:rsidRDefault="000D75BB" w:rsidP="00D5124B">
            <w:pPr>
              <w:rPr>
                <w:rFonts w:cs="Aptos"/>
                <w:b/>
                <w:sz w:val="16"/>
                <w:szCs w:val="16"/>
              </w:rPr>
            </w:pPr>
          </w:p>
        </w:tc>
        <w:tc>
          <w:tcPr>
            <w:tcW w:w="2930" w:type="dxa"/>
            <w:gridSpan w:val="3"/>
            <w:shd w:val="clear" w:color="auto" w:fill="auto"/>
          </w:tcPr>
          <w:p w14:paraId="7D1C735C" w14:textId="77777777" w:rsidR="000D75BB" w:rsidRPr="00F32D0D" w:rsidRDefault="000D75BB" w:rsidP="00D5124B">
            <w:pPr>
              <w:rPr>
                <w:rFonts w:cs="Aptos"/>
                <w:b/>
                <w:sz w:val="16"/>
                <w:szCs w:val="16"/>
              </w:rPr>
            </w:pPr>
          </w:p>
        </w:tc>
        <w:tc>
          <w:tcPr>
            <w:tcW w:w="1680" w:type="dxa"/>
            <w:gridSpan w:val="2"/>
            <w:shd w:val="clear" w:color="auto" w:fill="auto"/>
          </w:tcPr>
          <w:p w14:paraId="478298F1" w14:textId="77777777" w:rsidR="000D75BB" w:rsidRPr="00F32D0D" w:rsidRDefault="000D75BB" w:rsidP="00D5124B">
            <w:pPr>
              <w:rPr>
                <w:rFonts w:cs="Aptos"/>
                <w:b/>
                <w:sz w:val="16"/>
                <w:szCs w:val="16"/>
              </w:rPr>
            </w:pPr>
          </w:p>
        </w:tc>
      </w:tr>
    </w:tbl>
    <w:p w14:paraId="380BE41B" w14:textId="77777777" w:rsidR="00F5771C" w:rsidRPr="008E1A36" w:rsidRDefault="00F5771C" w:rsidP="00F5771C">
      <w:pPr>
        <w:tabs>
          <w:tab w:val="left" w:pos="709"/>
        </w:tabs>
        <w:spacing w:after="0" w:line="240" w:lineRule="auto"/>
        <w:ind w:left="709" w:hanging="709"/>
        <w:rPr>
          <w:rFonts w:cs="Aptos"/>
          <w:b/>
          <w:bCs/>
          <w:sz w:val="16"/>
          <w:szCs w:val="16"/>
        </w:rPr>
      </w:pPr>
    </w:p>
    <w:p w14:paraId="3B3AA92A" w14:textId="77777777" w:rsidR="00F5771C" w:rsidRPr="00BF1F94" w:rsidRDefault="00F5771C" w:rsidP="00F5771C">
      <w:pPr>
        <w:tabs>
          <w:tab w:val="left" w:pos="709"/>
        </w:tabs>
        <w:spacing w:after="0" w:line="240" w:lineRule="auto"/>
        <w:ind w:left="709" w:hanging="709"/>
        <w:rPr>
          <w:rFonts w:cs="Aptos"/>
          <w:b/>
          <w:bCs/>
        </w:rPr>
      </w:pPr>
    </w:p>
    <w:p w14:paraId="5478836D" w14:textId="77777777" w:rsidR="00F5771C" w:rsidRPr="00BF1F94" w:rsidRDefault="00F5771C" w:rsidP="001D3CE9">
      <w:pPr>
        <w:tabs>
          <w:tab w:val="left" w:pos="709"/>
        </w:tabs>
        <w:spacing w:after="0" w:line="240" w:lineRule="auto"/>
        <w:rPr>
          <w:rFonts w:cs="Aptos"/>
          <w:b/>
          <w:bCs/>
        </w:rPr>
      </w:pPr>
    </w:p>
    <w:p w14:paraId="2E56DE44" w14:textId="77777777" w:rsidR="00F5771C" w:rsidRPr="00BF1F94" w:rsidRDefault="00F5771C" w:rsidP="00F5771C">
      <w:pPr>
        <w:tabs>
          <w:tab w:val="left" w:pos="709"/>
        </w:tabs>
        <w:spacing w:after="0" w:line="240" w:lineRule="auto"/>
        <w:ind w:left="709" w:hanging="709"/>
        <w:rPr>
          <w:rFonts w:cs="Aptos"/>
          <w:b/>
          <w:bCs/>
        </w:rPr>
      </w:pPr>
    </w:p>
    <w:p w14:paraId="55999F3C" w14:textId="77777777" w:rsidR="00F5771C" w:rsidRPr="00BF1F94" w:rsidRDefault="00F5771C" w:rsidP="00F5771C">
      <w:pPr>
        <w:tabs>
          <w:tab w:val="left" w:pos="709"/>
        </w:tabs>
        <w:spacing w:after="0" w:line="240" w:lineRule="auto"/>
        <w:ind w:left="709" w:hanging="709"/>
        <w:rPr>
          <w:rFonts w:cs="Aptos"/>
          <w:b/>
          <w:bCs/>
        </w:rPr>
      </w:pPr>
      <w:r w:rsidRPr="00BF1F94">
        <w:rPr>
          <w:rFonts w:cs="Aptos"/>
          <w:b/>
          <w:bCs/>
        </w:rPr>
        <w:t>4.2</w:t>
      </w:r>
      <w:r w:rsidRPr="00BF1F94">
        <w:rPr>
          <w:rFonts w:cs="Aptos"/>
          <w:b/>
          <w:bCs/>
        </w:rPr>
        <w:tab/>
        <w:t>Non-QQI Awards offered</w:t>
      </w:r>
    </w:p>
    <w:p w14:paraId="017E940C" w14:textId="77777777" w:rsidR="00F5771C" w:rsidRPr="00BF1F94" w:rsidRDefault="00F5771C" w:rsidP="00F5771C">
      <w:pPr>
        <w:ind w:left="709"/>
        <w:rPr>
          <w:rFonts w:cs="Aptos"/>
          <w:bCs/>
        </w:rPr>
      </w:pPr>
      <w:r w:rsidRPr="00BF1F94">
        <w:rPr>
          <w:rFonts w:cs="Aptos"/>
          <w:b/>
          <w:bCs/>
        </w:rPr>
        <w:tab/>
      </w:r>
      <w:r w:rsidRPr="001D3CE9">
        <w:rPr>
          <w:rFonts w:cs="Aptos"/>
          <w:sz w:val="20"/>
          <w:szCs w:val="20"/>
        </w:rPr>
        <w:t>Please give details of education and training provision accredited by awarding bodies other than QQI and/or organisation/self-certified.</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140"/>
        <w:gridCol w:w="2139"/>
        <w:gridCol w:w="1426"/>
        <w:gridCol w:w="1500"/>
      </w:tblGrid>
      <w:tr w:rsidR="00072ABA" w:rsidRPr="00F32D0D" w14:paraId="19961414" w14:textId="77777777" w:rsidTr="00F32D0D">
        <w:trPr>
          <w:trHeight w:val="975"/>
        </w:trPr>
        <w:tc>
          <w:tcPr>
            <w:tcW w:w="2277" w:type="dxa"/>
            <w:shd w:val="clear" w:color="auto" w:fill="auto"/>
          </w:tcPr>
          <w:p w14:paraId="70023C44" w14:textId="77777777" w:rsidR="00AD4730" w:rsidRPr="00F32D0D" w:rsidRDefault="00AD4730" w:rsidP="00AD4730">
            <w:pPr>
              <w:rPr>
                <w:rFonts w:cs="Aptos"/>
              </w:rPr>
            </w:pPr>
            <w:r w:rsidRPr="00F32D0D">
              <w:rPr>
                <w:rFonts w:cs="Aptos"/>
                <w:b/>
                <w:color w:val="2C7FCE"/>
                <w:sz w:val="20"/>
                <w:szCs w:val="20"/>
              </w:rPr>
              <w:t>Programme Title</w:t>
            </w:r>
          </w:p>
        </w:tc>
        <w:tc>
          <w:tcPr>
            <w:tcW w:w="2140" w:type="dxa"/>
            <w:shd w:val="clear" w:color="auto" w:fill="auto"/>
          </w:tcPr>
          <w:p w14:paraId="20CEE77B" w14:textId="77777777" w:rsidR="00AD4730" w:rsidRPr="00F32D0D" w:rsidRDefault="00AD4730" w:rsidP="00AD4730">
            <w:pPr>
              <w:rPr>
                <w:rFonts w:cs="Aptos"/>
                <w:b/>
                <w:bCs/>
              </w:rPr>
            </w:pPr>
            <w:r w:rsidRPr="00F32D0D">
              <w:rPr>
                <w:rFonts w:cs="Aptos"/>
                <w:b/>
                <w:color w:val="2C7FCE"/>
                <w:sz w:val="20"/>
                <w:szCs w:val="20"/>
              </w:rPr>
              <w:t>Award (if applicable)</w:t>
            </w:r>
          </w:p>
        </w:tc>
        <w:tc>
          <w:tcPr>
            <w:tcW w:w="2139" w:type="dxa"/>
            <w:shd w:val="clear" w:color="auto" w:fill="auto"/>
          </w:tcPr>
          <w:p w14:paraId="3C93128E" w14:textId="77777777" w:rsidR="00AD4730" w:rsidRPr="00F32D0D" w:rsidRDefault="00AD4730" w:rsidP="00AD4730">
            <w:pPr>
              <w:rPr>
                <w:rFonts w:cs="Aptos"/>
              </w:rPr>
            </w:pPr>
            <w:r w:rsidRPr="00F32D0D">
              <w:rPr>
                <w:rFonts w:cs="Aptos"/>
                <w:b/>
                <w:color w:val="2C7FCE"/>
                <w:sz w:val="20"/>
                <w:szCs w:val="20"/>
              </w:rPr>
              <w:t>Awarding Body</w:t>
            </w:r>
          </w:p>
        </w:tc>
        <w:tc>
          <w:tcPr>
            <w:tcW w:w="1426" w:type="dxa"/>
            <w:shd w:val="clear" w:color="auto" w:fill="auto"/>
          </w:tcPr>
          <w:p w14:paraId="713BA641" w14:textId="77777777" w:rsidR="00AD4730" w:rsidRPr="00F32D0D" w:rsidRDefault="00AD4730" w:rsidP="00AD4730">
            <w:pPr>
              <w:rPr>
                <w:rFonts w:cs="Aptos"/>
              </w:rPr>
            </w:pPr>
            <w:r w:rsidRPr="00F32D0D">
              <w:rPr>
                <w:rFonts w:cs="Aptos"/>
                <w:b/>
                <w:color w:val="2C7FCE"/>
                <w:sz w:val="20"/>
                <w:szCs w:val="20"/>
              </w:rPr>
              <w:t>Numbers of Learners per Programme</w:t>
            </w:r>
          </w:p>
        </w:tc>
        <w:tc>
          <w:tcPr>
            <w:tcW w:w="1500" w:type="dxa"/>
            <w:shd w:val="clear" w:color="auto" w:fill="auto"/>
          </w:tcPr>
          <w:p w14:paraId="1865EF32" w14:textId="77777777" w:rsidR="00AD4730" w:rsidRPr="00F32D0D" w:rsidRDefault="00AD4730" w:rsidP="00AD4730">
            <w:pPr>
              <w:rPr>
                <w:rFonts w:cs="Aptos"/>
              </w:rPr>
            </w:pPr>
            <w:r w:rsidRPr="00F32D0D">
              <w:rPr>
                <w:rFonts w:cs="Aptos"/>
                <w:b/>
                <w:color w:val="2C7FCE"/>
                <w:sz w:val="20"/>
                <w:szCs w:val="20"/>
              </w:rPr>
              <w:t>Duration of each Programme</w:t>
            </w:r>
          </w:p>
        </w:tc>
      </w:tr>
      <w:tr w:rsidR="00072ABA" w:rsidRPr="00F32D0D" w14:paraId="33255C15" w14:textId="77777777" w:rsidTr="00F32D0D">
        <w:trPr>
          <w:trHeight w:val="989"/>
        </w:trPr>
        <w:tc>
          <w:tcPr>
            <w:tcW w:w="2277" w:type="dxa"/>
            <w:shd w:val="clear" w:color="auto" w:fill="auto"/>
          </w:tcPr>
          <w:p w14:paraId="2D8CFE9C" w14:textId="77777777" w:rsidR="00F5771C" w:rsidRPr="00F32D0D" w:rsidRDefault="00F5771C" w:rsidP="00D5124B">
            <w:pPr>
              <w:rPr>
                <w:rFonts w:cs="Aptos"/>
              </w:rPr>
            </w:pPr>
          </w:p>
        </w:tc>
        <w:tc>
          <w:tcPr>
            <w:tcW w:w="2140" w:type="dxa"/>
            <w:shd w:val="clear" w:color="auto" w:fill="auto"/>
          </w:tcPr>
          <w:p w14:paraId="15107B1E" w14:textId="77777777" w:rsidR="00F5771C" w:rsidRPr="00F32D0D" w:rsidRDefault="00F5771C" w:rsidP="00D5124B">
            <w:pPr>
              <w:rPr>
                <w:rFonts w:cs="Aptos"/>
              </w:rPr>
            </w:pPr>
          </w:p>
        </w:tc>
        <w:tc>
          <w:tcPr>
            <w:tcW w:w="2139" w:type="dxa"/>
            <w:shd w:val="clear" w:color="auto" w:fill="auto"/>
          </w:tcPr>
          <w:p w14:paraId="344FFC93" w14:textId="77777777" w:rsidR="00F5771C" w:rsidRPr="00F32D0D" w:rsidRDefault="00F5771C" w:rsidP="00D5124B">
            <w:pPr>
              <w:rPr>
                <w:rFonts w:cs="Aptos"/>
              </w:rPr>
            </w:pPr>
          </w:p>
        </w:tc>
        <w:tc>
          <w:tcPr>
            <w:tcW w:w="1426" w:type="dxa"/>
            <w:shd w:val="clear" w:color="auto" w:fill="auto"/>
          </w:tcPr>
          <w:p w14:paraId="7B996299" w14:textId="77777777" w:rsidR="00F5771C" w:rsidRPr="00F32D0D" w:rsidRDefault="00F5771C" w:rsidP="00D5124B">
            <w:pPr>
              <w:rPr>
                <w:rFonts w:cs="Aptos"/>
              </w:rPr>
            </w:pPr>
          </w:p>
        </w:tc>
        <w:tc>
          <w:tcPr>
            <w:tcW w:w="1500" w:type="dxa"/>
            <w:shd w:val="clear" w:color="auto" w:fill="auto"/>
          </w:tcPr>
          <w:p w14:paraId="4668878F" w14:textId="77777777" w:rsidR="00F5771C" w:rsidRPr="00F32D0D" w:rsidRDefault="00F5771C" w:rsidP="00D5124B">
            <w:pPr>
              <w:rPr>
                <w:rFonts w:cs="Aptos"/>
              </w:rPr>
            </w:pPr>
          </w:p>
        </w:tc>
      </w:tr>
      <w:tr w:rsidR="00072ABA" w:rsidRPr="00F32D0D" w14:paraId="16BB5121" w14:textId="77777777" w:rsidTr="00F32D0D">
        <w:trPr>
          <w:trHeight w:val="974"/>
        </w:trPr>
        <w:tc>
          <w:tcPr>
            <w:tcW w:w="2277" w:type="dxa"/>
            <w:shd w:val="clear" w:color="auto" w:fill="auto"/>
          </w:tcPr>
          <w:p w14:paraId="3B4A5105" w14:textId="77777777" w:rsidR="00F5771C" w:rsidRPr="00F32D0D" w:rsidRDefault="00F5771C" w:rsidP="00D5124B">
            <w:pPr>
              <w:rPr>
                <w:rFonts w:cs="Aptos"/>
              </w:rPr>
            </w:pPr>
          </w:p>
        </w:tc>
        <w:tc>
          <w:tcPr>
            <w:tcW w:w="2140" w:type="dxa"/>
            <w:shd w:val="clear" w:color="auto" w:fill="auto"/>
          </w:tcPr>
          <w:p w14:paraId="2D12F9EB" w14:textId="77777777" w:rsidR="00F5771C" w:rsidRPr="00F32D0D" w:rsidRDefault="00F5771C" w:rsidP="00D5124B">
            <w:pPr>
              <w:rPr>
                <w:rFonts w:cs="Aptos"/>
              </w:rPr>
            </w:pPr>
          </w:p>
        </w:tc>
        <w:tc>
          <w:tcPr>
            <w:tcW w:w="2139" w:type="dxa"/>
            <w:shd w:val="clear" w:color="auto" w:fill="auto"/>
          </w:tcPr>
          <w:p w14:paraId="4C0A82B0" w14:textId="77777777" w:rsidR="00F5771C" w:rsidRPr="00F32D0D" w:rsidRDefault="00F5771C" w:rsidP="00D5124B">
            <w:pPr>
              <w:rPr>
                <w:rFonts w:cs="Aptos"/>
              </w:rPr>
            </w:pPr>
          </w:p>
        </w:tc>
        <w:tc>
          <w:tcPr>
            <w:tcW w:w="1426" w:type="dxa"/>
            <w:shd w:val="clear" w:color="auto" w:fill="auto"/>
          </w:tcPr>
          <w:p w14:paraId="4A447D5E" w14:textId="77777777" w:rsidR="00F5771C" w:rsidRPr="00F32D0D" w:rsidRDefault="00F5771C" w:rsidP="00D5124B">
            <w:pPr>
              <w:rPr>
                <w:rFonts w:cs="Aptos"/>
              </w:rPr>
            </w:pPr>
          </w:p>
        </w:tc>
        <w:tc>
          <w:tcPr>
            <w:tcW w:w="1500" w:type="dxa"/>
            <w:shd w:val="clear" w:color="auto" w:fill="auto"/>
          </w:tcPr>
          <w:p w14:paraId="408A5A69" w14:textId="77777777" w:rsidR="00F5771C" w:rsidRPr="00F32D0D" w:rsidRDefault="00F5771C" w:rsidP="00D5124B">
            <w:pPr>
              <w:rPr>
                <w:rFonts w:cs="Aptos"/>
              </w:rPr>
            </w:pPr>
          </w:p>
        </w:tc>
      </w:tr>
    </w:tbl>
    <w:p w14:paraId="21979465" w14:textId="5A983D1E" w:rsidR="00F5771C" w:rsidRPr="00BF1F94" w:rsidRDefault="00F5771C" w:rsidP="00072ABA">
      <w:pPr>
        <w:rPr>
          <w:rFonts w:cs="Aptos"/>
          <w:b/>
          <w:sz w:val="24"/>
          <w:szCs w:val="24"/>
        </w:rPr>
      </w:pPr>
      <w:r w:rsidRPr="00BF1F94">
        <w:rPr>
          <w:rFonts w:cs="Aptos"/>
          <w:b/>
        </w:rPr>
        <w:br w:type="page"/>
      </w:r>
      <w:r w:rsidRPr="00BF1F94">
        <w:rPr>
          <w:rFonts w:cs="Aptos"/>
          <w:b/>
          <w:sz w:val="24"/>
          <w:szCs w:val="24"/>
        </w:rPr>
        <w:lastRenderedPageBreak/>
        <w:t>Section 5: Statutory Declaration</w:t>
      </w:r>
    </w:p>
    <w:p w14:paraId="4F24BC42" w14:textId="77777777" w:rsidR="00F5771C" w:rsidRPr="001D3CE9" w:rsidRDefault="00F5771C" w:rsidP="00F5771C">
      <w:pPr>
        <w:spacing w:after="0" w:line="240" w:lineRule="auto"/>
        <w:rPr>
          <w:rFonts w:cs="Aptos"/>
          <w:sz w:val="20"/>
          <w:szCs w:val="20"/>
        </w:rPr>
      </w:pPr>
      <w:r w:rsidRPr="001D3CE9">
        <w:rPr>
          <w:rFonts w:cs="Aptos"/>
          <w:sz w:val="20"/>
          <w:szCs w:val="20"/>
        </w:rPr>
        <w:t>To be completed by Owner, Director or Principal Executive Officer of provider</w:t>
      </w:r>
    </w:p>
    <w:p w14:paraId="4F571A73" w14:textId="77777777" w:rsidR="00F5771C" w:rsidRPr="00BF1F94" w:rsidRDefault="00F5771C" w:rsidP="00F5771C">
      <w:pPr>
        <w:spacing w:after="0" w:line="240" w:lineRule="auto"/>
        <w:rPr>
          <w:rFonts w:cs="Aptos"/>
        </w:rPr>
      </w:pPr>
    </w:p>
    <w:p w14:paraId="5B9E8BE3" w14:textId="77777777" w:rsidR="00F5771C" w:rsidRPr="00BF1F94" w:rsidRDefault="00F5771C" w:rsidP="00F5771C">
      <w:pPr>
        <w:spacing w:after="120" w:line="240" w:lineRule="auto"/>
        <w:rPr>
          <w:rFonts w:cs="Aptos"/>
        </w:rPr>
      </w:pPr>
      <w:r w:rsidRPr="00BF1F94">
        <w:rPr>
          <w:rFonts w:cs="Aptos"/>
        </w:rPr>
        <w:t>I declare that the information provided in this Application Form and any attachments hereto is true and complete in all material respects and I fully understand that it may be an offence to deliberately furnish false, misleading or inaccurate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4545"/>
      </w:tblGrid>
      <w:tr w:rsidR="00F5771C" w:rsidRPr="00F32D0D" w14:paraId="39F57235" w14:textId="77777777" w:rsidTr="00F32D0D">
        <w:trPr>
          <w:trHeight w:val="7902"/>
        </w:trPr>
        <w:tc>
          <w:tcPr>
            <w:tcW w:w="4471" w:type="dxa"/>
            <w:shd w:val="clear" w:color="auto" w:fill="auto"/>
          </w:tcPr>
          <w:p w14:paraId="6C6962B2" w14:textId="77777777" w:rsidR="00F5771C" w:rsidRPr="00F32D0D" w:rsidRDefault="00F5771C" w:rsidP="00F32D0D">
            <w:pPr>
              <w:spacing w:before="120"/>
              <w:rPr>
                <w:rFonts w:cs="Aptos"/>
              </w:rPr>
            </w:pPr>
            <w:r w:rsidRPr="00F32D0D">
              <w:rPr>
                <w:rFonts w:cs="Aptos"/>
              </w:rPr>
              <w:t>I make this solemn declaration conscientiously believing the same to be true for the satisfaction of Quality and Qualifications Ireland and pursuant to the Statutory Declarations Act, 1938.</w:t>
            </w:r>
          </w:p>
          <w:p w14:paraId="21FC41B3" w14:textId="77777777" w:rsidR="00F5771C" w:rsidRPr="00F32D0D" w:rsidRDefault="00F5771C" w:rsidP="00D5124B">
            <w:pPr>
              <w:rPr>
                <w:rFonts w:cs="Aptos"/>
              </w:rPr>
            </w:pPr>
          </w:p>
          <w:p w14:paraId="65712D64" w14:textId="77777777" w:rsidR="00F5771C" w:rsidRPr="00F32D0D" w:rsidRDefault="00F5771C" w:rsidP="00D5124B">
            <w:pPr>
              <w:rPr>
                <w:rFonts w:cs="Aptos"/>
              </w:rPr>
            </w:pPr>
          </w:p>
          <w:p w14:paraId="41E74C77" w14:textId="77777777" w:rsidR="00F5771C" w:rsidRPr="00F32D0D" w:rsidRDefault="00F5771C" w:rsidP="00D5124B">
            <w:pPr>
              <w:rPr>
                <w:rFonts w:cs="Aptos"/>
              </w:rPr>
            </w:pPr>
          </w:p>
          <w:p w14:paraId="616D43BA" w14:textId="77777777" w:rsidR="00F5771C" w:rsidRPr="00F32D0D" w:rsidRDefault="00F5771C" w:rsidP="00D5124B">
            <w:pPr>
              <w:rPr>
                <w:rFonts w:cs="Aptos"/>
              </w:rPr>
            </w:pPr>
          </w:p>
          <w:p w14:paraId="37CC0FE3" w14:textId="77777777" w:rsidR="00F5771C" w:rsidRPr="00F32D0D" w:rsidRDefault="00F5771C" w:rsidP="00D5124B">
            <w:pPr>
              <w:rPr>
                <w:rFonts w:cs="Aptos"/>
              </w:rPr>
            </w:pPr>
          </w:p>
          <w:p w14:paraId="2A8A3EB9" w14:textId="77777777" w:rsidR="00F5771C" w:rsidRPr="00F32D0D" w:rsidRDefault="00F5771C" w:rsidP="00F32D0D">
            <w:pPr>
              <w:spacing w:before="120"/>
              <w:rPr>
                <w:rFonts w:cs="Aptos"/>
              </w:rPr>
            </w:pPr>
            <w:r w:rsidRPr="00F32D0D">
              <w:rPr>
                <w:rFonts w:cs="Aptos"/>
              </w:rPr>
              <w:t>Signature: ________________________</w:t>
            </w:r>
          </w:p>
          <w:p w14:paraId="14950F15" w14:textId="77777777" w:rsidR="00F5771C" w:rsidRPr="00F32D0D" w:rsidRDefault="00F5771C" w:rsidP="00F32D0D">
            <w:pPr>
              <w:spacing w:before="120"/>
              <w:rPr>
                <w:rFonts w:cs="Aptos"/>
              </w:rPr>
            </w:pPr>
          </w:p>
          <w:p w14:paraId="3570643C" w14:textId="77777777" w:rsidR="00F5771C" w:rsidRPr="00F32D0D" w:rsidRDefault="00F5771C" w:rsidP="00F32D0D">
            <w:pPr>
              <w:spacing w:before="120"/>
              <w:rPr>
                <w:rFonts w:cs="Aptos"/>
              </w:rPr>
            </w:pPr>
            <w:r w:rsidRPr="00F32D0D">
              <w:rPr>
                <w:rFonts w:cs="Aptos"/>
              </w:rPr>
              <w:t>Name: ___________________________</w:t>
            </w:r>
          </w:p>
          <w:p w14:paraId="33C20FD7" w14:textId="77777777" w:rsidR="00F5771C" w:rsidRPr="00F32D0D" w:rsidRDefault="00F5771C" w:rsidP="00F32D0D">
            <w:pPr>
              <w:spacing w:before="120"/>
              <w:rPr>
                <w:rFonts w:cs="Aptos"/>
              </w:rPr>
            </w:pPr>
          </w:p>
          <w:p w14:paraId="36E66DDE" w14:textId="77777777" w:rsidR="00F5771C" w:rsidRPr="00F32D0D" w:rsidRDefault="00F5771C" w:rsidP="00F32D0D">
            <w:pPr>
              <w:spacing w:before="120"/>
              <w:rPr>
                <w:rFonts w:cs="Aptos"/>
              </w:rPr>
            </w:pPr>
            <w:r w:rsidRPr="00F32D0D">
              <w:rPr>
                <w:rFonts w:cs="Aptos"/>
              </w:rPr>
              <w:t>Role: ____________________________</w:t>
            </w:r>
          </w:p>
          <w:p w14:paraId="4111B16B" w14:textId="77777777" w:rsidR="00F5771C" w:rsidRPr="00F32D0D" w:rsidRDefault="00F5771C" w:rsidP="00D5124B">
            <w:pPr>
              <w:rPr>
                <w:rFonts w:cs="Aptos"/>
              </w:rPr>
            </w:pPr>
          </w:p>
          <w:p w14:paraId="5ED0328E" w14:textId="77777777" w:rsidR="00F5771C" w:rsidRPr="00F32D0D" w:rsidRDefault="00F5771C" w:rsidP="00D5124B">
            <w:pPr>
              <w:rPr>
                <w:rFonts w:cs="Aptos"/>
              </w:rPr>
            </w:pPr>
          </w:p>
        </w:tc>
        <w:tc>
          <w:tcPr>
            <w:tcW w:w="4545" w:type="dxa"/>
            <w:shd w:val="clear" w:color="auto" w:fill="auto"/>
          </w:tcPr>
          <w:p w14:paraId="743065DF" w14:textId="77777777" w:rsidR="00F5771C" w:rsidRPr="00F32D0D" w:rsidRDefault="00F5771C" w:rsidP="00F32D0D">
            <w:pPr>
              <w:spacing w:before="120"/>
              <w:rPr>
                <w:rFonts w:cs="Aptos"/>
              </w:rPr>
            </w:pPr>
            <w:r w:rsidRPr="00F32D0D">
              <w:rPr>
                <w:rFonts w:cs="Aptos"/>
              </w:rPr>
              <w:t>Declared before me a Commissioner for taking Affidavit/Peace Commissioner</w:t>
            </w:r>
          </w:p>
          <w:p w14:paraId="7FC1189D" w14:textId="77777777" w:rsidR="00F5771C" w:rsidRPr="00F32D0D" w:rsidRDefault="00F5771C" w:rsidP="00F32D0D">
            <w:pPr>
              <w:spacing w:before="120"/>
              <w:rPr>
                <w:rFonts w:cs="Aptos"/>
              </w:rPr>
            </w:pPr>
            <w:r w:rsidRPr="00F32D0D">
              <w:rPr>
                <w:rFonts w:cs="Aptos"/>
              </w:rPr>
              <w:t>Practising Solicitor this</w:t>
            </w:r>
          </w:p>
          <w:p w14:paraId="2DDA41F0" w14:textId="77777777" w:rsidR="00F5771C" w:rsidRPr="00F32D0D" w:rsidRDefault="00F5771C" w:rsidP="00F32D0D">
            <w:pPr>
              <w:spacing w:before="120"/>
              <w:rPr>
                <w:rFonts w:cs="Aptos"/>
              </w:rPr>
            </w:pPr>
          </w:p>
          <w:p w14:paraId="29205441" w14:textId="77777777" w:rsidR="00F5771C" w:rsidRPr="00F32D0D" w:rsidRDefault="00F5771C" w:rsidP="00F32D0D">
            <w:pPr>
              <w:spacing w:before="120"/>
              <w:rPr>
                <w:rFonts w:cs="Aptos"/>
              </w:rPr>
            </w:pPr>
            <w:r w:rsidRPr="00F32D0D">
              <w:rPr>
                <w:rFonts w:cs="Aptos"/>
              </w:rPr>
              <w:t>________ day of __________ 20 ____ by</w:t>
            </w:r>
          </w:p>
          <w:p w14:paraId="584D00B4" w14:textId="77777777" w:rsidR="00F5771C" w:rsidRPr="00F32D0D" w:rsidRDefault="00F5771C" w:rsidP="00F32D0D">
            <w:pPr>
              <w:spacing w:before="120"/>
              <w:rPr>
                <w:rFonts w:cs="Aptos"/>
              </w:rPr>
            </w:pPr>
          </w:p>
          <w:p w14:paraId="1D20D0FC" w14:textId="77777777" w:rsidR="00F5771C" w:rsidRPr="00F32D0D" w:rsidRDefault="00F5771C" w:rsidP="00F32D0D">
            <w:pPr>
              <w:spacing w:before="120"/>
              <w:rPr>
                <w:rFonts w:cs="Aptos"/>
              </w:rPr>
            </w:pPr>
            <w:r w:rsidRPr="00F32D0D">
              <w:rPr>
                <w:rFonts w:cs="Aptos"/>
              </w:rPr>
              <w:t>__________________________________</w:t>
            </w:r>
          </w:p>
          <w:p w14:paraId="0EFE13FD" w14:textId="77777777" w:rsidR="00F5771C" w:rsidRPr="00F32D0D" w:rsidRDefault="00F5771C" w:rsidP="00F32D0D">
            <w:pPr>
              <w:spacing w:before="120"/>
              <w:rPr>
                <w:rFonts w:cs="Aptos"/>
              </w:rPr>
            </w:pPr>
          </w:p>
          <w:p w14:paraId="44518C7A" w14:textId="77777777" w:rsidR="00F5771C" w:rsidRPr="00F32D0D" w:rsidRDefault="00F5771C" w:rsidP="00F32D0D">
            <w:pPr>
              <w:spacing w:before="120"/>
              <w:rPr>
                <w:rFonts w:cs="Aptos"/>
              </w:rPr>
            </w:pPr>
            <w:r w:rsidRPr="00F32D0D">
              <w:rPr>
                <w:rFonts w:cs="Aptos"/>
              </w:rPr>
              <w:t>who is personally known to me/is identified to me by</w:t>
            </w:r>
          </w:p>
          <w:p w14:paraId="07870DAC" w14:textId="77777777" w:rsidR="00F5771C" w:rsidRPr="00F32D0D" w:rsidRDefault="00F5771C" w:rsidP="00F32D0D">
            <w:pPr>
              <w:spacing w:before="120"/>
              <w:rPr>
                <w:rFonts w:cs="Aptos"/>
              </w:rPr>
            </w:pPr>
          </w:p>
          <w:p w14:paraId="632441CB" w14:textId="77777777" w:rsidR="00F5771C" w:rsidRPr="00F32D0D" w:rsidRDefault="00F5771C" w:rsidP="00F32D0D">
            <w:pPr>
              <w:spacing w:before="120"/>
              <w:rPr>
                <w:rFonts w:cs="Aptos"/>
              </w:rPr>
            </w:pPr>
          </w:p>
          <w:p w14:paraId="00FCFF70" w14:textId="77777777" w:rsidR="00F5771C" w:rsidRPr="00F32D0D" w:rsidRDefault="00F5771C" w:rsidP="00F32D0D">
            <w:pPr>
              <w:spacing w:before="120"/>
              <w:rPr>
                <w:rFonts w:cs="Aptos"/>
              </w:rPr>
            </w:pPr>
            <w:r w:rsidRPr="00F32D0D">
              <w:rPr>
                <w:rFonts w:cs="Aptos"/>
              </w:rPr>
              <w:t>__________________________________</w:t>
            </w:r>
          </w:p>
          <w:p w14:paraId="04E01461" w14:textId="77777777" w:rsidR="00F5771C" w:rsidRPr="00F32D0D" w:rsidRDefault="00F5771C" w:rsidP="00F32D0D">
            <w:pPr>
              <w:spacing w:before="120"/>
              <w:rPr>
                <w:rFonts w:cs="Aptos"/>
              </w:rPr>
            </w:pPr>
          </w:p>
          <w:p w14:paraId="237A728E" w14:textId="77777777" w:rsidR="00F5771C" w:rsidRPr="00F32D0D" w:rsidRDefault="00F5771C" w:rsidP="00F32D0D">
            <w:pPr>
              <w:spacing w:before="120"/>
              <w:rPr>
                <w:rFonts w:cs="Aptos"/>
              </w:rPr>
            </w:pPr>
          </w:p>
          <w:p w14:paraId="2B898218" w14:textId="77777777" w:rsidR="00F5771C" w:rsidRPr="00F32D0D" w:rsidRDefault="00F5771C" w:rsidP="00F32D0D">
            <w:pPr>
              <w:spacing w:before="120"/>
              <w:rPr>
                <w:rFonts w:cs="Aptos"/>
              </w:rPr>
            </w:pPr>
            <w:r w:rsidRPr="00F32D0D">
              <w:rPr>
                <w:rFonts w:cs="Aptos"/>
              </w:rPr>
              <w:t>at</w:t>
            </w:r>
          </w:p>
          <w:p w14:paraId="5550985D" w14:textId="77777777" w:rsidR="00F5771C" w:rsidRPr="00F32D0D" w:rsidRDefault="00F5771C" w:rsidP="00F32D0D">
            <w:pPr>
              <w:spacing w:before="120"/>
              <w:rPr>
                <w:rFonts w:cs="Aptos"/>
              </w:rPr>
            </w:pPr>
          </w:p>
          <w:p w14:paraId="0FF20E7A" w14:textId="77777777" w:rsidR="00F5771C" w:rsidRPr="00F32D0D" w:rsidRDefault="00F5771C" w:rsidP="00F32D0D">
            <w:pPr>
              <w:spacing w:before="120"/>
              <w:rPr>
                <w:rFonts w:cs="Aptos"/>
              </w:rPr>
            </w:pPr>
            <w:r w:rsidRPr="00F32D0D">
              <w:rPr>
                <w:rFonts w:cs="Aptos"/>
              </w:rPr>
              <w:t>__________________________________</w:t>
            </w:r>
          </w:p>
          <w:p w14:paraId="542222A7" w14:textId="77777777" w:rsidR="00F5771C" w:rsidRPr="00F32D0D" w:rsidRDefault="00F5771C" w:rsidP="00F32D0D">
            <w:pPr>
              <w:spacing w:before="120"/>
              <w:rPr>
                <w:rFonts w:cs="Aptos"/>
              </w:rPr>
            </w:pPr>
          </w:p>
          <w:p w14:paraId="3C9853AF" w14:textId="77777777" w:rsidR="00F5771C" w:rsidRPr="00F32D0D" w:rsidRDefault="00F5771C" w:rsidP="00F32D0D">
            <w:pPr>
              <w:spacing w:before="120"/>
              <w:rPr>
                <w:rFonts w:cs="Aptos"/>
              </w:rPr>
            </w:pPr>
            <w:r w:rsidRPr="00F32D0D">
              <w:rPr>
                <w:rFonts w:cs="Aptos"/>
              </w:rPr>
              <w:t>Commissioner for Oaths/Peace Commissioner/Practising Solicitor</w:t>
            </w:r>
          </w:p>
          <w:p w14:paraId="3ACF3372" w14:textId="77777777" w:rsidR="00F5771C" w:rsidRPr="00F32D0D" w:rsidRDefault="00F5771C" w:rsidP="00D5124B">
            <w:pPr>
              <w:rPr>
                <w:rFonts w:cs="Aptos"/>
              </w:rPr>
            </w:pPr>
          </w:p>
        </w:tc>
      </w:tr>
    </w:tbl>
    <w:p w14:paraId="182B3445" w14:textId="77777777" w:rsidR="00F5771C" w:rsidRPr="00BF1F94" w:rsidRDefault="00F5771C" w:rsidP="00F5771C">
      <w:pPr>
        <w:widowControl w:val="0"/>
        <w:overflowPunct w:val="0"/>
        <w:autoSpaceDE w:val="0"/>
        <w:autoSpaceDN w:val="0"/>
        <w:adjustRightInd w:val="0"/>
        <w:spacing w:after="0" w:line="240" w:lineRule="auto"/>
        <w:ind w:right="95"/>
        <w:rPr>
          <w:rFonts w:cs="Aptos"/>
        </w:rPr>
      </w:pPr>
    </w:p>
    <w:p w14:paraId="4C810CD0" w14:textId="77777777" w:rsidR="00F5771C" w:rsidRPr="00BF1F94" w:rsidRDefault="00F5771C" w:rsidP="00F5771C">
      <w:pPr>
        <w:spacing w:after="0"/>
        <w:rPr>
          <w:rFonts w:cs="Aptos"/>
        </w:rPr>
        <w:sectPr w:rsidR="00F5771C" w:rsidRPr="00BF1F94" w:rsidSect="00B567BB">
          <w:headerReference w:type="default" r:id="rId9"/>
          <w:footerReference w:type="default" r:id="rId10"/>
          <w:headerReference w:type="first" r:id="rId11"/>
          <w:footerReference w:type="first" r:id="rId12"/>
          <w:pgSz w:w="11906" w:h="16838" w:code="9"/>
          <w:pgMar w:top="962" w:right="1440" w:bottom="1440" w:left="1440" w:header="708" w:footer="708" w:gutter="0"/>
          <w:cols w:space="708"/>
          <w:titlePg/>
          <w:docGrid w:linePitch="360"/>
        </w:sectPr>
      </w:pPr>
    </w:p>
    <w:p w14:paraId="0DD567EC" w14:textId="77777777" w:rsidR="00F5771C" w:rsidRDefault="00F5771C" w:rsidP="00F5771C">
      <w:pPr>
        <w:widowControl w:val="0"/>
        <w:overflowPunct w:val="0"/>
        <w:autoSpaceDE w:val="0"/>
        <w:autoSpaceDN w:val="0"/>
        <w:adjustRightInd w:val="0"/>
        <w:spacing w:after="0" w:line="240" w:lineRule="auto"/>
        <w:ind w:right="-188"/>
        <w:rPr>
          <w:rFonts w:cs="Aptos"/>
          <w:b/>
        </w:rPr>
      </w:pPr>
      <w:r w:rsidRPr="00BF1F94">
        <w:rPr>
          <w:rFonts w:cs="Aptos"/>
          <w:b/>
        </w:rPr>
        <w:lastRenderedPageBreak/>
        <w:t>Please ensure full and accurate responses have been provided to all questions</w:t>
      </w:r>
      <w:r w:rsidR="0054381A">
        <w:rPr>
          <w:rFonts w:cs="Aptos"/>
          <w:b/>
        </w:rPr>
        <w:t>.</w:t>
      </w:r>
    </w:p>
    <w:p w14:paraId="4F0092D6" w14:textId="77777777" w:rsidR="0054381A" w:rsidRPr="00BF1F94" w:rsidRDefault="0054381A" w:rsidP="00F5771C">
      <w:pPr>
        <w:widowControl w:val="0"/>
        <w:overflowPunct w:val="0"/>
        <w:autoSpaceDE w:val="0"/>
        <w:autoSpaceDN w:val="0"/>
        <w:adjustRightInd w:val="0"/>
        <w:spacing w:after="0" w:line="240" w:lineRule="auto"/>
        <w:ind w:right="-188"/>
        <w:rPr>
          <w:rFonts w:cs="Aptos"/>
          <w:b/>
        </w:rPr>
      </w:pPr>
    </w:p>
    <w:p w14:paraId="640E0E3B" w14:textId="41243066" w:rsidR="00F5771C" w:rsidRPr="001D3CE9" w:rsidRDefault="00073F4A" w:rsidP="00F5771C">
      <w:pPr>
        <w:widowControl w:val="0"/>
        <w:overflowPunct w:val="0"/>
        <w:autoSpaceDE w:val="0"/>
        <w:autoSpaceDN w:val="0"/>
        <w:adjustRightInd w:val="0"/>
        <w:spacing w:before="120" w:after="0" w:line="240" w:lineRule="auto"/>
        <w:ind w:left="567" w:right="80"/>
        <w:rPr>
          <w:rFonts w:cs="Aptos"/>
          <w:b/>
        </w:rPr>
      </w:pPr>
      <w:r>
        <w:rPr>
          <w:noProof/>
        </w:rPr>
        <w:drawing>
          <wp:anchor distT="0" distB="0" distL="114300" distR="114300" simplePos="0" relativeHeight="251658241" behindDoc="1" locked="0" layoutInCell="1" allowOverlap="1" wp14:anchorId="6E9C9FCC" wp14:editId="679458EB">
            <wp:simplePos x="0" y="0"/>
            <wp:positionH relativeFrom="column">
              <wp:posOffset>0</wp:posOffset>
            </wp:positionH>
            <wp:positionV relativeFrom="paragraph">
              <wp:posOffset>1905</wp:posOffset>
            </wp:positionV>
            <wp:extent cx="226695" cy="227965"/>
            <wp:effectExtent l="0" t="0" r="0" b="0"/>
            <wp:wrapTight wrapText="bothSides">
              <wp:wrapPolygon edited="0">
                <wp:start x="0" y="0"/>
                <wp:lineTo x="0" y="19855"/>
                <wp:lineTo x="5445" y="19855"/>
                <wp:lineTo x="14521" y="19855"/>
                <wp:lineTo x="19966" y="19855"/>
                <wp:lineTo x="19966" y="16245"/>
                <wp:lineTo x="10891" y="0"/>
                <wp:lineTo x="0"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 cy="227965"/>
                    </a:xfrm>
                    <a:prstGeom prst="rect">
                      <a:avLst/>
                    </a:prstGeom>
                    <a:noFill/>
                  </pic:spPr>
                </pic:pic>
              </a:graphicData>
            </a:graphic>
            <wp14:sizeRelH relativeFrom="page">
              <wp14:pctWidth>0</wp14:pctWidth>
            </wp14:sizeRelH>
            <wp14:sizeRelV relativeFrom="page">
              <wp14:pctHeight>0</wp14:pctHeight>
            </wp14:sizeRelV>
          </wp:anchor>
        </w:drawing>
      </w:r>
      <w:r w:rsidR="00F5771C" w:rsidRPr="001D3CE9">
        <w:rPr>
          <w:rFonts w:cs="Aptos"/>
          <w:b/>
        </w:rPr>
        <w:t xml:space="preserve">Checklist of documents for submitting with an application for </w:t>
      </w:r>
      <w:r w:rsidR="00722A0C">
        <w:rPr>
          <w:rFonts w:cs="Aptos"/>
          <w:b/>
        </w:rPr>
        <w:t>Provider approval</w:t>
      </w:r>
    </w:p>
    <w:p w14:paraId="0A44DC42" w14:textId="77777777" w:rsidR="00F5771C" w:rsidRPr="00BF1F94" w:rsidRDefault="00F5771C" w:rsidP="00F5771C">
      <w:pPr>
        <w:widowControl w:val="0"/>
        <w:overflowPunct w:val="0"/>
        <w:autoSpaceDE w:val="0"/>
        <w:autoSpaceDN w:val="0"/>
        <w:adjustRightInd w:val="0"/>
        <w:spacing w:after="0" w:line="240" w:lineRule="auto"/>
        <w:ind w:right="80"/>
        <w:rPr>
          <w:rFonts w:cs="Aptos"/>
          <w:b/>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3574"/>
        <w:gridCol w:w="1375"/>
      </w:tblGrid>
      <w:tr w:rsidR="00F5771C" w:rsidRPr="00F32D0D" w14:paraId="0A53B82B" w14:textId="77777777" w:rsidTr="00F32D0D">
        <w:trPr>
          <w:trHeight w:val="942"/>
        </w:trPr>
        <w:tc>
          <w:tcPr>
            <w:tcW w:w="4670" w:type="dxa"/>
            <w:shd w:val="clear" w:color="auto" w:fill="auto"/>
            <w:vAlign w:val="center"/>
          </w:tcPr>
          <w:p w14:paraId="0EC275E5" w14:textId="77777777" w:rsidR="00F5771C" w:rsidRPr="00F32D0D" w:rsidRDefault="00F5771C" w:rsidP="00F32D0D">
            <w:pPr>
              <w:widowControl w:val="0"/>
              <w:autoSpaceDE w:val="0"/>
              <w:autoSpaceDN w:val="0"/>
              <w:adjustRightInd w:val="0"/>
              <w:rPr>
                <w:rFonts w:cs="Aptos"/>
                <w:b/>
                <w:sz w:val="20"/>
                <w:szCs w:val="20"/>
              </w:rPr>
            </w:pPr>
            <w:r w:rsidRPr="00F32D0D">
              <w:rPr>
                <w:rFonts w:cs="Aptos"/>
                <w:b/>
                <w:sz w:val="20"/>
                <w:szCs w:val="20"/>
              </w:rPr>
              <w:t>Evidence required</w:t>
            </w:r>
          </w:p>
        </w:tc>
        <w:tc>
          <w:tcPr>
            <w:tcW w:w="3574" w:type="dxa"/>
            <w:shd w:val="clear" w:color="auto" w:fill="auto"/>
            <w:vAlign w:val="center"/>
          </w:tcPr>
          <w:p w14:paraId="55318238" w14:textId="77777777" w:rsidR="00F5771C" w:rsidRPr="00F32D0D" w:rsidRDefault="00F5771C" w:rsidP="00F32D0D">
            <w:pPr>
              <w:widowControl w:val="0"/>
              <w:autoSpaceDE w:val="0"/>
              <w:autoSpaceDN w:val="0"/>
              <w:adjustRightInd w:val="0"/>
              <w:rPr>
                <w:rFonts w:cs="Aptos"/>
                <w:b/>
                <w:sz w:val="20"/>
                <w:szCs w:val="20"/>
              </w:rPr>
            </w:pPr>
            <w:r w:rsidRPr="00F32D0D">
              <w:rPr>
                <w:rFonts w:cs="Aptos"/>
                <w:b/>
                <w:sz w:val="20"/>
                <w:szCs w:val="20"/>
              </w:rPr>
              <w:t>File name</w:t>
            </w:r>
          </w:p>
        </w:tc>
        <w:tc>
          <w:tcPr>
            <w:tcW w:w="1375" w:type="dxa"/>
            <w:shd w:val="clear" w:color="auto" w:fill="auto"/>
            <w:vAlign w:val="center"/>
          </w:tcPr>
          <w:p w14:paraId="675D88BD" w14:textId="77777777" w:rsidR="00F5771C" w:rsidRPr="00F32D0D" w:rsidRDefault="00F5771C" w:rsidP="00F32D0D">
            <w:pPr>
              <w:widowControl w:val="0"/>
              <w:autoSpaceDE w:val="0"/>
              <w:autoSpaceDN w:val="0"/>
              <w:adjustRightInd w:val="0"/>
              <w:rPr>
                <w:rFonts w:cs="Aptos"/>
                <w:b/>
                <w:sz w:val="20"/>
                <w:szCs w:val="20"/>
              </w:rPr>
            </w:pPr>
            <w:r w:rsidRPr="00F32D0D">
              <w:rPr>
                <w:rFonts w:cs="Aptos"/>
                <w:b/>
                <w:sz w:val="20"/>
                <w:szCs w:val="20"/>
              </w:rPr>
              <w:t>File format (e.g. Word, PDF etc.)</w:t>
            </w:r>
          </w:p>
        </w:tc>
      </w:tr>
      <w:tr w:rsidR="00F5771C" w:rsidRPr="00F32D0D" w14:paraId="5AEED6F8" w14:textId="77777777" w:rsidTr="00F32D0D">
        <w:trPr>
          <w:trHeight w:val="911"/>
        </w:trPr>
        <w:tc>
          <w:tcPr>
            <w:tcW w:w="4670" w:type="dxa"/>
            <w:shd w:val="clear" w:color="auto" w:fill="auto"/>
            <w:vAlign w:val="center"/>
          </w:tcPr>
          <w:p w14:paraId="48CD069D" w14:textId="77777777" w:rsidR="00F5771C" w:rsidRPr="00F32D0D" w:rsidRDefault="00F5771C" w:rsidP="00F32D0D">
            <w:pPr>
              <w:widowControl w:val="0"/>
              <w:autoSpaceDE w:val="0"/>
              <w:autoSpaceDN w:val="0"/>
              <w:adjustRightInd w:val="0"/>
              <w:rPr>
                <w:rFonts w:cs="Aptos"/>
                <w:sz w:val="20"/>
                <w:szCs w:val="20"/>
              </w:rPr>
            </w:pPr>
            <w:r w:rsidRPr="00F32D0D">
              <w:rPr>
                <w:rFonts w:cs="Aptos"/>
                <w:sz w:val="20"/>
                <w:szCs w:val="20"/>
              </w:rPr>
              <w:t>Organisation Chart (2.3)</w:t>
            </w:r>
          </w:p>
        </w:tc>
        <w:tc>
          <w:tcPr>
            <w:tcW w:w="3574" w:type="dxa"/>
            <w:shd w:val="clear" w:color="auto" w:fill="auto"/>
            <w:vAlign w:val="center"/>
          </w:tcPr>
          <w:p w14:paraId="7C838953" w14:textId="77777777" w:rsidR="00F5771C" w:rsidRPr="00F32D0D" w:rsidRDefault="00F5771C" w:rsidP="00F32D0D">
            <w:pPr>
              <w:widowControl w:val="0"/>
              <w:autoSpaceDE w:val="0"/>
              <w:autoSpaceDN w:val="0"/>
              <w:adjustRightInd w:val="0"/>
              <w:rPr>
                <w:rFonts w:cs="Aptos"/>
              </w:rPr>
            </w:pPr>
          </w:p>
          <w:p w14:paraId="5D38429E" w14:textId="77777777" w:rsidR="00F5771C" w:rsidRPr="00F32D0D" w:rsidRDefault="00F5771C" w:rsidP="00F32D0D">
            <w:pPr>
              <w:widowControl w:val="0"/>
              <w:autoSpaceDE w:val="0"/>
              <w:autoSpaceDN w:val="0"/>
              <w:adjustRightInd w:val="0"/>
              <w:rPr>
                <w:rFonts w:cs="Aptos"/>
              </w:rPr>
            </w:pPr>
          </w:p>
        </w:tc>
        <w:tc>
          <w:tcPr>
            <w:tcW w:w="1375" w:type="dxa"/>
            <w:shd w:val="clear" w:color="auto" w:fill="auto"/>
            <w:vAlign w:val="center"/>
          </w:tcPr>
          <w:p w14:paraId="52607ED7" w14:textId="77777777" w:rsidR="00F5771C" w:rsidRPr="00F32D0D" w:rsidRDefault="00F5771C" w:rsidP="00F32D0D">
            <w:pPr>
              <w:widowControl w:val="0"/>
              <w:autoSpaceDE w:val="0"/>
              <w:autoSpaceDN w:val="0"/>
              <w:adjustRightInd w:val="0"/>
              <w:rPr>
                <w:rFonts w:cs="Aptos"/>
              </w:rPr>
            </w:pPr>
          </w:p>
        </w:tc>
      </w:tr>
      <w:tr w:rsidR="00F5771C" w:rsidRPr="00F32D0D" w14:paraId="7E5A3242" w14:textId="77777777" w:rsidTr="00F32D0D">
        <w:trPr>
          <w:trHeight w:val="942"/>
        </w:trPr>
        <w:tc>
          <w:tcPr>
            <w:tcW w:w="4670" w:type="dxa"/>
            <w:shd w:val="clear" w:color="auto" w:fill="auto"/>
            <w:vAlign w:val="center"/>
          </w:tcPr>
          <w:p w14:paraId="17B9D245" w14:textId="77777777" w:rsidR="00F5771C" w:rsidRPr="00F32D0D" w:rsidRDefault="00F5771C" w:rsidP="00F32D0D">
            <w:pPr>
              <w:widowControl w:val="0"/>
              <w:autoSpaceDE w:val="0"/>
              <w:autoSpaceDN w:val="0"/>
              <w:adjustRightInd w:val="0"/>
              <w:rPr>
                <w:rFonts w:cs="Aptos"/>
                <w:sz w:val="20"/>
                <w:szCs w:val="20"/>
              </w:rPr>
            </w:pPr>
            <w:r w:rsidRPr="00F32D0D">
              <w:rPr>
                <w:rFonts w:cs="Aptos"/>
                <w:sz w:val="20"/>
                <w:szCs w:val="20"/>
              </w:rPr>
              <w:t>Documentation on Collaboration and Partnerships e.g. contracts, memorandum of understanding (2.4)</w:t>
            </w:r>
          </w:p>
        </w:tc>
        <w:tc>
          <w:tcPr>
            <w:tcW w:w="3574" w:type="dxa"/>
            <w:shd w:val="clear" w:color="auto" w:fill="auto"/>
            <w:vAlign w:val="center"/>
          </w:tcPr>
          <w:p w14:paraId="4EC4634D" w14:textId="77777777" w:rsidR="00F5771C" w:rsidRPr="00F32D0D" w:rsidRDefault="00F5771C" w:rsidP="00F32D0D">
            <w:pPr>
              <w:widowControl w:val="0"/>
              <w:autoSpaceDE w:val="0"/>
              <w:autoSpaceDN w:val="0"/>
              <w:adjustRightInd w:val="0"/>
              <w:rPr>
                <w:rFonts w:cs="Aptos"/>
              </w:rPr>
            </w:pPr>
          </w:p>
          <w:p w14:paraId="5F2270B0" w14:textId="77777777" w:rsidR="00F5771C" w:rsidRPr="00F32D0D" w:rsidRDefault="00F5771C" w:rsidP="00F32D0D">
            <w:pPr>
              <w:widowControl w:val="0"/>
              <w:autoSpaceDE w:val="0"/>
              <w:autoSpaceDN w:val="0"/>
              <w:adjustRightInd w:val="0"/>
              <w:rPr>
                <w:rFonts w:cs="Aptos"/>
              </w:rPr>
            </w:pPr>
          </w:p>
        </w:tc>
        <w:tc>
          <w:tcPr>
            <w:tcW w:w="1375" w:type="dxa"/>
            <w:shd w:val="clear" w:color="auto" w:fill="auto"/>
            <w:vAlign w:val="center"/>
          </w:tcPr>
          <w:p w14:paraId="474A0979" w14:textId="77777777" w:rsidR="00F5771C" w:rsidRPr="00F32D0D" w:rsidRDefault="00F5771C" w:rsidP="00F32D0D">
            <w:pPr>
              <w:widowControl w:val="0"/>
              <w:autoSpaceDE w:val="0"/>
              <w:autoSpaceDN w:val="0"/>
              <w:adjustRightInd w:val="0"/>
              <w:rPr>
                <w:rFonts w:cs="Aptos"/>
              </w:rPr>
            </w:pPr>
          </w:p>
        </w:tc>
      </w:tr>
      <w:tr w:rsidR="00F5771C" w:rsidRPr="00F32D0D" w14:paraId="31B213D0" w14:textId="77777777" w:rsidTr="00F32D0D">
        <w:trPr>
          <w:trHeight w:val="1122"/>
        </w:trPr>
        <w:tc>
          <w:tcPr>
            <w:tcW w:w="4670" w:type="dxa"/>
            <w:shd w:val="clear" w:color="auto" w:fill="auto"/>
            <w:vAlign w:val="center"/>
          </w:tcPr>
          <w:p w14:paraId="6546FCDE" w14:textId="77777777" w:rsidR="00F5771C" w:rsidRPr="00F32D0D" w:rsidRDefault="00F5771C" w:rsidP="00F32D0D">
            <w:pPr>
              <w:widowControl w:val="0"/>
              <w:autoSpaceDE w:val="0"/>
              <w:autoSpaceDN w:val="0"/>
              <w:adjustRightInd w:val="0"/>
              <w:rPr>
                <w:rFonts w:cs="Aptos"/>
                <w:sz w:val="20"/>
                <w:szCs w:val="20"/>
              </w:rPr>
            </w:pPr>
            <w:r w:rsidRPr="00F32D0D">
              <w:rPr>
                <w:rFonts w:cs="Aptos"/>
                <w:sz w:val="20"/>
                <w:szCs w:val="20"/>
              </w:rPr>
              <w:t>The statutory declaration has been signed by the Owner, Director or Principal Executive Officer of the Applicant and witnessed by an authorised person (5)</w:t>
            </w:r>
          </w:p>
        </w:tc>
        <w:tc>
          <w:tcPr>
            <w:tcW w:w="3574" w:type="dxa"/>
            <w:shd w:val="clear" w:color="auto" w:fill="auto"/>
            <w:vAlign w:val="center"/>
          </w:tcPr>
          <w:p w14:paraId="6F5FCA41" w14:textId="77777777" w:rsidR="00F5771C" w:rsidRPr="00F32D0D" w:rsidRDefault="00F5771C" w:rsidP="00F32D0D">
            <w:pPr>
              <w:widowControl w:val="0"/>
              <w:autoSpaceDE w:val="0"/>
              <w:autoSpaceDN w:val="0"/>
              <w:adjustRightInd w:val="0"/>
              <w:rPr>
                <w:rFonts w:cs="Aptos"/>
              </w:rPr>
            </w:pPr>
          </w:p>
        </w:tc>
        <w:tc>
          <w:tcPr>
            <w:tcW w:w="1375" w:type="dxa"/>
            <w:shd w:val="clear" w:color="auto" w:fill="auto"/>
            <w:vAlign w:val="center"/>
          </w:tcPr>
          <w:p w14:paraId="48DF183F" w14:textId="77777777" w:rsidR="00F5771C" w:rsidRPr="00F32D0D" w:rsidRDefault="00F5771C" w:rsidP="00F32D0D">
            <w:pPr>
              <w:widowControl w:val="0"/>
              <w:autoSpaceDE w:val="0"/>
              <w:autoSpaceDN w:val="0"/>
              <w:adjustRightInd w:val="0"/>
              <w:rPr>
                <w:rFonts w:cs="Aptos"/>
              </w:rPr>
            </w:pPr>
          </w:p>
        </w:tc>
      </w:tr>
      <w:tr w:rsidR="00F5771C" w:rsidRPr="00F32D0D" w14:paraId="28A8A9DF" w14:textId="77777777" w:rsidTr="00F32D0D">
        <w:trPr>
          <w:trHeight w:val="829"/>
        </w:trPr>
        <w:tc>
          <w:tcPr>
            <w:tcW w:w="4670" w:type="dxa"/>
            <w:shd w:val="clear" w:color="auto" w:fill="auto"/>
            <w:vAlign w:val="center"/>
          </w:tcPr>
          <w:p w14:paraId="17AECDC2" w14:textId="77777777" w:rsidR="00F5771C" w:rsidRPr="00F32D0D" w:rsidRDefault="00F5771C" w:rsidP="00F32D0D">
            <w:pPr>
              <w:widowControl w:val="0"/>
              <w:autoSpaceDE w:val="0"/>
              <w:autoSpaceDN w:val="0"/>
              <w:adjustRightInd w:val="0"/>
              <w:rPr>
                <w:rFonts w:cs="Aptos"/>
                <w:sz w:val="20"/>
                <w:szCs w:val="20"/>
              </w:rPr>
            </w:pPr>
            <w:r w:rsidRPr="00F32D0D">
              <w:rPr>
                <w:rFonts w:cs="Aptos"/>
                <w:sz w:val="20"/>
                <w:szCs w:val="20"/>
              </w:rPr>
              <w:t>Draft QA procedures</w:t>
            </w:r>
          </w:p>
        </w:tc>
        <w:tc>
          <w:tcPr>
            <w:tcW w:w="3574" w:type="dxa"/>
            <w:shd w:val="clear" w:color="auto" w:fill="auto"/>
            <w:vAlign w:val="center"/>
          </w:tcPr>
          <w:p w14:paraId="281851FC" w14:textId="77777777" w:rsidR="00F5771C" w:rsidRPr="00F32D0D" w:rsidRDefault="00F5771C" w:rsidP="00F32D0D">
            <w:pPr>
              <w:widowControl w:val="0"/>
              <w:autoSpaceDE w:val="0"/>
              <w:autoSpaceDN w:val="0"/>
              <w:adjustRightInd w:val="0"/>
              <w:rPr>
                <w:rFonts w:cs="Aptos"/>
              </w:rPr>
            </w:pPr>
          </w:p>
          <w:p w14:paraId="480E0777" w14:textId="77777777" w:rsidR="00F5771C" w:rsidRPr="00F32D0D" w:rsidRDefault="00F5771C" w:rsidP="00F32D0D">
            <w:pPr>
              <w:widowControl w:val="0"/>
              <w:autoSpaceDE w:val="0"/>
              <w:autoSpaceDN w:val="0"/>
              <w:adjustRightInd w:val="0"/>
              <w:rPr>
                <w:rFonts w:cs="Aptos"/>
              </w:rPr>
            </w:pPr>
          </w:p>
        </w:tc>
        <w:tc>
          <w:tcPr>
            <w:tcW w:w="1375" w:type="dxa"/>
            <w:shd w:val="clear" w:color="auto" w:fill="auto"/>
            <w:vAlign w:val="center"/>
          </w:tcPr>
          <w:p w14:paraId="5D412EAE" w14:textId="77777777" w:rsidR="00F5771C" w:rsidRPr="00F32D0D" w:rsidRDefault="00F5771C" w:rsidP="00F32D0D">
            <w:pPr>
              <w:widowControl w:val="0"/>
              <w:autoSpaceDE w:val="0"/>
              <w:autoSpaceDN w:val="0"/>
              <w:adjustRightInd w:val="0"/>
              <w:rPr>
                <w:rFonts w:cs="Aptos"/>
              </w:rPr>
            </w:pPr>
          </w:p>
        </w:tc>
      </w:tr>
    </w:tbl>
    <w:p w14:paraId="69898FA0" w14:textId="77777777" w:rsidR="00F5771C" w:rsidRPr="00BF1F94" w:rsidRDefault="00F5771C" w:rsidP="00F5771C">
      <w:pPr>
        <w:widowControl w:val="0"/>
        <w:overflowPunct w:val="0"/>
        <w:autoSpaceDE w:val="0"/>
        <w:autoSpaceDN w:val="0"/>
        <w:adjustRightInd w:val="0"/>
        <w:spacing w:after="0" w:line="240" w:lineRule="auto"/>
        <w:ind w:right="80"/>
        <w:rPr>
          <w:rFonts w:cs="Aptos"/>
          <w:lang w:eastAsia="en-US"/>
        </w:rPr>
      </w:pPr>
    </w:p>
    <w:p w14:paraId="5D57CF21" w14:textId="77777777" w:rsidR="00F5771C" w:rsidRPr="00BF1F94" w:rsidRDefault="00F5771C" w:rsidP="00F5771C">
      <w:pPr>
        <w:widowControl w:val="0"/>
        <w:overflowPunct w:val="0"/>
        <w:autoSpaceDE w:val="0"/>
        <w:autoSpaceDN w:val="0"/>
        <w:adjustRightInd w:val="0"/>
        <w:spacing w:after="0" w:line="240" w:lineRule="auto"/>
        <w:ind w:right="80"/>
        <w:rPr>
          <w:rFonts w:cs="Aptos"/>
          <w:lang w:eastAsia="en-US"/>
        </w:rPr>
      </w:pPr>
    </w:p>
    <w:p w14:paraId="0CB2154F" w14:textId="77777777" w:rsidR="00F5771C" w:rsidRPr="00BF1F94" w:rsidRDefault="00F5771C" w:rsidP="00F5771C">
      <w:pPr>
        <w:widowControl w:val="0"/>
        <w:overflowPunct w:val="0"/>
        <w:autoSpaceDE w:val="0"/>
        <w:autoSpaceDN w:val="0"/>
        <w:adjustRightInd w:val="0"/>
        <w:spacing w:after="0" w:line="240" w:lineRule="auto"/>
        <w:ind w:right="80"/>
        <w:rPr>
          <w:rFonts w:cs="Aptos"/>
          <w:b/>
        </w:rPr>
      </w:pPr>
      <w:r w:rsidRPr="00BF1F94">
        <w:rPr>
          <w:rFonts w:cs="Aptos"/>
          <w:lang w:eastAsia="en-US"/>
        </w:rPr>
        <w:t>I understand that an application submitted without the required documentation and payment of the appropriate fee will be considered incomplete and returned to me.</w:t>
      </w:r>
    </w:p>
    <w:p w14:paraId="26E835E4" w14:textId="77777777" w:rsidR="00F5771C" w:rsidRPr="00BF1F94" w:rsidRDefault="00F5771C" w:rsidP="00F5771C">
      <w:pPr>
        <w:widowControl w:val="0"/>
        <w:overflowPunct w:val="0"/>
        <w:autoSpaceDE w:val="0"/>
        <w:autoSpaceDN w:val="0"/>
        <w:adjustRightInd w:val="0"/>
        <w:spacing w:after="0" w:line="240" w:lineRule="auto"/>
        <w:ind w:right="580"/>
        <w:rPr>
          <w:rFonts w:cs="Aptos"/>
          <w:b/>
        </w:rPr>
      </w:pPr>
    </w:p>
    <w:p w14:paraId="35683C87" w14:textId="77777777" w:rsidR="00F5771C" w:rsidRPr="00BF1F94" w:rsidRDefault="00F5771C" w:rsidP="00F5771C">
      <w:pPr>
        <w:widowControl w:val="0"/>
        <w:overflowPunct w:val="0"/>
        <w:autoSpaceDE w:val="0"/>
        <w:autoSpaceDN w:val="0"/>
        <w:adjustRightInd w:val="0"/>
        <w:spacing w:after="0" w:line="240" w:lineRule="auto"/>
        <w:ind w:right="580"/>
        <w:rPr>
          <w:rFonts w:cs="Aptos"/>
          <w:b/>
        </w:rPr>
      </w:pPr>
    </w:p>
    <w:p w14:paraId="7AE6D291" w14:textId="77777777" w:rsidR="00F5771C" w:rsidRPr="00BF1F94" w:rsidRDefault="00F5771C" w:rsidP="00F5771C">
      <w:pPr>
        <w:widowControl w:val="0"/>
        <w:overflowPunct w:val="0"/>
        <w:autoSpaceDE w:val="0"/>
        <w:autoSpaceDN w:val="0"/>
        <w:adjustRightInd w:val="0"/>
        <w:spacing w:after="0" w:line="240" w:lineRule="auto"/>
        <w:ind w:left="1418" w:right="580" w:hanging="1418"/>
        <w:rPr>
          <w:rFonts w:cs="Aptos"/>
          <w:b/>
        </w:rPr>
      </w:pPr>
      <w:r w:rsidRPr="00BF1F94">
        <w:rPr>
          <w:rFonts w:cs="Aptos"/>
          <w:b/>
        </w:rPr>
        <w:t>Signature:</w:t>
      </w:r>
      <w:r w:rsidRPr="00BF1F94">
        <w:rPr>
          <w:rFonts w:cs="Aptos"/>
          <w:b/>
        </w:rPr>
        <w:tab/>
      </w:r>
      <w:r w:rsidRPr="00BF1F94">
        <w:rPr>
          <w:rFonts w:cs="Aptos"/>
        </w:rPr>
        <w:t>__________________________________________</w:t>
      </w:r>
    </w:p>
    <w:p w14:paraId="0429087B" w14:textId="77777777" w:rsidR="00F5771C" w:rsidRPr="00BF1F94" w:rsidRDefault="00F5771C" w:rsidP="00F5771C">
      <w:pPr>
        <w:widowControl w:val="0"/>
        <w:overflowPunct w:val="0"/>
        <w:autoSpaceDE w:val="0"/>
        <w:autoSpaceDN w:val="0"/>
        <w:adjustRightInd w:val="0"/>
        <w:spacing w:after="0" w:line="240" w:lineRule="auto"/>
        <w:ind w:left="1418" w:right="580" w:hanging="1418"/>
        <w:rPr>
          <w:rFonts w:cs="Aptos"/>
          <w:b/>
        </w:rPr>
      </w:pPr>
    </w:p>
    <w:p w14:paraId="3536F747" w14:textId="77777777" w:rsidR="00F5771C" w:rsidRPr="00BF1F94" w:rsidRDefault="00F5771C" w:rsidP="00F5771C">
      <w:pPr>
        <w:widowControl w:val="0"/>
        <w:overflowPunct w:val="0"/>
        <w:autoSpaceDE w:val="0"/>
        <w:autoSpaceDN w:val="0"/>
        <w:adjustRightInd w:val="0"/>
        <w:spacing w:after="0" w:line="240" w:lineRule="auto"/>
        <w:ind w:left="1418" w:right="580" w:hanging="1418"/>
        <w:rPr>
          <w:rFonts w:cs="Aptos"/>
          <w:b/>
        </w:rPr>
      </w:pPr>
      <w:r w:rsidRPr="00BF1F94">
        <w:rPr>
          <w:rFonts w:cs="Aptos"/>
          <w:b/>
        </w:rPr>
        <w:t xml:space="preserve">Title: </w:t>
      </w:r>
      <w:r w:rsidRPr="00BF1F94">
        <w:rPr>
          <w:rFonts w:cs="Aptos"/>
          <w:b/>
        </w:rPr>
        <w:tab/>
      </w:r>
      <w:r w:rsidRPr="00BF1F94">
        <w:rPr>
          <w:rFonts w:cs="Aptos"/>
        </w:rPr>
        <w:t>__________________________________________</w:t>
      </w:r>
    </w:p>
    <w:p w14:paraId="18B93929" w14:textId="77777777" w:rsidR="00F5771C" w:rsidRPr="00BF1F94" w:rsidRDefault="00F5771C" w:rsidP="00F5771C">
      <w:pPr>
        <w:widowControl w:val="0"/>
        <w:overflowPunct w:val="0"/>
        <w:autoSpaceDE w:val="0"/>
        <w:autoSpaceDN w:val="0"/>
        <w:adjustRightInd w:val="0"/>
        <w:spacing w:after="0" w:line="240" w:lineRule="auto"/>
        <w:ind w:left="1418" w:right="580" w:hanging="1418"/>
        <w:rPr>
          <w:rFonts w:cs="Aptos"/>
          <w:b/>
        </w:rPr>
      </w:pPr>
    </w:p>
    <w:p w14:paraId="14D28F9F" w14:textId="77777777" w:rsidR="00F5771C" w:rsidRPr="00BF1F94" w:rsidRDefault="00F5771C" w:rsidP="00F5771C">
      <w:pPr>
        <w:widowControl w:val="0"/>
        <w:overflowPunct w:val="0"/>
        <w:autoSpaceDE w:val="0"/>
        <w:autoSpaceDN w:val="0"/>
        <w:adjustRightInd w:val="0"/>
        <w:spacing w:after="0" w:line="240" w:lineRule="auto"/>
        <w:ind w:left="1418" w:right="580" w:hanging="1418"/>
        <w:rPr>
          <w:rFonts w:cs="Aptos"/>
        </w:rPr>
      </w:pPr>
      <w:r w:rsidRPr="00BF1F94">
        <w:rPr>
          <w:rFonts w:cs="Aptos"/>
          <w:b/>
        </w:rPr>
        <w:t>Date:</w:t>
      </w:r>
      <w:r w:rsidRPr="00BF1F94">
        <w:rPr>
          <w:rFonts w:cs="Aptos"/>
          <w:b/>
        </w:rPr>
        <w:tab/>
      </w:r>
      <w:r w:rsidRPr="00BF1F94">
        <w:rPr>
          <w:rFonts w:cs="Aptos"/>
        </w:rPr>
        <w:t>__________________________________________</w:t>
      </w:r>
    </w:p>
    <w:p w14:paraId="18FA9C9E" w14:textId="51BCFF3A" w:rsidR="00F5771C" w:rsidRPr="00BF1F94" w:rsidRDefault="00F5771C" w:rsidP="00072ABA">
      <w:pPr>
        <w:rPr>
          <w:rFonts w:cs="Aptos"/>
          <w:b/>
          <w:sz w:val="24"/>
          <w:szCs w:val="24"/>
        </w:rPr>
      </w:pPr>
      <w:r w:rsidRPr="00BF1F94">
        <w:rPr>
          <w:rFonts w:cs="Aptos"/>
          <w:b/>
          <w:sz w:val="24"/>
          <w:szCs w:val="24"/>
        </w:rPr>
        <w:br w:type="page"/>
      </w:r>
      <w:r w:rsidRPr="00BF1F94">
        <w:rPr>
          <w:rFonts w:cs="Aptos"/>
          <w:b/>
          <w:sz w:val="24"/>
          <w:szCs w:val="24"/>
        </w:rPr>
        <w:lastRenderedPageBreak/>
        <w:t>Section 6</w:t>
      </w:r>
      <w:r w:rsidRPr="00BF1F94">
        <w:rPr>
          <w:rFonts w:cs="Aptos"/>
          <w:b/>
          <w:sz w:val="24"/>
          <w:szCs w:val="24"/>
        </w:rPr>
        <w:tab/>
        <w:t>Mapping of application documentation to capacity criteria</w:t>
      </w:r>
    </w:p>
    <w:p w14:paraId="61570F32" w14:textId="77777777" w:rsidR="00F5771C" w:rsidRPr="00BF1F94" w:rsidRDefault="00F5771C" w:rsidP="00F5771C">
      <w:pPr>
        <w:spacing w:before="120" w:after="120"/>
        <w:rPr>
          <w:rFonts w:cs="Aptos"/>
          <w:b/>
          <w:sz w:val="20"/>
          <w:szCs w:val="20"/>
        </w:rPr>
      </w:pPr>
      <w:r w:rsidRPr="00BF1F94">
        <w:rPr>
          <w:rFonts w:cs="Aptos"/>
          <w:b/>
          <w:sz w:val="20"/>
          <w:szCs w:val="20"/>
        </w:rPr>
        <w:t>If you have completed the gap analysis tool and satisfied yourself that the capacity criteria are sufficiently met, please complete the table below with the findings of your gap-analysis.    The information supplied in answer to each question should ma</w:t>
      </w:r>
      <w:r w:rsidR="00102915">
        <w:rPr>
          <w:rFonts w:cs="Aptos"/>
          <w:b/>
          <w:sz w:val="20"/>
          <w:szCs w:val="20"/>
        </w:rPr>
        <w:t>k</w:t>
      </w:r>
      <w:r w:rsidRPr="00BF1F94">
        <w:rPr>
          <w:rFonts w:cs="Aptos"/>
          <w:b/>
          <w:sz w:val="20"/>
          <w:szCs w:val="20"/>
        </w:rPr>
        <w:t>e clear for the panel:</w:t>
      </w:r>
    </w:p>
    <w:p w14:paraId="63EEDB09" w14:textId="77777777" w:rsidR="00F5771C" w:rsidRPr="00BF1F94" w:rsidRDefault="00F5771C" w:rsidP="002A2563">
      <w:pPr>
        <w:pStyle w:val="ListParagraph"/>
        <w:numPr>
          <w:ilvl w:val="0"/>
          <w:numId w:val="13"/>
        </w:numPr>
        <w:spacing w:before="120" w:after="120"/>
        <w:ind w:right="-501"/>
        <w:rPr>
          <w:rFonts w:cs="Aptos"/>
          <w:b/>
          <w:sz w:val="20"/>
          <w:szCs w:val="20"/>
        </w:rPr>
      </w:pPr>
      <w:r w:rsidRPr="00BF1F94">
        <w:rPr>
          <w:rFonts w:cs="Aptos"/>
          <w:b/>
          <w:sz w:val="20"/>
          <w:szCs w:val="20"/>
        </w:rPr>
        <w:t xml:space="preserve">that your gap-analysis has satisfactorily shown that this particular question can be answered positively </w:t>
      </w:r>
      <w:r w:rsidRPr="00BF1F94">
        <w:rPr>
          <w:rFonts w:cs="ZWAdobeF"/>
          <w:sz w:val="2"/>
          <w:szCs w:val="2"/>
        </w:rPr>
        <w:t>U</w:t>
      </w:r>
      <w:r w:rsidRPr="00BF1F94">
        <w:rPr>
          <w:rFonts w:cs="Aptos"/>
          <w:b/>
          <w:sz w:val="20"/>
          <w:szCs w:val="20"/>
          <w:u w:val="single"/>
        </w:rPr>
        <w:t>or</w:t>
      </w:r>
      <w:r w:rsidRPr="00BF1F94">
        <w:rPr>
          <w:rFonts w:cs="ZWAdobeF"/>
          <w:sz w:val="2"/>
          <w:szCs w:val="2"/>
        </w:rPr>
        <w:t>U</w:t>
      </w:r>
      <w:r w:rsidRPr="00BF1F94">
        <w:rPr>
          <w:rFonts w:cs="Aptos"/>
          <w:b/>
          <w:sz w:val="20"/>
          <w:szCs w:val="20"/>
        </w:rPr>
        <w:t xml:space="preserve"> that specific and dated actions are in place to address it.</w:t>
      </w:r>
    </w:p>
    <w:p w14:paraId="5D55DB5C" w14:textId="77777777" w:rsidR="00F5771C" w:rsidRPr="00BF1F94" w:rsidRDefault="00F5771C" w:rsidP="002A2563">
      <w:pPr>
        <w:pStyle w:val="ListParagraph"/>
        <w:numPr>
          <w:ilvl w:val="0"/>
          <w:numId w:val="13"/>
        </w:numPr>
        <w:spacing w:before="120" w:after="120"/>
        <w:ind w:right="-501"/>
        <w:rPr>
          <w:rFonts w:cs="Aptos"/>
          <w:b/>
          <w:sz w:val="20"/>
          <w:szCs w:val="20"/>
        </w:rPr>
      </w:pPr>
      <w:r w:rsidRPr="00BF1F94">
        <w:rPr>
          <w:rFonts w:cs="Aptos"/>
          <w:b/>
          <w:sz w:val="20"/>
          <w:szCs w:val="20"/>
        </w:rPr>
        <w:t>where a process is involved, how that process is carried out</w:t>
      </w:r>
    </w:p>
    <w:p w14:paraId="41CD3243" w14:textId="77777777" w:rsidR="00F5771C" w:rsidRPr="00BF1F94" w:rsidRDefault="00F5771C" w:rsidP="002A2563">
      <w:pPr>
        <w:pStyle w:val="ListParagraph"/>
        <w:numPr>
          <w:ilvl w:val="0"/>
          <w:numId w:val="13"/>
        </w:numPr>
        <w:spacing w:before="120" w:after="120"/>
        <w:rPr>
          <w:rFonts w:cs="Aptos"/>
          <w:b/>
          <w:sz w:val="20"/>
          <w:szCs w:val="20"/>
        </w:rPr>
      </w:pPr>
      <w:r w:rsidRPr="00BF1F94">
        <w:rPr>
          <w:rFonts w:cs="Aptos"/>
          <w:b/>
          <w:sz w:val="20"/>
          <w:szCs w:val="20"/>
        </w:rPr>
        <w:t>what documentation addresses the question and where in the application (document title, section, and page n</w:t>
      </w:r>
      <w:r w:rsidR="00CC3E83">
        <w:rPr>
          <w:rFonts w:cs="Aptos"/>
          <w:b/>
          <w:sz w:val="20"/>
          <w:szCs w:val="20"/>
        </w:rPr>
        <w:t>umber</w:t>
      </w:r>
      <w:r w:rsidRPr="00BF1F94">
        <w:rPr>
          <w:rFonts w:cs="Aptos"/>
          <w:b/>
          <w:sz w:val="20"/>
          <w:szCs w:val="20"/>
        </w:rPr>
        <w:t>) that</w:t>
      </w:r>
      <w:r w:rsidR="00102915">
        <w:rPr>
          <w:rFonts w:cs="Aptos"/>
          <w:b/>
          <w:sz w:val="20"/>
          <w:szCs w:val="20"/>
        </w:rPr>
        <w:t xml:space="preserve"> </w:t>
      </w:r>
      <w:r w:rsidRPr="00BF1F94">
        <w:rPr>
          <w:rFonts w:cs="Aptos"/>
          <w:b/>
          <w:sz w:val="20"/>
          <w:szCs w:val="20"/>
        </w:rPr>
        <w:t>documentation can be found.</w:t>
      </w:r>
    </w:p>
    <w:p w14:paraId="780E0602" w14:textId="77777777" w:rsidR="00F5771C" w:rsidRPr="00BF1F94" w:rsidRDefault="00F5771C" w:rsidP="00F5771C">
      <w:pPr>
        <w:spacing w:before="120" w:after="120"/>
        <w:ind w:left="709" w:hanging="709"/>
        <w:rPr>
          <w:rFonts w:cs="Aptos"/>
          <w:b/>
          <w:sz w:val="24"/>
        </w:rPr>
        <w:sectPr w:rsidR="00F5771C" w:rsidRPr="00BF1F94" w:rsidSect="00B567BB">
          <w:pgSz w:w="11906" w:h="16838" w:code="9"/>
          <w:pgMar w:top="962" w:right="1700" w:bottom="1440" w:left="1440" w:header="708" w:footer="708" w:gutter="0"/>
          <w:cols w:space="708"/>
          <w:docGrid w:linePitch="360"/>
        </w:sectPr>
      </w:pPr>
    </w:p>
    <w:p w14:paraId="4D097A7B" w14:textId="77777777" w:rsidR="00F5771C" w:rsidRPr="00BF1F94" w:rsidRDefault="00F5771C" w:rsidP="00F5771C">
      <w:pPr>
        <w:spacing w:before="120" w:after="120"/>
        <w:ind w:left="709" w:hanging="709"/>
        <w:rPr>
          <w:rFonts w:cs="Aptos"/>
          <w:b/>
          <w:sz w:val="24"/>
        </w:rPr>
      </w:pPr>
      <w:r w:rsidRPr="00BF1F94">
        <w:rPr>
          <w:rFonts w:cs="Aptos"/>
          <w:b/>
          <w:sz w:val="24"/>
        </w:rPr>
        <w:lastRenderedPageBreak/>
        <w:t>Legal and compliance criteria:</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3119"/>
        <w:gridCol w:w="5203"/>
        <w:gridCol w:w="1884"/>
        <w:gridCol w:w="1559"/>
      </w:tblGrid>
      <w:tr w:rsidR="00072ABA" w:rsidRPr="00F32D0D" w14:paraId="26ACC5D5" w14:textId="77777777" w:rsidTr="00F32D0D">
        <w:tc>
          <w:tcPr>
            <w:tcW w:w="2410" w:type="dxa"/>
            <w:shd w:val="clear" w:color="auto" w:fill="E8E8E8"/>
          </w:tcPr>
          <w:p w14:paraId="7FAC8EFB" w14:textId="77777777" w:rsidR="00F5771C" w:rsidRPr="00F32D0D" w:rsidRDefault="00F5771C" w:rsidP="00F32D0D">
            <w:pPr>
              <w:ind w:left="30"/>
              <w:rPr>
                <w:rFonts w:cs="Aptos"/>
                <w:b/>
                <w:sz w:val="18"/>
                <w:szCs w:val="18"/>
              </w:rPr>
            </w:pPr>
            <w:bookmarkStart w:id="1" w:name="_Hlk520299656"/>
            <w:r w:rsidRPr="00F32D0D">
              <w:rPr>
                <w:rFonts w:cs="Aptos"/>
                <w:b/>
                <w:sz w:val="18"/>
                <w:szCs w:val="18"/>
              </w:rPr>
              <w:t>Gap-analysis question</w:t>
            </w:r>
          </w:p>
        </w:tc>
        <w:tc>
          <w:tcPr>
            <w:tcW w:w="1276" w:type="dxa"/>
            <w:shd w:val="clear" w:color="auto" w:fill="E8E8E8"/>
          </w:tcPr>
          <w:p w14:paraId="19F62C45" w14:textId="77777777" w:rsidR="00F5771C" w:rsidRPr="00F32D0D" w:rsidRDefault="00F5771C" w:rsidP="00D5124B">
            <w:pPr>
              <w:rPr>
                <w:rFonts w:cs="Aptos"/>
                <w:b/>
                <w:sz w:val="18"/>
                <w:szCs w:val="18"/>
              </w:rPr>
            </w:pPr>
            <w:r w:rsidRPr="00F32D0D">
              <w:rPr>
                <w:rFonts w:cs="Aptos"/>
                <w:b/>
                <w:sz w:val="18"/>
                <w:szCs w:val="18"/>
              </w:rPr>
              <w:t>Gap Analysis Satisfactory</w:t>
            </w:r>
          </w:p>
          <w:p w14:paraId="140D1AED" w14:textId="77777777" w:rsidR="00F5771C" w:rsidRPr="00F32D0D" w:rsidRDefault="00F5771C" w:rsidP="00D5124B">
            <w:pPr>
              <w:rPr>
                <w:rFonts w:cs="Aptos"/>
                <w:b/>
                <w:sz w:val="18"/>
                <w:szCs w:val="18"/>
              </w:rPr>
            </w:pPr>
            <w:r w:rsidRPr="00F32D0D">
              <w:rPr>
                <w:rFonts w:cs="Aptos"/>
                <w:b/>
                <w:sz w:val="18"/>
                <w:szCs w:val="18"/>
              </w:rPr>
              <w:t>(Y/N)?</w:t>
            </w:r>
          </w:p>
        </w:tc>
        <w:tc>
          <w:tcPr>
            <w:tcW w:w="3119" w:type="dxa"/>
            <w:shd w:val="clear" w:color="auto" w:fill="E8E8E8"/>
          </w:tcPr>
          <w:p w14:paraId="55CEB0FE"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03" w:type="dxa"/>
            <w:shd w:val="clear" w:color="auto" w:fill="E8E8E8"/>
          </w:tcPr>
          <w:p w14:paraId="7568D145" w14:textId="77777777" w:rsidR="00F5771C" w:rsidRPr="00F32D0D" w:rsidRDefault="00F5771C" w:rsidP="00F32D0D">
            <w:pPr>
              <w:ind w:left="-20"/>
              <w:rPr>
                <w:rFonts w:cs="Aptos"/>
                <w:b/>
                <w:sz w:val="18"/>
                <w:szCs w:val="18"/>
              </w:rPr>
            </w:pPr>
            <w:r w:rsidRPr="00F32D0D">
              <w:rPr>
                <w:rFonts w:cs="Aptos"/>
                <w:b/>
                <w:sz w:val="18"/>
                <w:szCs w:val="18"/>
              </w:rPr>
              <w:t xml:space="preserve">Summary description of evidence / process </w:t>
            </w:r>
          </w:p>
        </w:tc>
        <w:tc>
          <w:tcPr>
            <w:tcW w:w="1884" w:type="dxa"/>
            <w:shd w:val="clear" w:color="auto" w:fill="E8E8E8"/>
          </w:tcPr>
          <w:p w14:paraId="51312B77" w14:textId="77777777" w:rsidR="00F5771C" w:rsidRPr="00F32D0D" w:rsidRDefault="00F5771C" w:rsidP="00D5124B">
            <w:pPr>
              <w:rPr>
                <w:rFonts w:cs="Aptos"/>
                <w:b/>
                <w:sz w:val="18"/>
                <w:szCs w:val="18"/>
              </w:rPr>
            </w:pPr>
            <w:r w:rsidRPr="00F32D0D">
              <w:rPr>
                <w:rFonts w:cs="Aptos"/>
                <w:b/>
                <w:sz w:val="18"/>
                <w:szCs w:val="18"/>
              </w:rPr>
              <w:t>Where evidenced</w:t>
            </w:r>
          </w:p>
          <w:p w14:paraId="665D678B" w14:textId="77777777" w:rsidR="00F5771C" w:rsidRPr="00F32D0D" w:rsidRDefault="00F5771C" w:rsidP="00D5124B">
            <w:pPr>
              <w:rPr>
                <w:rFonts w:cs="Aptos"/>
                <w:b/>
                <w:sz w:val="18"/>
                <w:szCs w:val="18"/>
              </w:rPr>
            </w:pPr>
            <w:r w:rsidRPr="00F32D0D">
              <w:rPr>
                <w:rFonts w:cs="Aptos"/>
                <w:b/>
                <w:sz w:val="18"/>
                <w:szCs w:val="18"/>
              </w:rPr>
              <w:t>(Document)</w:t>
            </w:r>
          </w:p>
        </w:tc>
        <w:tc>
          <w:tcPr>
            <w:tcW w:w="1559" w:type="dxa"/>
            <w:shd w:val="clear" w:color="auto" w:fill="E8E8E8"/>
          </w:tcPr>
          <w:p w14:paraId="285A2E3E"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1E69F965" w14:textId="77777777" w:rsidTr="00F32D0D">
        <w:tc>
          <w:tcPr>
            <w:tcW w:w="2410" w:type="dxa"/>
            <w:shd w:val="clear" w:color="auto" w:fill="auto"/>
          </w:tcPr>
          <w:p w14:paraId="4D2E56E4" w14:textId="77777777" w:rsidR="00F5771C" w:rsidRPr="00F32D0D" w:rsidRDefault="00F5771C" w:rsidP="002A2563">
            <w:pPr>
              <w:pStyle w:val="ListParagraph"/>
              <w:numPr>
                <w:ilvl w:val="0"/>
                <w:numId w:val="14"/>
              </w:numPr>
              <w:spacing w:before="120" w:after="120" w:line="240" w:lineRule="auto"/>
              <w:ind w:left="0" w:firstLine="0"/>
              <w:rPr>
                <w:rFonts w:cs="Aptos"/>
                <w:sz w:val="18"/>
                <w:szCs w:val="18"/>
              </w:rPr>
            </w:pPr>
            <w:r w:rsidRPr="00F32D0D">
              <w:rPr>
                <w:rFonts w:cs="Aptos"/>
                <w:sz w:val="18"/>
                <w:szCs w:val="18"/>
              </w:rPr>
              <w:t>Is it clear where ultimate responsibility for decision making lies in the organisation in respect of programmes of education and training?</w:t>
            </w:r>
          </w:p>
          <w:p w14:paraId="05C852DB" w14:textId="77777777" w:rsidR="00D9143C" w:rsidRPr="00F32D0D" w:rsidRDefault="00D9143C" w:rsidP="00F32D0D">
            <w:pPr>
              <w:spacing w:before="120" w:after="120" w:line="240" w:lineRule="auto"/>
              <w:rPr>
                <w:rFonts w:cs="Aptos"/>
                <w:sz w:val="18"/>
                <w:szCs w:val="18"/>
              </w:rPr>
            </w:pPr>
          </w:p>
          <w:p w14:paraId="711F4FDB" w14:textId="77777777" w:rsidR="00D9143C" w:rsidRPr="00F32D0D" w:rsidRDefault="00D9143C" w:rsidP="00F32D0D">
            <w:pPr>
              <w:spacing w:before="120" w:after="120" w:line="240" w:lineRule="auto"/>
              <w:rPr>
                <w:rFonts w:cs="Aptos"/>
                <w:sz w:val="18"/>
                <w:szCs w:val="18"/>
              </w:rPr>
            </w:pPr>
          </w:p>
        </w:tc>
        <w:tc>
          <w:tcPr>
            <w:tcW w:w="1276" w:type="dxa"/>
            <w:shd w:val="clear" w:color="auto" w:fill="auto"/>
          </w:tcPr>
          <w:p w14:paraId="59477C84" w14:textId="77777777" w:rsidR="00F5771C" w:rsidRPr="00F32D0D" w:rsidRDefault="00F5771C" w:rsidP="00F32D0D">
            <w:pPr>
              <w:spacing w:before="120" w:after="120"/>
              <w:ind w:left="360"/>
              <w:rPr>
                <w:rFonts w:cs="Aptos"/>
                <w:sz w:val="18"/>
                <w:szCs w:val="18"/>
              </w:rPr>
            </w:pPr>
          </w:p>
        </w:tc>
        <w:tc>
          <w:tcPr>
            <w:tcW w:w="3119" w:type="dxa"/>
            <w:shd w:val="clear" w:color="auto" w:fill="auto"/>
          </w:tcPr>
          <w:p w14:paraId="2680CCD0" w14:textId="77777777" w:rsidR="00F5771C" w:rsidRPr="00F32D0D" w:rsidRDefault="00F5771C" w:rsidP="00F32D0D">
            <w:pPr>
              <w:spacing w:before="120" w:after="120"/>
              <w:ind w:left="360"/>
              <w:rPr>
                <w:rFonts w:cs="Aptos"/>
                <w:sz w:val="18"/>
                <w:szCs w:val="18"/>
              </w:rPr>
            </w:pPr>
          </w:p>
          <w:p w14:paraId="363E20E1" w14:textId="77777777" w:rsidR="00F5771C" w:rsidRPr="00F32D0D" w:rsidRDefault="00F5771C" w:rsidP="00F32D0D">
            <w:pPr>
              <w:spacing w:before="120" w:after="120"/>
              <w:ind w:left="360"/>
              <w:rPr>
                <w:rFonts w:cs="Aptos"/>
                <w:sz w:val="18"/>
                <w:szCs w:val="18"/>
              </w:rPr>
            </w:pPr>
          </w:p>
          <w:p w14:paraId="08801F00" w14:textId="77777777" w:rsidR="00F5771C" w:rsidRPr="00F32D0D" w:rsidRDefault="00F5771C" w:rsidP="00F32D0D">
            <w:pPr>
              <w:spacing w:before="120" w:after="120"/>
              <w:rPr>
                <w:rFonts w:cs="Aptos"/>
                <w:sz w:val="18"/>
                <w:szCs w:val="18"/>
              </w:rPr>
            </w:pPr>
          </w:p>
          <w:p w14:paraId="3631EC83" w14:textId="77777777" w:rsidR="00F5771C" w:rsidRPr="00F32D0D" w:rsidRDefault="00F5771C" w:rsidP="00F32D0D">
            <w:pPr>
              <w:spacing w:before="120" w:after="120"/>
              <w:rPr>
                <w:rFonts w:cs="Aptos"/>
                <w:sz w:val="18"/>
                <w:szCs w:val="18"/>
              </w:rPr>
            </w:pPr>
          </w:p>
        </w:tc>
        <w:tc>
          <w:tcPr>
            <w:tcW w:w="5203" w:type="dxa"/>
            <w:shd w:val="clear" w:color="auto" w:fill="auto"/>
          </w:tcPr>
          <w:p w14:paraId="344B2932" w14:textId="77777777" w:rsidR="00F5771C" w:rsidRPr="00F32D0D" w:rsidRDefault="00F5771C" w:rsidP="00F32D0D">
            <w:pPr>
              <w:spacing w:before="120" w:after="120"/>
              <w:ind w:left="360"/>
              <w:rPr>
                <w:rFonts w:cs="Aptos"/>
                <w:sz w:val="18"/>
                <w:szCs w:val="18"/>
              </w:rPr>
            </w:pPr>
          </w:p>
          <w:p w14:paraId="42782134" w14:textId="77777777" w:rsidR="00F5771C" w:rsidRPr="00F32D0D" w:rsidRDefault="00F5771C" w:rsidP="00F32D0D">
            <w:pPr>
              <w:spacing w:before="120" w:after="120"/>
              <w:ind w:left="360"/>
              <w:rPr>
                <w:rFonts w:cs="Aptos"/>
                <w:sz w:val="18"/>
                <w:szCs w:val="18"/>
              </w:rPr>
            </w:pPr>
          </w:p>
        </w:tc>
        <w:tc>
          <w:tcPr>
            <w:tcW w:w="1884" w:type="dxa"/>
            <w:shd w:val="clear" w:color="auto" w:fill="auto"/>
          </w:tcPr>
          <w:p w14:paraId="159EB105" w14:textId="77777777" w:rsidR="00F5771C" w:rsidRPr="00F32D0D" w:rsidRDefault="00F5771C" w:rsidP="00F32D0D">
            <w:pPr>
              <w:spacing w:before="120" w:after="120"/>
              <w:ind w:left="360"/>
              <w:rPr>
                <w:rFonts w:cs="Aptos"/>
                <w:sz w:val="18"/>
                <w:szCs w:val="18"/>
              </w:rPr>
            </w:pPr>
          </w:p>
        </w:tc>
        <w:tc>
          <w:tcPr>
            <w:tcW w:w="1559" w:type="dxa"/>
            <w:shd w:val="clear" w:color="auto" w:fill="auto"/>
          </w:tcPr>
          <w:p w14:paraId="03F9BA3A" w14:textId="77777777" w:rsidR="00F5771C" w:rsidRPr="00F32D0D" w:rsidRDefault="00F5771C" w:rsidP="00F32D0D">
            <w:pPr>
              <w:spacing w:before="120" w:after="120"/>
              <w:ind w:left="360"/>
              <w:rPr>
                <w:rFonts w:cs="Aptos"/>
                <w:sz w:val="18"/>
                <w:szCs w:val="18"/>
              </w:rPr>
            </w:pPr>
          </w:p>
        </w:tc>
      </w:tr>
      <w:tr w:rsidR="00072ABA" w:rsidRPr="00F32D0D" w14:paraId="09508E49" w14:textId="77777777" w:rsidTr="00F32D0D">
        <w:tc>
          <w:tcPr>
            <w:tcW w:w="2410" w:type="dxa"/>
            <w:shd w:val="clear" w:color="auto" w:fill="E8E8E8"/>
          </w:tcPr>
          <w:p w14:paraId="6291659D"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7EF434A3" w14:textId="77777777" w:rsidR="00F5771C" w:rsidRPr="00F32D0D" w:rsidRDefault="00F5771C" w:rsidP="00D5124B">
            <w:pPr>
              <w:rPr>
                <w:rFonts w:cs="Aptos"/>
                <w:b/>
                <w:sz w:val="18"/>
                <w:szCs w:val="18"/>
              </w:rPr>
            </w:pPr>
            <w:r w:rsidRPr="00F32D0D">
              <w:rPr>
                <w:rFonts w:cs="Aptos"/>
                <w:b/>
                <w:sz w:val="18"/>
                <w:szCs w:val="18"/>
              </w:rPr>
              <w:t>Gap Analysis Satisfactory</w:t>
            </w:r>
          </w:p>
          <w:p w14:paraId="79945409" w14:textId="77777777" w:rsidR="00F5771C" w:rsidRPr="00F32D0D" w:rsidRDefault="00F5771C" w:rsidP="00D5124B">
            <w:pPr>
              <w:rPr>
                <w:rFonts w:cs="Aptos"/>
                <w:b/>
                <w:sz w:val="18"/>
                <w:szCs w:val="18"/>
              </w:rPr>
            </w:pPr>
            <w:r w:rsidRPr="00F32D0D">
              <w:rPr>
                <w:rFonts w:cs="Aptos"/>
                <w:b/>
                <w:sz w:val="18"/>
                <w:szCs w:val="18"/>
              </w:rPr>
              <w:t>(Y/N)?</w:t>
            </w:r>
          </w:p>
        </w:tc>
        <w:tc>
          <w:tcPr>
            <w:tcW w:w="3119" w:type="dxa"/>
            <w:shd w:val="clear" w:color="auto" w:fill="E8E8E8"/>
          </w:tcPr>
          <w:p w14:paraId="4A68E32B"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03" w:type="dxa"/>
            <w:shd w:val="clear" w:color="auto" w:fill="E8E8E8"/>
          </w:tcPr>
          <w:p w14:paraId="34DFB2E0" w14:textId="77777777" w:rsidR="00F5771C" w:rsidRPr="00F32D0D" w:rsidRDefault="00F5771C" w:rsidP="00F32D0D">
            <w:pPr>
              <w:ind w:left="-20"/>
              <w:rPr>
                <w:rFonts w:cs="Aptos"/>
                <w:b/>
                <w:sz w:val="18"/>
                <w:szCs w:val="18"/>
              </w:rPr>
            </w:pPr>
            <w:r w:rsidRPr="00F32D0D">
              <w:rPr>
                <w:rFonts w:cs="Aptos"/>
                <w:b/>
                <w:sz w:val="18"/>
                <w:szCs w:val="18"/>
              </w:rPr>
              <w:t xml:space="preserve">Summary description of evidence / process </w:t>
            </w:r>
          </w:p>
        </w:tc>
        <w:tc>
          <w:tcPr>
            <w:tcW w:w="1884" w:type="dxa"/>
            <w:shd w:val="clear" w:color="auto" w:fill="E8E8E8"/>
          </w:tcPr>
          <w:p w14:paraId="04DE1571" w14:textId="77777777" w:rsidR="00F5771C" w:rsidRPr="00F32D0D" w:rsidRDefault="00F5771C" w:rsidP="00D5124B">
            <w:pPr>
              <w:rPr>
                <w:rFonts w:cs="Aptos"/>
                <w:b/>
                <w:sz w:val="18"/>
                <w:szCs w:val="18"/>
              </w:rPr>
            </w:pPr>
            <w:r w:rsidRPr="00F32D0D">
              <w:rPr>
                <w:rFonts w:cs="Aptos"/>
                <w:b/>
                <w:sz w:val="18"/>
                <w:szCs w:val="18"/>
              </w:rPr>
              <w:t>Where evidenced</w:t>
            </w:r>
          </w:p>
          <w:p w14:paraId="56E95043" w14:textId="77777777" w:rsidR="00F5771C" w:rsidRPr="00F32D0D" w:rsidRDefault="00F5771C" w:rsidP="00D5124B">
            <w:pPr>
              <w:rPr>
                <w:rFonts w:cs="Aptos"/>
                <w:b/>
                <w:sz w:val="18"/>
                <w:szCs w:val="18"/>
              </w:rPr>
            </w:pPr>
            <w:r w:rsidRPr="00F32D0D">
              <w:rPr>
                <w:rFonts w:cs="Aptos"/>
                <w:b/>
                <w:sz w:val="18"/>
                <w:szCs w:val="18"/>
              </w:rPr>
              <w:t>(Document)</w:t>
            </w:r>
          </w:p>
        </w:tc>
        <w:tc>
          <w:tcPr>
            <w:tcW w:w="1559" w:type="dxa"/>
            <w:shd w:val="clear" w:color="auto" w:fill="E8E8E8"/>
          </w:tcPr>
          <w:p w14:paraId="4FB90DBB"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bookmarkEnd w:id="1"/>
      <w:tr w:rsidR="00072ABA" w:rsidRPr="00F32D0D" w14:paraId="226AAA40" w14:textId="77777777" w:rsidTr="00F32D0D">
        <w:tc>
          <w:tcPr>
            <w:tcW w:w="2410" w:type="dxa"/>
            <w:shd w:val="clear" w:color="auto" w:fill="auto"/>
          </w:tcPr>
          <w:p w14:paraId="726F47B4" w14:textId="77777777" w:rsidR="00F5771C" w:rsidRPr="00F32D0D" w:rsidRDefault="00F5771C" w:rsidP="002A2563">
            <w:pPr>
              <w:pStyle w:val="ListParagraph"/>
              <w:numPr>
                <w:ilvl w:val="0"/>
                <w:numId w:val="14"/>
              </w:numPr>
              <w:spacing w:before="120" w:after="120" w:line="240" w:lineRule="auto"/>
              <w:ind w:left="0" w:firstLine="0"/>
              <w:rPr>
                <w:rFonts w:cs="Aptos"/>
                <w:sz w:val="18"/>
                <w:szCs w:val="18"/>
              </w:rPr>
            </w:pPr>
            <w:r w:rsidRPr="00F32D0D">
              <w:rPr>
                <w:rFonts w:cs="Aptos"/>
                <w:sz w:val="18"/>
                <w:szCs w:val="18"/>
              </w:rPr>
              <w:t>Are all collaborations / partnership arrangements currently in place, fully known and subject to governance?</w:t>
            </w:r>
          </w:p>
        </w:tc>
        <w:tc>
          <w:tcPr>
            <w:tcW w:w="1276" w:type="dxa"/>
            <w:shd w:val="clear" w:color="auto" w:fill="auto"/>
          </w:tcPr>
          <w:p w14:paraId="321EC5A5" w14:textId="77777777" w:rsidR="00DE6BC6" w:rsidRPr="00F32D0D" w:rsidRDefault="00DE6BC6" w:rsidP="00F32D0D">
            <w:pPr>
              <w:spacing w:before="120" w:after="120"/>
              <w:rPr>
                <w:rFonts w:cs="Aptos"/>
                <w:sz w:val="18"/>
                <w:szCs w:val="18"/>
              </w:rPr>
            </w:pPr>
          </w:p>
          <w:p w14:paraId="61910B27" w14:textId="77777777" w:rsidR="00DE6BC6" w:rsidRPr="00F32D0D" w:rsidRDefault="00DE6BC6" w:rsidP="00F32D0D">
            <w:pPr>
              <w:spacing w:before="120" w:after="120"/>
              <w:rPr>
                <w:rFonts w:cs="Aptos"/>
                <w:sz w:val="18"/>
                <w:szCs w:val="18"/>
              </w:rPr>
            </w:pPr>
          </w:p>
          <w:p w14:paraId="1465CA8F" w14:textId="77777777" w:rsidR="00DE6BC6" w:rsidRPr="00F32D0D" w:rsidRDefault="00DE6BC6" w:rsidP="00F32D0D">
            <w:pPr>
              <w:spacing w:before="120" w:after="120"/>
              <w:rPr>
                <w:rFonts w:cs="Aptos"/>
                <w:sz w:val="18"/>
                <w:szCs w:val="18"/>
              </w:rPr>
            </w:pPr>
          </w:p>
          <w:p w14:paraId="20189F4D" w14:textId="77777777" w:rsidR="00DE6BC6" w:rsidRPr="00F32D0D" w:rsidRDefault="00DE6BC6" w:rsidP="00F32D0D">
            <w:pPr>
              <w:spacing w:before="120" w:after="120"/>
              <w:rPr>
                <w:rFonts w:cs="Aptos"/>
                <w:sz w:val="18"/>
                <w:szCs w:val="18"/>
              </w:rPr>
            </w:pPr>
          </w:p>
          <w:p w14:paraId="6BA40E28" w14:textId="77777777" w:rsidR="00DE6BC6" w:rsidRPr="00F32D0D" w:rsidRDefault="00DE6BC6" w:rsidP="00F32D0D">
            <w:pPr>
              <w:spacing w:before="120" w:after="120"/>
              <w:rPr>
                <w:rFonts w:cs="Aptos"/>
                <w:sz w:val="18"/>
                <w:szCs w:val="18"/>
              </w:rPr>
            </w:pPr>
          </w:p>
          <w:p w14:paraId="0FC015C9" w14:textId="77777777" w:rsidR="00DE6BC6" w:rsidRPr="00F32D0D" w:rsidRDefault="00DE6BC6" w:rsidP="00F32D0D">
            <w:pPr>
              <w:spacing w:before="120" w:after="120"/>
              <w:rPr>
                <w:rFonts w:cs="Aptos"/>
                <w:sz w:val="18"/>
                <w:szCs w:val="18"/>
              </w:rPr>
            </w:pPr>
          </w:p>
          <w:p w14:paraId="5710803B" w14:textId="77777777" w:rsidR="00DE6BC6" w:rsidRPr="00F32D0D" w:rsidRDefault="00DE6BC6" w:rsidP="00F32D0D">
            <w:pPr>
              <w:spacing w:before="120" w:after="120"/>
              <w:rPr>
                <w:rFonts w:cs="Aptos"/>
                <w:sz w:val="18"/>
                <w:szCs w:val="18"/>
              </w:rPr>
            </w:pPr>
          </w:p>
        </w:tc>
        <w:tc>
          <w:tcPr>
            <w:tcW w:w="3119" w:type="dxa"/>
            <w:shd w:val="clear" w:color="auto" w:fill="auto"/>
          </w:tcPr>
          <w:p w14:paraId="2F144AD3" w14:textId="77777777" w:rsidR="00F5771C" w:rsidRPr="00F32D0D" w:rsidRDefault="00F5771C" w:rsidP="00F32D0D">
            <w:pPr>
              <w:spacing w:before="120" w:after="120"/>
              <w:ind w:left="360"/>
              <w:rPr>
                <w:rFonts w:cs="Aptos"/>
                <w:sz w:val="18"/>
                <w:szCs w:val="18"/>
              </w:rPr>
            </w:pPr>
          </w:p>
          <w:p w14:paraId="38875001" w14:textId="77777777" w:rsidR="00F5771C" w:rsidRPr="00F32D0D" w:rsidRDefault="00F5771C" w:rsidP="00F32D0D">
            <w:pPr>
              <w:spacing w:before="120" w:after="120"/>
              <w:ind w:left="360"/>
              <w:rPr>
                <w:rFonts w:cs="Aptos"/>
                <w:sz w:val="18"/>
                <w:szCs w:val="18"/>
              </w:rPr>
            </w:pPr>
          </w:p>
          <w:p w14:paraId="3A14F78D" w14:textId="77777777" w:rsidR="00F5771C" w:rsidRPr="00F32D0D" w:rsidRDefault="00F5771C" w:rsidP="00F32D0D">
            <w:pPr>
              <w:spacing w:before="120" w:after="120"/>
              <w:rPr>
                <w:rFonts w:cs="Aptos"/>
                <w:sz w:val="18"/>
                <w:szCs w:val="18"/>
              </w:rPr>
            </w:pPr>
          </w:p>
        </w:tc>
        <w:tc>
          <w:tcPr>
            <w:tcW w:w="5203" w:type="dxa"/>
            <w:shd w:val="clear" w:color="auto" w:fill="auto"/>
          </w:tcPr>
          <w:p w14:paraId="5169B71C" w14:textId="77777777" w:rsidR="00F5771C" w:rsidRPr="00F32D0D" w:rsidRDefault="00F5771C" w:rsidP="00F32D0D">
            <w:pPr>
              <w:spacing w:before="120" w:after="120"/>
              <w:ind w:left="360"/>
              <w:rPr>
                <w:rFonts w:cs="Aptos"/>
                <w:sz w:val="18"/>
                <w:szCs w:val="18"/>
              </w:rPr>
            </w:pPr>
          </w:p>
          <w:p w14:paraId="5FA293AC" w14:textId="77777777" w:rsidR="00F5771C" w:rsidRPr="00F32D0D" w:rsidRDefault="00F5771C" w:rsidP="00F32D0D">
            <w:pPr>
              <w:spacing w:before="120" w:after="120"/>
              <w:ind w:left="360"/>
              <w:rPr>
                <w:rFonts w:cs="Aptos"/>
                <w:sz w:val="18"/>
                <w:szCs w:val="18"/>
              </w:rPr>
            </w:pPr>
          </w:p>
          <w:p w14:paraId="7B0819E7" w14:textId="77777777" w:rsidR="00F5771C" w:rsidRPr="00F32D0D" w:rsidRDefault="00F5771C" w:rsidP="00F32D0D">
            <w:pPr>
              <w:spacing w:before="120" w:after="120"/>
              <w:rPr>
                <w:rFonts w:cs="Aptos"/>
                <w:sz w:val="18"/>
                <w:szCs w:val="18"/>
              </w:rPr>
            </w:pPr>
          </w:p>
        </w:tc>
        <w:tc>
          <w:tcPr>
            <w:tcW w:w="1884" w:type="dxa"/>
            <w:shd w:val="clear" w:color="auto" w:fill="auto"/>
          </w:tcPr>
          <w:p w14:paraId="00D6ACC1" w14:textId="77777777" w:rsidR="00F5771C" w:rsidRPr="00F32D0D" w:rsidRDefault="00F5771C" w:rsidP="00F32D0D">
            <w:pPr>
              <w:spacing w:before="120" w:after="120"/>
              <w:ind w:left="360"/>
              <w:rPr>
                <w:rFonts w:cs="Aptos"/>
                <w:sz w:val="18"/>
                <w:szCs w:val="18"/>
              </w:rPr>
            </w:pPr>
          </w:p>
        </w:tc>
        <w:tc>
          <w:tcPr>
            <w:tcW w:w="1559" w:type="dxa"/>
            <w:shd w:val="clear" w:color="auto" w:fill="auto"/>
          </w:tcPr>
          <w:p w14:paraId="46AE2913" w14:textId="77777777" w:rsidR="00F5771C" w:rsidRPr="00F32D0D" w:rsidRDefault="00F5771C" w:rsidP="00F32D0D">
            <w:pPr>
              <w:spacing w:before="120" w:after="120"/>
              <w:ind w:left="360"/>
              <w:rPr>
                <w:rFonts w:cs="Aptos"/>
                <w:sz w:val="18"/>
                <w:szCs w:val="18"/>
              </w:rPr>
            </w:pPr>
          </w:p>
        </w:tc>
      </w:tr>
      <w:tr w:rsidR="00072ABA" w:rsidRPr="00F32D0D" w14:paraId="0B999D1A" w14:textId="77777777" w:rsidTr="00F32D0D">
        <w:tc>
          <w:tcPr>
            <w:tcW w:w="2410" w:type="dxa"/>
            <w:shd w:val="clear" w:color="auto" w:fill="E8E8E8"/>
          </w:tcPr>
          <w:p w14:paraId="71123137"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61F6EE42" w14:textId="77777777" w:rsidR="00F5771C" w:rsidRPr="00F32D0D" w:rsidRDefault="0054381A" w:rsidP="00D5124B">
            <w:pPr>
              <w:rPr>
                <w:rFonts w:cs="Aptos"/>
                <w:b/>
                <w:sz w:val="18"/>
                <w:szCs w:val="18"/>
              </w:rPr>
            </w:pPr>
            <w:r w:rsidRPr="00F32D0D">
              <w:rPr>
                <w:rFonts w:cs="Aptos"/>
                <w:b/>
                <w:sz w:val="18"/>
                <w:szCs w:val="18"/>
              </w:rPr>
              <w:t>Gap Analysis</w:t>
            </w:r>
            <w:r w:rsidR="00F5771C" w:rsidRPr="00F32D0D">
              <w:rPr>
                <w:rFonts w:cs="Aptos"/>
                <w:b/>
                <w:sz w:val="18"/>
                <w:szCs w:val="18"/>
              </w:rPr>
              <w:t xml:space="preserve"> </w:t>
            </w:r>
            <w:r w:rsidR="00F5771C" w:rsidRPr="00F32D0D">
              <w:rPr>
                <w:rFonts w:cs="Aptos"/>
                <w:b/>
                <w:sz w:val="18"/>
                <w:szCs w:val="18"/>
              </w:rPr>
              <w:lastRenderedPageBreak/>
              <w:t>Satisfactory</w:t>
            </w:r>
          </w:p>
          <w:p w14:paraId="591F4DBD" w14:textId="77777777" w:rsidR="00F5771C" w:rsidRPr="00F32D0D" w:rsidRDefault="00F5771C" w:rsidP="00D5124B">
            <w:pPr>
              <w:rPr>
                <w:rFonts w:cs="Aptos"/>
                <w:b/>
                <w:sz w:val="18"/>
                <w:szCs w:val="18"/>
              </w:rPr>
            </w:pPr>
            <w:r w:rsidRPr="00F32D0D">
              <w:rPr>
                <w:rFonts w:cs="Aptos"/>
                <w:b/>
                <w:sz w:val="18"/>
                <w:szCs w:val="18"/>
              </w:rPr>
              <w:t>(Y/N)?</w:t>
            </w:r>
          </w:p>
        </w:tc>
        <w:tc>
          <w:tcPr>
            <w:tcW w:w="3119" w:type="dxa"/>
            <w:shd w:val="clear" w:color="auto" w:fill="E8E8E8"/>
          </w:tcPr>
          <w:p w14:paraId="20F63DDA" w14:textId="77777777" w:rsidR="00F5771C" w:rsidRPr="00F32D0D" w:rsidRDefault="00F5771C" w:rsidP="00F32D0D">
            <w:pPr>
              <w:ind w:left="-20"/>
              <w:rPr>
                <w:rFonts w:cs="Aptos"/>
                <w:b/>
                <w:sz w:val="18"/>
                <w:szCs w:val="18"/>
              </w:rPr>
            </w:pPr>
            <w:r w:rsidRPr="00F32D0D">
              <w:rPr>
                <w:rFonts w:cs="Aptos"/>
                <w:b/>
                <w:sz w:val="18"/>
                <w:szCs w:val="18"/>
              </w:rPr>
              <w:lastRenderedPageBreak/>
              <w:t>If not fully satisfactory, identify action(s) planned and date(s)</w:t>
            </w:r>
          </w:p>
        </w:tc>
        <w:tc>
          <w:tcPr>
            <w:tcW w:w="5203" w:type="dxa"/>
            <w:shd w:val="clear" w:color="auto" w:fill="E8E8E8"/>
          </w:tcPr>
          <w:p w14:paraId="21AFA725" w14:textId="77777777" w:rsidR="00F5771C" w:rsidRPr="00F32D0D" w:rsidRDefault="00F5771C" w:rsidP="00F32D0D">
            <w:pPr>
              <w:ind w:left="-20"/>
              <w:rPr>
                <w:rFonts w:cs="Aptos"/>
                <w:b/>
                <w:sz w:val="18"/>
                <w:szCs w:val="18"/>
              </w:rPr>
            </w:pPr>
            <w:r w:rsidRPr="00F32D0D">
              <w:rPr>
                <w:rFonts w:cs="Aptos"/>
                <w:b/>
                <w:sz w:val="18"/>
                <w:szCs w:val="18"/>
              </w:rPr>
              <w:t xml:space="preserve">Summary description of evidence / process </w:t>
            </w:r>
          </w:p>
        </w:tc>
        <w:tc>
          <w:tcPr>
            <w:tcW w:w="1884" w:type="dxa"/>
            <w:shd w:val="clear" w:color="auto" w:fill="E8E8E8"/>
          </w:tcPr>
          <w:p w14:paraId="6AABECD6" w14:textId="77777777" w:rsidR="00F5771C" w:rsidRPr="00F32D0D" w:rsidRDefault="00F5771C" w:rsidP="00D5124B">
            <w:pPr>
              <w:rPr>
                <w:rFonts w:cs="Aptos"/>
                <w:b/>
                <w:sz w:val="18"/>
                <w:szCs w:val="18"/>
              </w:rPr>
            </w:pPr>
            <w:r w:rsidRPr="00F32D0D">
              <w:rPr>
                <w:rFonts w:cs="Aptos"/>
                <w:b/>
                <w:sz w:val="18"/>
                <w:szCs w:val="18"/>
              </w:rPr>
              <w:t>Where evidenced</w:t>
            </w:r>
          </w:p>
          <w:p w14:paraId="60A9C8FF" w14:textId="77777777" w:rsidR="00F5771C" w:rsidRPr="00F32D0D" w:rsidRDefault="00F5771C" w:rsidP="00D5124B">
            <w:pPr>
              <w:rPr>
                <w:rFonts w:cs="Aptos"/>
                <w:b/>
                <w:sz w:val="18"/>
                <w:szCs w:val="18"/>
              </w:rPr>
            </w:pPr>
            <w:r w:rsidRPr="00F32D0D">
              <w:rPr>
                <w:rFonts w:cs="Aptos"/>
                <w:b/>
                <w:sz w:val="18"/>
                <w:szCs w:val="18"/>
              </w:rPr>
              <w:lastRenderedPageBreak/>
              <w:t>(Document)</w:t>
            </w:r>
          </w:p>
        </w:tc>
        <w:tc>
          <w:tcPr>
            <w:tcW w:w="1559" w:type="dxa"/>
            <w:shd w:val="clear" w:color="auto" w:fill="E8E8E8"/>
          </w:tcPr>
          <w:p w14:paraId="6C90D71E" w14:textId="77777777" w:rsidR="00F5771C" w:rsidRPr="00F32D0D" w:rsidRDefault="00F5771C" w:rsidP="00F32D0D">
            <w:pPr>
              <w:ind w:left="8"/>
              <w:rPr>
                <w:rFonts w:cs="Aptos"/>
                <w:b/>
                <w:sz w:val="18"/>
                <w:szCs w:val="18"/>
              </w:rPr>
            </w:pPr>
            <w:r w:rsidRPr="00F32D0D">
              <w:rPr>
                <w:rFonts w:cs="Aptos"/>
                <w:b/>
                <w:sz w:val="18"/>
                <w:szCs w:val="18"/>
              </w:rPr>
              <w:lastRenderedPageBreak/>
              <w:t>Page Number / Reference</w:t>
            </w:r>
          </w:p>
        </w:tc>
      </w:tr>
      <w:tr w:rsidR="00072ABA" w:rsidRPr="00F32D0D" w14:paraId="641BF2E3" w14:textId="77777777" w:rsidTr="00F32D0D">
        <w:tc>
          <w:tcPr>
            <w:tcW w:w="2410" w:type="dxa"/>
            <w:shd w:val="clear" w:color="auto" w:fill="auto"/>
          </w:tcPr>
          <w:p w14:paraId="1F2CA405" w14:textId="77777777" w:rsidR="00F5771C" w:rsidRPr="00F32D0D" w:rsidRDefault="00F5771C" w:rsidP="002A2563">
            <w:pPr>
              <w:pStyle w:val="ListParagraph"/>
              <w:numPr>
                <w:ilvl w:val="0"/>
                <w:numId w:val="14"/>
              </w:numPr>
              <w:spacing w:before="120" w:after="120" w:line="240" w:lineRule="auto"/>
              <w:ind w:left="0" w:firstLine="0"/>
              <w:rPr>
                <w:rFonts w:cs="Aptos"/>
                <w:sz w:val="18"/>
                <w:szCs w:val="18"/>
              </w:rPr>
            </w:pPr>
            <w:r w:rsidRPr="00F32D0D">
              <w:rPr>
                <w:rFonts w:cs="Aptos"/>
                <w:sz w:val="18"/>
                <w:szCs w:val="18"/>
              </w:rPr>
              <w:t xml:space="preserve">Is it clear in all cases what the legal obligations arising from participation in a collaborative arrangement </w:t>
            </w:r>
            <w:r w:rsidR="004C325C" w:rsidRPr="00F32D0D">
              <w:rPr>
                <w:rFonts w:cs="Aptos"/>
                <w:sz w:val="18"/>
                <w:szCs w:val="18"/>
              </w:rPr>
              <w:t xml:space="preserve">are </w:t>
            </w:r>
            <w:r w:rsidRPr="00F32D0D">
              <w:rPr>
                <w:rFonts w:cs="Aptos"/>
                <w:sz w:val="18"/>
                <w:szCs w:val="18"/>
              </w:rPr>
              <w:t>– e.g. health &amp; safety, child protection, information, GDPR etc.</w:t>
            </w:r>
          </w:p>
        </w:tc>
        <w:tc>
          <w:tcPr>
            <w:tcW w:w="1276" w:type="dxa"/>
            <w:shd w:val="clear" w:color="auto" w:fill="auto"/>
          </w:tcPr>
          <w:p w14:paraId="0E9D28CA" w14:textId="77777777" w:rsidR="00F5771C" w:rsidRPr="00F32D0D" w:rsidRDefault="00F5771C" w:rsidP="00F32D0D">
            <w:pPr>
              <w:spacing w:before="120" w:after="120"/>
              <w:ind w:left="360"/>
              <w:rPr>
                <w:rFonts w:cs="Aptos"/>
                <w:sz w:val="18"/>
                <w:szCs w:val="18"/>
              </w:rPr>
            </w:pPr>
          </w:p>
        </w:tc>
        <w:tc>
          <w:tcPr>
            <w:tcW w:w="3119" w:type="dxa"/>
            <w:shd w:val="clear" w:color="auto" w:fill="auto"/>
          </w:tcPr>
          <w:p w14:paraId="3E32801C" w14:textId="77777777" w:rsidR="00F5771C" w:rsidRPr="00F32D0D" w:rsidRDefault="00F5771C" w:rsidP="00F32D0D">
            <w:pPr>
              <w:spacing w:before="120" w:after="120"/>
              <w:ind w:left="360"/>
              <w:rPr>
                <w:rFonts w:cs="Aptos"/>
                <w:sz w:val="18"/>
                <w:szCs w:val="18"/>
              </w:rPr>
            </w:pPr>
          </w:p>
          <w:p w14:paraId="32698AE3" w14:textId="77777777" w:rsidR="00F5771C" w:rsidRPr="00F32D0D" w:rsidRDefault="00F5771C" w:rsidP="00F32D0D">
            <w:pPr>
              <w:spacing w:before="120" w:after="120"/>
              <w:ind w:left="360"/>
              <w:rPr>
                <w:rFonts w:cs="Aptos"/>
                <w:sz w:val="18"/>
                <w:szCs w:val="18"/>
              </w:rPr>
            </w:pPr>
          </w:p>
          <w:p w14:paraId="160202B4" w14:textId="77777777" w:rsidR="00F5771C" w:rsidRPr="00F32D0D" w:rsidRDefault="00F5771C" w:rsidP="00F32D0D">
            <w:pPr>
              <w:spacing w:before="120" w:after="120"/>
              <w:ind w:left="360"/>
              <w:rPr>
                <w:rFonts w:cs="Aptos"/>
                <w:sz w:val="18"/>
                <w:szCs w:val="18"/>
              </w:rPr>
            </w:pPr>
          </w:p>
          <w:p w14:paraId="662E7DDE" w14:textId="77777777" w:rsidR="00F5771C" w:rsidRPr="00F32D0D" w:rsidRDefault="00F5771C" w:rsidP="00F32D0D">
            <w:pPr>
              <w:spacing w:before="120" w:after="120"/>
              <w:ind w:left="360"/>
              <w:rPr>
                <w:rFonts w:cs="Aptos"/>
                <w:sz w:val="18"/>
                <w:szCs w:val="18"/>
              </w:rPr>
            </w:pPr>
          </w:p>
          <w:p w14:paraId="209F9C9F" w14:textId="77777777" w:rsidR="00F5771C" w:rsidRPr="00F32D0D" w:rsidRDefault="00F5771C" w:rsidP="00F32D0D">
            <w:pPr>
              <w:spacing w:before="120" w:after="120"/>
              <w:ind w:left="360"/>
              <w:rPr>
                <w:rFonts w:cs="Aptos"/>
                <w:sz w:val="18"/>
                <w:szCs w:val="18"/>
              </w:rPr>
            </w:pPr>
          </w:p>
          <w:p w14:paraId="2648339D" w14:textId="77777777" w:rsidR="00F5771C" w:rsidRPr="00F32D0D" w:rsidRDefault="00F5771C" w:rsidP="00F32D0D">
            <w:pPr>
              <w:spacing w:before="120" w:after="120"/>
              <w:ind w:left="360"/>
              <w:rPr>
                <w:rFonts w:cs="Aptos"/>
                <w:sz w:val="18"/>
                <w:szCs w:val="18"/>
              </w:rPr>
            </w:pPr>
          </w:p>
        </w:tc>
        <w:tc>
          <w:tcPr>
            <w:tcW w:w="5203" w:type="dxa"/>
            <w:shd w:val="clear" w:color="auto" w:fill="auto"/>
          </w:tcPr>
          <w:p w14:paraId="3AF0DC30" w14:textId="77777777" w:rsidR="00F5771C" w:rsidRPr="00F32D0D" w:rsidRDefault="00F5771C" w:rsidP="00F32D0D">
            <w:pPr>
              <w:spacing w:before="120" w:after="120"/>
              <w:ind w:left="360"/>
              <w:rPr>
                <w:rFonts w:cs="Aptos"/>
                <w:sz w:val="18"/>
                <w:szCs w:val="18"/>
              </w:rPr>
            </w:pPr>
          </w:p>
          <w:p w14:paraId="453BE239" w14:textId="77777777" w:rsidR="00F5771C" w:rsidRPr="00F32D0D" w:rsidRDefault="00F5771C" w:rsidP="00F32D0D">
            <w:pPr>
              <w:spacing w:before="120" w:after="120"/>
              <w:ind w:left="360"/>
              <w:rPr>
                <w:rFonts w:cs="Aptos"/>
                <w:sz w:val="18"/>
                <w:szCs w:val="18"/>
              </w:rPr>
            </w:pPr>
          </w:p>
          <w:p w14:paraId="256274CF" w14:textId="77777777" w:rsidR="00F5771C" w:rsidRPr="00F32D0D" w:rsidRDefault="00F5771C" w:rsidP="00F32D0D">
            <w:pPr>
              <w:spacing w:before="120" w:after="120"/>
              <w:ind w:left="360"/>
              <w:rPr>
                <w:rFonts w:cs="Aptos"/>
                <w:sz w:val="18"/>
                <w:szCs w:val="18"/>
              </w:rPr>
            </w:pPr>
          </w:p>
          <w:p w14:paraId="4D27E358" w14:textId="77777777" w:rsidR="00F5771C" w:rsidRPr="00F32D0D" w:rsidRDefault="00F5771C" w:rsidP="00F32D0D">
            <w:pPr>
              <w:spacing w:before="120" w:after="120"/>
              <w:ind w:left="360"/>
              <w:rPr>
                <w:rFonts w:cs="Aptos"/>
                <w:sz w:val="18"/>
                <w:szCs w:val="18"/>
              </w:rPr>
            </w:pPr>
          </w:p>
          <w:p w14:paraId="0E497F03" w14:textId="77777777" w:rsidR="00F5771C" w:rsidRPr="00F32D0D" w:rsidRDefault="00F5771C" w:rsidP="00F32D0D">
            <w:pPr>
              <w:spacing w:before="120" w:after="120"/>
              <w:ind w:left="360"/>
              <w:rPr>
                <w:rFonts w:cs="Aptos"/>
                <w:sz w:val="18"/>
                <w:szCs w:val="18"/>
              </w:rPr>
            </w:pPr>
          </w:p>
          <w:p w14:paraId="349A59FA" w14:textId="77777777" w:rsidR="00F5771C" w:rsidRPr="00F32D0D" w:rsidRDefault="00F5771C" w:rsidP="00F32D0D">
            <w:pPr>
              <w:spacing w:before="120" w:after="120"/>
              <w:ind w:left="360"/>
              <w:rPr>
                <w:rFonts w:cs="Aptos"/>
                <w:sz w:val="18"/>
                <w:szCs w:val="18"/>
              </w:rPr>
            </w:pPr>
          </w:p>
          <w:p w14:paraId="207A9507" w14:textId="77777777" w:rsidR="00F5771C" w:rsidRPr="00F32D0D" w:rsidRDefault="00F5771C" w:rsidP="00F32D0D">
            <w:pPr>
              <w:spacing w:before="120" w:after="120"/>
              <w:rPr>
                <w:rFonts w:cs="Aptos"/>
                <w:sz w:val="18"/>
                <w:szCs w:val="18"/>
              </w:rPr>
            </w:pPr>
          </w:p>
        </w:tc>
        <w:tc>
          <w:tcPr>
            <w:tcW w:w="1884" w:type="dxa"/>
            <w:shd w:val="clear" w:color="auto" w:fill="auto"/>
          </w:tcPr>
          <w:p w14:paraId="19B3F2C8" w14:textId="77777777" w:rsidR="00F5771C" w:rsidRPr="00F32D0D" w:rsidRDefault="00F5771C" w:rsidP="00F32D0D">
            <w:pPr>
              <w:spacing w:before="120" w:after="120"/>
              <w:ind w:left="360"/>
              <w:rPr>
                <w:rFonts w:cs="Aptos"/>
                <w:sz w:val="18"/>
                <w:szCs w:val="18"/>
              </w:rPr>
            </w:pPr>
          </w:p>
        </w:tc>
        <w:tc>
          <w:tcPr>
            <w:tcW w:w="1559" w:type="dxa"/>
            <w:shd w:val="clear" w:color="auto" w:fill="auto"/>
          </w:tcPr>
          <w:p w14:paraId="27758FD7" w14:textId="77777777" w:rsidR="00F5771C" w:rsidRPr="00F32D0D" w:rsidRDefault="00F5771C" w:rsidP="00F32D0D">
            <w:pPr>
              <w:spacing w:before="120" w:after="120"/>
              <w:ind w:left="360"/>
              <w:rPr>
                <w:rFonts w:cs="Aptos"/>
                <w:sz w:val="18"/>
                <w:szCs w:val="18"/>
              </w:rPr>
            </w:pPr>
          </w:p>
        </w:tc>
      </w:tr>
      <w:tr w:rsidR="00072ABA" w:rsidRPr="00F32D0D" w14:paraId="4BF89F01" w14:textId="77777777" w:rsidTr="00F32D0D">
        <w:tc>
          <w:tcPr>
            <w:tcW w:w="2410" w:type="dxa"/>
            <w:shd w:val="clear" w:color="auto" w:fill="E8E8E8"/>
          </w:tcPr>
          <w:p w14:paraId="1F41C8C1"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39BF693C" w14:textId="77777777" w:rsidR="00F5771C" w:rsidRPr="00F32D0D" w:rsidRDefault="00F5771C" w:rsidP="00D5124B">
            <w:pPr>
              <w:rPr>
                <w:rFonts w:cs="Aptos"/>
                <w:b/>
                <w:sz w:val="18"/>
                <w:szCs w:val="18"/>
              </w:rPr>
            </w:pPr>
            <w:r w:rsidRPr="00F32D0D">
              <w:rPr>
                <w:rFonts w:cs="Aptos"/>
                <w:b/>
                <w:sz w:val="18"/>
                <w:szCs w:val="18"/>
              </w:rPr>
              <w:t>Gap Analysis Satisfactory</w:t>
            </w:r>
          </w:p>
          <w:p w14:paraId="7F34E375" w14:textId="77777777" w:rsidR="00F5771C" w:rsidRPr="00F32D0D" w:rsidRDefault="00F5771C" w:rsidP="00D5124B">
            <w:pPr>
              <w:rPr>
                <w:rFonts w:cs="Aptos"/>
                <w:b/>
                <w:sz w:val="18"/>
                <w:szCs w:val="18"/>
              </w:rPr>
            </w:pPr>
            <w:r w:rsidRPr="00F32D0D">
              <w:rPr>
                <w:rFonts w:cs="Aptos"/>
                <w:b/>
                <w:sz w:val="18"/>
                <w:szCs w:val="18"/>
              </w:rPr>
              <w:t>(Y/N)?</w:t>
            </w:r>
          </w:p>
        </w:tc>
        <w:tc>
          <w:tcPr>
            <w:tcW w:w="3119" w:type="dxa"/>
            <w:shd w:val="clear" w:color="auto" w:fill="E8E8E8"/>
          </w:tcPr>
          <w:p w14:paraId="2B06F657"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03" w:type="dxa"/>
            <w:shd w:val="clear" w:color="auto" w:fill="E8E8E8"/>
          </w:tcPr>
          <w:p w14:paraId="452544BE" w14:textId="77777777" w:rsidR="00F5771C" w:rsidRPr="00F32D0D" w:rsidRDefault="00F5771C" w:rsidP="00F32D0D">
            <w:pPr>
              <w:ind w:left="-20"/>
              <w:rPr>
                <w:rFonts w:cs="Aptos"/>
                <w:b/>
                <w:sz w:val="18"/>
                <w:szCs w:val="18"/>
              </w:rPr>
            </w:pPr>
            <w:r w:rsidRPr="00F32D0D">
              <w:rPr>
                <w:rFonts w:cs="Aptos"/>
                <w:b/>
                <w:sz w:val="18"/>
                <w:szCs w:val="18"/>
              </w:rPr>
              <w:t xml:space="preserve">Summary description of evidence / process </w:t>
            </w:r>
          </w:p>
        </w:tc>
        <w:tc>
          <w:tcPr>
            <w:tcW w:w="1884" w:type="dxa"/>
            <w:shd w:val="clear" w:color="auto" w:fill="E8E8E8"/>
          </w:tcPr>
          <w:p w14:paraId="41CAFE65" w14:textId="77777777" w:rsidR="00F5771C" w:rsidRPr="00F32D0D" w:rsidRDefault="00F5771C" w:rsidP="00D5124B">
            <w:pPr>
              <w:rPr>
                <w:rFonts w:cs="Aptos"/>
                <w:b/>
                <w:sz w:val="18"/>
                <w:szCs w:val="18"/>
              </w:rPr>
            </w:pPr>
            <w:r w:rsidRPr="00F32D0D">
              <w:rPr>
                <w:rFonts w:cs="Aptos"/>
                <w:b/>
                <w:sz w:val="18"/>
                <w:szCs w:val="18"/>
              </w:rPr>
              <w:t>Where evidenced</w:t>
            </w:r>
          </w:p>
          <w:p w14:paraId="238E4C93" w14:textId="77777777" w:rsidR="00F5771C" w:rsidRPr="00F32D0D" w:rsidRDefault="00F5771C" w:rsidP="00D5124B">
            <w:pPr>
              <w:rPr>
                <w:rFonts w:cs="Aptos"/>
                <w:b/>
                <w:sz w:val="18"/>
                <w:szCs w:val="18"/>
              </w:rPr>
            </w:pPr>
            <w:r w:rsidRPr="00F32D0D">
              <w:rPr>
                <w:rFonts w:cs="Aptos"/>
                <w:b/>
                <w:sz w:val="18"/>
                <w:szCs w:val="18"/>
              </w:rPr>
              <w:t>(Document)</w:t>
            </w:r>
          </w:p>
        </w:tc>
        <w:tc>
          <w:tcPr>
            <w:tcW w:w="1559" w:type="dxa"/>
            <w:shd w:val="clear" w:color="auto" w:fill="E8E8E8"/>
          </w:tcPr>
          <w:p w14:paraId="251C5BC0"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20191B60" w14:textId="77777777" w:rsidTr="00F32D0D">
        <w:tc>
          <w:tcPr>
            <w:tcW w:w="2410" w:type="dxa"/>
            <w:shd w:val="clear" w:color="auto" w:fill="auto"/>
          </w:tcPr>
          <w:p w14:paraId="1BF8C36E" w14:textId="77777777" w:rsidR="00F5771C" w:rsidRPr="00F32D0D" w:rsidRDefault="00F5771C" w:rsidP="002A2563">
            <w:pPr>
              <w:pStyle w:val="ListParagraph"/>
              <w:numPr>
                <w:ilvl w:val="0"/>
                <w:numId w:val="14"/>
              </w:numPr>
              <w:spacing w:before="120" w:after="120" w:line="240" w:lineRule="auto"/>
              <w:ind w:left="0" w:firstLine="0"/>
              <w:rPr>
                <w:rFonts w:cs="Aptos"/>
                <w:sz w:val="18"/>
                <w:szCs w:val="18"/>
              </w:rPr>
            </w:pPr>
            <w:r w:rsidRPr="00F32D0D">
              <w:rPr>
                <w:rFonts w:cs="Aptos"/>
                <w:sz w:val="18"/>
                <w:szCs w:val="18"/>
              </w:rPr>
              <w:t>Are there opportunities to integrate quality assurance best practices used for the various awarding bodies into a single system?</w:t>
            </w:r>
          </w:p>
        </w:tc>
        <w:tc>
          <w:tcPr>
            <w:tcW w:w="1276" w:type="dxa"/>
            <w:shd w:val="clear" w:color="auto" w:fill="auto"/>
          </w:tcPr>
          <w:p w14:paraId="316E132D" w14:textId="77777777" w:rsidR="00F5771C" w:rsidRPr="00F32D0D" w:rsidRDefault="00F5771C" w:rsidP="00F32D0D">
            <w:pPr>
              <w:spacing w:before="120" w:after="120"/>
              <w:ind w:left="360"/>
              <w:rPr>
                <w:rFonts w:cs="Aptos"/>
                <w:sz w:val="18"/>
                <w:szCs w:val="18"/>
              </w:rPr>
            </w:pPr>
          </w:p>
        </w:tc>
        <w:tc>
          <w:tcPr>
            <w:tcW w:w="3119" w:type="dxa"/>
            <w:shd w:val="clear" w:color="auto" w:fill="auto"/>
          </w:tcPr>
          <w:p w14:paraId="66E2725F" w14:textId="77777777" w:rsidR="00F5771C" w:rsidRPr="00F32D0D" w:rsidRDefault="00F5771C" w:rsidP="00F32D0D">
            <w:pPr>
              <w:spacing w:before="120" w:after="120"/>
              <w:ind w:left="360"/>
              <w:rPr>
                <w:rFonts w:cs="Aptos"/>
                <w:sz w:val="18"/>
                <w:szCs w:val="18"/>
              </w:rPr>
            </w:pPr>
          </w:p>
          <w:p w14:paraId="184A9C3A" w14:textId="77777777" w:rsidR="00F5771C" w:rsidRPr="00F32D0D" w:rsidRDefault="00F5771C" w:rsidP="00F32D0D">
            <w:pPr>
              <w:spacing w:before="120" w:after="120"/>
              <w:ind w:left="360"/>
              <w:rPr>
                <w:rFonts w:cs="Aptos"/>
                <w:sz w:val="18"/>
                <w:szCs w:val="18"/>
              </w:rPr>
            </w:pPr>
          </w:p>
          <w:p w14:paraId="01581E43" w14:textId="77777777" w:rsidR="00F5771C" w:rsidRPr="00F32D0D" w:rsidRDefault="00F5771C" w:rsidP="00F32D0D">
            <w:pPr>
              <w:spacing w:before="120" w:after="120"/>
              <w:ind w:left="360"/>
              <w:rPr>
                <w:rFonts w:cs="Aptos"/>
                <w:sz w:val="18"/>
                <w:szCs w:val="18"/>
              </w:rPr>
            </w:pPr>
          </w:p>
          <w:p w14:paraId="2C8DA4DE" w14:textId="77777777" w:rsidR="00F5771C" w:rsidRPr="00F32D0D" w:rsidRDefault="00F5771C" w:rsidP="00F32D0D">
            <w:pPr>
              <w:spacing w:before="120" w:after="120"/>
              <w:rPr>
                <w:rFonts w:cs="Aptos"/>
                <w:sz w:val="18"/>
                <w:szCs w:val="18"/>
              </w:rPr>
            </w:pPr>
          </w:p>
          <w:p w14:paraId="50FA98CA" w14:textId="77777777" w:rsidR="00F5771C" w:rsidRPr="00F32D0D" w:rsidRDefault="00F5771C" w:rsidP="00F32D0D">
            <w:pPr>
              <w:spacing w:before="120" w:after="120"/>
              <w:ind w:left="360"/>
              <w:rPr>
                <w:rFonts w:cs="Aptos"/>
                <w:sz w:val="18"/>
                <w:szCs w:val="18"/>
              </w:rPr>
            </w:pPr>
          </w:p>
          <w:p w14:paraId="38C44EF1" w14:textId="77777777" w:rsidR="00F5771C" w:rsidRPr="00F32D0D" w:rsidRDefault="00F5771C" w:rsidP="00F32D0D">
            <w:pPr>
              <w:spacing w:before="120" w:after="120"/>
              <w:ind w:left="360"/>
              <w:rPr>
                <w:rFonts w:cs="Aptos"/>
                <w:sz w:val="18"/>
                <w:szCs w:val="18"/>
              </w:rPr>
            </w:pPr>
          </w:p>
        </w:tc>
        <w:tc>
          <w:tcPr>
            <w:tcW w:w="5203" w:type="dxa"/>
            <w:shd w:val="clear" w:color="auto" w:fill="auto"/>
          </w:tcPr>
          <w:p w14:paraId="5E1555B5" w14:textId="77777777" w:rsidR="00F5771C" w:rsidRPr="00F32D0D" w:rsidRDefault="00F5771C" w:rsidP="00F32D0D">
            <w:pPr>
              <w:spacing w:before="120" w:after="120"/>
              <w:rPr>
                <w:rFonts w:cs="Aptos"/>
                <w:sz w:val="18"/>
                <w:szCs w:val="18"/>
              </w:rPr>
            </w:pPr>
          </w:p>
          <w:p w14:paraId="7385D8A4" w14:textId="77777777" w:rsidR="00F5771C" w:rsidRPr="00F32D0D" w:rsidRDefault="00F5771C" w:rsidP="00F32D0D">
            <w:pPr>
              <w:spacing w:before="120" w:after="120"/>
              <w:rPr>
                <w:rFonts w:cs="Aptos"/>
                <w:sz w:val="18"/>
                <w:szCs w:val="18"/>
              </w:rPr>
            </w:pPr>
          </w:p>
        </w:tc>
        <w:tc>
          <w:tcPr>
            <w:tcW w:w="1884" w:type="dxa"/>
            <w:shd w:val="clear" w:color="auto" w:fill="auto"/>
          </w:tcPr>
          <w:p w14:paraId="70D50E40" w14:textId="77777777" w:rsidR="00F5771C" w:rsidRPr="00F32D0D" w:rsidRDefault="00F5771C" w:rsidP="00F32D0D">
            <w:pPr>
              <w:spacing w:before="120" w:after="120"/>
              <w:ind w:left="360"/>
              <w:rPr>
                <w:rFonts w:cs="Aptos"/>
                <w:sz w:val="18"/>
                <w:szCs w:val="18"/>
              </w:rPr>
            </w:pPr>
          </w:p>
        </w:tc>
        <w:tc>
          <w:tcPr>
            <w:tcW w:w="1559" w:type="dxa"/>
            <w:shd w:val="clear" w:color="auto" w:fill="auto"/>
          </w:tcPr>
          <w:p w14:paraId="3890A510" w14:textId="77777777" w:rsidR="00F5771C" w:rsidRPr="00F32D0D" w:rsidRDefault="00F5771C" w:rsidP="00F32D0D">
            <w:pPr>
              <w:spacing w:before="120" w:after="120"/>
              <w:ind w:left="360"/>
              <w:rPr>
                <w:rFonts w:cs="Aptos"/>
                <w:sz w:val="18"/>
                <w:szCs w:val="18"/>
              </w:rPr>
            </w:pPr>
          </w:p>
        </w:tc>
      </w:tr>
    </w:tbl>
    <w:p w14:paraId="7E3BED11" w14:textId="77777777" w:rsidR="00E07EA9" w:rsidRDefault="00E07EA9" w:rsidP="00F5771C">
      <w:pPr>
        <w:rPr>
          <w:rFonts w:cs="Aptos"/>
          <w:b/>
          <w:sz w:val="24"/>
        </w:rPr>
      </w:pPr>
    </w:p>
    <w:p w14:paraId="69A9AD59" w14:textId="08A4D7E3" w:rsidR="00F5771C" w:rsidRPr="00BF1F94" w:rsidRDefault="00E07EA9" w:rsidP="00072ABA">
      <w:pPr>
        <w:spacing w:after="160" w:line="278" w:lineRule="auto"/>
        <w:rPr>
          <w:rFonts w:cs="Aptos"/>
          <w:b/>
          <w:sz w:val="24"/>
        </w:rPr>
      </w:pPr>
      <w:r>
        <w:rPr>
          <w:rFonts w:cs="Aptos"/>
          <w:b/>
          <w:sz w:val="24"/>
        </w:rPr>
        <w:br w:type="page"/>
      </w:r>
      <w:r w:rsidR="00F5771C" w:rsidRPr="00BF1F94">
        <w:rPr>
          <w:rFonts w:cs="Aptos"/>
          <w:b/>
          <w:sz w:val="24"/>
        </w:rPr>
        <w:lastRenderedPageBreak/>
        <w:t>Resource, governance and structural criteria:</w:t>
      </w:r>
      <w:r w:rsidR="00F5771C" w:rsidRPr="001D3CE9">
        <w:rPr>
          <w:rFonts w:cs="Aptos"/>
        </w:rPr>
        <w:t xml:space="preserve"> </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3119"/>
        <w:gridCol w:w="5244"/>
        <w:gridCol w:w="1843"/>
        <w:gridCol w:w="1559"/>
      </w:tblGrid>
      <w:tr w:rsidR="00072ABA" w:rsidRPr="00F32D0D" w14:paraId="47684B84" w14:textId="77777777" w:rsidTr="00F32D0D">
        <w:tc>
          <w:tcPr>
            <w:tcW w:w="2410" w:type="dxa"/>
            <w:shd w:val="clear" w:color="auto" w:fill="E8E8E8"/>
          </w:tcPr>
          <w:p w14:paraId="2D6C2B1D"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29BED413" w14:textId="77777777" w:rsidR="00F5771C" w:rsidRPr="00F32D0D" w:rsidRDefault="00F5771C" w:rsidP="00D5124B">
            <w:pPr>
              <w:rPr>
                <w:rFonts w:cs="Aptos"/>
                <w:b/>
                <w:sz w:val="18"/>
                <w:szCs w:val="18"/>
              </w:rPr>
            </w:pPr>
            <w:r w:rsidRPr="00F32D0D">
              <w:rPr>
                <w:rFonts w:cs="Aptos"/>
                <w:b/>
                <w:sz w:val="18"/>
                <w:szCs w:val="18"/>
              </w:rPr>
              <w:t>Gap Analysis Satisfactory</w:t>
            </w:r>
          </w:p>
          <w:p w14:paraId="18DA9CE5" w14:textId="77777777" w:rsidR="00F5771C" w:rsidRPr="00F32D0D" w:rsidRDefault="00F5771C" w:rsidP="00D5124B">
            <w:pPr>
              <w:rPr>
                <w:rFonts w:cs="Aptos"/>
                <w:b/>
                <w:sz w:val="18"/>
                <w:szCs w:val="18"/>
              </w:rPr>
            </w:pPr>
            <w:r w:rsidRPr="00F32D0D">
              <w:rPr>
                <w:rFonts w:cs="Aptos"/>
                <w:b/>
                <w:sz w:val="18"/>
                <w:szCs w:val="18"/>
              </w:rPr>
              <w:t>(Y/N)?</w:t>
            </w:r>
          </w:p>
        </w:tc>
        <w:tc>
          <w:tcPr>
            <w:tcW w:w="3119" w:type="dxa"/>
            <w:shd w:val="clear" w:color="auto" w:fill="E8E8E8"/>
          </w:tcPr>
          <w:p w14:paraId="15C1B551"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44" w:type="dxa"/>
            <w:shd w:val="clear" w:color="auto" w:fill="E8E8E8"/>
          </w:tcPr>
          <w:p w14:paraId="435599C6" w14:textId="77777777" w:rsidR="00F5771C" w:rsidRPr="00F32D0D" w:rsidRDefault="00F5771C" w:rsidP="00F32D0D">
            <w:pPr>
              <w:ind w:left="-20"/>
              <w:rPr>
                <w:rFonts w:cs="Aptos"/>
                <w:b/>
                <w:sz w:val="18"/>
                <w:szCs w:val="18"/>
              </w:rPr>
            </w:pPr>
            <w:r w:rsidRPr="00F32D0D">
              <w:rPr>
                <w:rFonts w:cs="Aptos"/>
                <w:b/>
                <w:sz w:val="18"/>
                <w:szCs w:val="18"/>
              </w:rPr>
              <w:t xml:space="preserve">Summary description of evidence / process </w:t>
            </w:r>
          </w:p>
        </w:tc>
        <w:tc>
          <w:tcPr>
            <w:tcW w:w="1843" w:type="dxa"/>
            <w:shd w:val="clear" w:color="auto" w:fill="E8E8E8"/>
          </w:tcPr>
          <w:p w14:paraId="45F9275B" w14:textId="77777777" w:rsidR="00F5771C" w:rsidRPr="00F32D0D" w:rsidRDefault="00F5771C" w:rsidP="00D5124B">
            <w:pPr>
              <w:rPr>
                <w:rFonts w:cs="Aptos"/>
                <w:b/>
                <w:sz w:val="18"/>
                <w:szCs w:val="18"/>
              </w:rPr>
            </w:pPr>
            <w:r w:rsidRPr="00F32D0D">
              <w:rPr>
                <w:rFonts w:cs="Aptos"/>
                <w:b/>
                <w:sz w:val="18"/>
                <w:szCs w:val="18"/>
              </w:rPr>
              <w:t>Where evidenced</w:t>
            </w:r>
          </w:p>
          <w:p w14:paraId="0267B384" w14:textId="77777777" w:rsidR="00F5771C" w:rsidRPr="00F32D0D" w:rsidRDefault="00F5771C" w:rsidP="00D5124B">
            <w:pPr>
              <w:rPr>
                <w:rFonts w:cs="Aptos"/>
                <w:b/>
                <w:sz w:val="18"/>
                <w:szCs w:val="18"/>
              </w:rPr>
            </w:pPr>
            <w:r w:rsidRPr="00F32D0D">
              <w:rPr>
                <w:rFonts w:cs="Aptos"/>
                <w:b/>
                <w:sz w:val="18"/>
                <w:szCs w:val="18"/>
              </w:rPr>
              <w:t>(Document)</w:t>
            </w:r>
          </w:p>
        </w:tc>
        <w:tc>
          <w:tcPr>
            <w:tcW w:w="1559" w:type="dxa"/>
            <w:shd w:val="clear" w:color="auto" w:fill="E8E8E8"/>
          </w:tcPr>
          <w:p w14:paraId="5F5E802E"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7AA07580" w14:textId="77777777" w:rsidTr="00F32D0D">
        <w:tc>
          <w:tcPr>
            <w:tcW w:w="2410" w:type="dxa"/>
            <w:shd w:val="clear" w:color="auto" w:fill="auto"/>
          </w:tcPr>
          <w:p w14:paraId="0725D987" w14:textId="77777777" w:rsidR="00F5771C" w:rsidRPr="00F32D0D" w:rsidRDefault="00F5771C" w:rsidP="002A2563">
            <w:pPr>
              <w:pStyle w:val="ListParagraph"/>
              <w:numPr>
                <w:ilvl w:val="0"/>
                <w:numId w:val="15"/>
              </w:numPr>
              <w:spacing w:before="120" w:after="120" w:line="240" w:lineRule="auto"/>
              <w:ind w:left="30" w:firstLine="0"/>
              <w:rPr>
                <w:rFonts w:cs="Aptos"/>
                <w:sz w:val="18"/>
                <w:szCs w:val="18"/>
              </w:rPr>
            </w:pPr>
            <w:r w:rsidRPr="00F32D0D">
              <w:rPr>
                <w:rFonts w:cs="Aptos"/>
                <w:sz w:val="18"/>
                <w:szCs w:val="18"/>
              </w:rPr>
              <w:t>Where is the adequacy of resources for current education and training provision considered and managed within the organisation?</w:t>
            </w:r>
          </w:p>
        </w:tc>
        <w:tc>
          <w:tcPr>
            <w:tcW w:w="1276" w:type="dxa"/>
            <w:shd w:val="clear" w:color="auto" w:fill="auto"/>
          </w:tcPr>
          <w:p w14:paraId="5216C9F6" w14:textId="77777777" w:rsidR="00F5771C" w:rsidRPr="00F32D0D" w:rsidRDefault="00F5771C" w:rsidP="00F32D0D">
            <w:pPr>
              <w:spacing w:before="120" w:after="120"/>
              <w:ind w:left="360"/>
              <w:rPr>
                <w:rFonts w:cs="Aptos"/>
              </w:rPr>
            </w:pPr>
          </w:p>
        </w:tc>
        <w:tc>
          <w:tcPr>
            <w:tcW w:w="3119" w:type="dxa"/>
            <w:shd w:val="clear" w:color="auto" w:fill="auto"/>
          </w:tcPr>
          <w:p w14:paraId="4F4ECBDE" w14:textId="77777777" w:rsidR="00F5771C" w:rsidRPr="00F32D0D" w:rsidRDefault="00F5771C" w:rsidP="00F32D0D">
            <w:pPr>
              <w:spacing w:before="120" w:after="120"/>
              <w:ind w:left="360"/>
              <w:rPr>
                <w:rFonts w:cs="Aptos"/>
              </w:rPr>
            </w:pPr>
          </w:p>
          <w:p w14:paraId="1CEFD3E6" w14:textId="77777777" w:rsidR="00F5771C" w:rsidRPr="00F32D0D" w:rsidRDefault="00F5771C" w:rsidP="00F32D0D">
            <w:pPr>
              <w:spacing w:before="120" w:after="120"/>
              <w:ind w:left="360"/>
              <w:rPr>
                <w:rFonts w:cs="Aptos"/>
              </w:rPr>
            </w:pPr>
          </w:p>
          <w:p w14:paraId="37A0E6A3" w14:textId="77777777" w:rsidR="00F5771C" w:rsidRPr="00F32D0D" w:rsidRDefault="00F5771C" w:rsidP="00F32D0D">
            <w:pPr>
              <w:spacing w:before="120" w:after="120"/>
              <w:ind w:left="360"/>
              <w:rPr>
                <w:rFonts w:cs="Aptos"/>
              </w:rPr>
            </w:pPr>
          </w:p>
          <w:p w14:paraId="32BCCB04" w14:textId="77777777" w:rsidR="00F5771C" w:rsidRPr="00F32D0D" w:rsidRDefault="00F5771C" w:rsidP="00F32D0D">
            <w:pPr>
              <w:spacing w:before="120" w:after="120"/>
              <w:ind w:left="360"/>
              <w:rPr>
                <w:rFonts w:cs="Aptos"/>
              </w:rPr>
            </w:pPr>
          </w:p>
        </w:tc>
        <w:tc>
          <w:tcPr>
            <w:tcW w:w="5244" w:type="dxa"/>
            <w:shd w:val="clear" w:color="auto" w:fill="auto"/>
          </w:tcPr>
          <w:p w14:paraId="0FC51D17" w14:textId="77777777" w:rsidR="00F5771C" w:rsidRPr="00F32D0D" w:rsidRDefault="00F5771C" w:rsidP="00F32D0D">
            <w:pPr>
              <w:spacing w:before="120" w:after="120"/>
              <w:ind w:left="360"/>
              <w:rPr>
                <w:rFonts w:cs="Aptos"/>
              </w:rPr>
            </w:pPr>
          </w:p>
          <w:p w14:paraId="17F9BD85" w14:textId="77777777" w:rsidR="00F5771C" w:rsidRPr="00F32D0D" w:rsidRDefault="00F5771C" w:rsidP="00F32D0D">
            <w:pPr>
              <w:spacing w:before="120" w:after="120"/>
              <w:ind w:left="360"/>
              <w:rPr>
                <w:rFonts w:cs="Aptos"/>
              </w:rPr>
            </w:pPr>
          </w:p>
        </w:tc>
        <w:tc>
          <w:tcPr>
            <w:tcW w:w="1843" w:type="dxa"/>
            <w:shd w:val="clear" w:color="auto" w:fill="auto"/>
          </w:tcPr>
          <w:p w14:paraId="62E859B3" w14:textId="77777777" w:rsidR="00F5771C" w:rsidRPr="00F32D0D" w:rsidRDefault="00F5771C" w:rsidP="00F32D0D">
            <w:pPr>
              <w:spacing w:before="120" w:after="120"/>
              <w:ind w:left="360"/>
              <w:rPr>
                <w:rFonts w:cs="Aptos"/>
              </w:rPr>
            </w:pPr>
          </w:p>
        </w:tc>
        <w:tc>
          <w:tcPr>
            <w:tcW w:w="1559" w:type="dxa"/>
            <w:shd w:val="clear" w:color="auto" w:fill="auto"/>
          </w:tcPr>
          <w:p w14:paraId="06C625B0" w14:textId="77777777" w:rsidR="00F5771C" w:rsidRPr="00F32D0D" w:rsidRDefault="00F5771C" w:rsidP="00F32D0D">
            <w:pPr>
              <w:spacing w:before="120" w:after="120"/>
              <w:ind w:left="360"/>
              <w:rPr>
                <w:rFonts w:cs="Aptos"/>
              </w:rPr>
            </w:pPr>
          </w:p>
        </w:tc>
      </w:tr>
      <w:tr w:rsidR="00072ABA" w:rsidRPr="00F32D0D" w14:paraId="5D7466E7" w14:textId="77777777" w:rsidTr="00F32D0D">
        <w:tc>
          <w:tcPr>
            <w:tcW w:w="2410" w:type="dxa"/>
            <w:shd w:val="clear" w:color="auto" w:fill="E8E8E8"/>
          </w:tcPr>
          <w:p w14:paraId="78C8A1EA"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43F875EF" w14:textId="77777777" w:rsidR="00F5771C" w:rsidRPr="00F32D0D" w:rsidRDefault="00F5771C" w:rsidP="00D5124B">
            <w:pPr>
              <w:rPr>
                <w:rFonts w:cs="Aptos"/>
                <w:b/>
                <w:sz w:val="18"/>
                <w:szCs w:val="18"/>
              </w:rPr>
            </w:pPr>
            <w:r w:rsidRPr="00F32D0D">
              <w:rPr>
                <w:rFonts w:cs="Aptos"/>
                <w:b/>
                <w:sz w:val="18"/>
                <w:szCs w:val="18"/>
              </w:rPr>
              <w:t>Gap Analysis Satisfactory</w:t>
            </w:r>
          </w:p>
          <w:p w14:paraId="2DD12944" w14:textId="77777777" w:rsidR="00F5771C" w:rsidRPr="00F32D0D" w:rsidRDefault="00F5771C" w:rsidP="00D5124B">
            <w:pPr>
              <w:rPr>
                <w:rFonts w:cs="Aptos"/>
                <w:b/>
                <w:sz w:val="18"/>
                <w:szCs w:val="18"/>
              </w:rPr>
            </w:pPr>
            <w:r w:rsidRPr="00F32D0D">
              <w:rPr>
                <w:rFonts w:cs="Aptos"/>
                <w:b/>
                <w:sz w:val="18"/>
                <w:szCs w:val="18"/>
              </w:rPr>
              <w:t>(Y/N)?</w:t>
            </w:r>
          </w:p>
        </w:tc>
        <w:tc>
          <w:tcPr>
            <w:tcW w:w="3119" w:type="dxa"/>
            <w:shd w:val="clear" w:color="auto" w:fill="E8E8E8"/>
          </w:tcPr>
          <w:p w14:paraId="4C28EE91"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44" w:type="dxa"/>
            <w:shd w:val="clear" w:color="auto" w:fill="E8E8E8"/>
          </w:tcPr>
          <w:p w14:paraId="59551AD9" w14:textId="77777777" w:rsidR="00F5771C" w:rsidRPr="00F32D0D" w:rsidRDefault="00F5771C" w:rsidP="00F32D0D">
            <w:pPr>
              <w:ind w:left="-20"/>
              <w:rPr>
                <w:rFonts w:cs="Aptos"/>
                <w:b/>
                <w:sz w:val="18"/>
                <w:szCs w:val="18"/>
              </w:rPr>
            </w:pPr>
            <w:r w:rsidRPr="00F32D0D">
              <w:rPr>
                <w:rFonts w:cs="Aptos"/>
                <w:b/>
                <w:sz w:val="18"/>
                <w:szCs w:val="18"/>
              </w:rPr>
              <w:t xml:space="preserve">Summary description of evidence / process </w:t>
            </w:r>
          </w:p>
        </w:tc>
        <w:tc>
          <w:tcPr>
            <w:tcW w:w="1843" w:type="dxa"/>
            <w:shd w:val="clear" w:color="auto" w:fill="E8E8E8"/>
          </w:tcPr>
          <w:p w14:paraId="30F3DF6F" w14:textId="77777777" w:rsidR="00F5771C" w:rsidRPr="00F32D0D" w:rsidRDefault="00F5771C" w:rsidP="00D5124B">
            <w:pPr>
              <w:rPr>
                <w:rFonts w:cs="Aptos"/>
                <w:b/>
                <w:sz w:val="18"/>
                <w:szCs w:val="18"/>
              </w:rPr>
            </w:pPr>
            <w:r w:rsidRPr="00F32D0D">
              <w:rPr>
                <w:rFonts w:cs="Aptos"/>
                <w:b/>
                <w:sz w:val="18"/>
                <w:szCs w:val="18"/>
              </w:rPr>
              <w:t>Where evidenced</w:t>
            </w:r>
          </w:p>
          <w:p w14:paraId="16CF6EAF" w14:textId="77777777" w:rsidR="00F5771C" w:rsidRPr="00F32D0D" w:rsidRDefault="00F5771C" w:rsidP="00D5124B">
            <w:pPr>
              <w:rPr>
                <w:rFonts w:cs="Aptos"/>
                <w:b/>
                <w:sz w:val="18"/>
                <w:szCs w:val="18"/>
              </w:rPr>
            </w:pPr>
            <w:r w:rsidRPr="00F32D0D">
              <w:rPr>
                <w:rFonts w:cs="Aptos"/>
                <w:b/>
                <w:sz w:val="18"/>
                <w:szCs w:val="18"/>
              </w:rPr>
              <w:t>(Document)</w:t>
            </w:r>
          </w:p>
        </w:tc>
        <w:tc>
          <w:tcPr>
            <w:tcW w:w="1559" w:type="dxa"/>
            <w:shd w:val="clear" w:color="auto" w:fill="E8E8E8"/>
          </w:tcPr>
          <w:p w14:paraId="2ED5DC62"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238D5683" w14:textId="77777777" w:rsidTr="00F32D0D">
        <w:tc>
          <w:tcPr>
            <w:tcW w:w="2410" w:type="dxa"/>
            <w:shd w:val="clear" w:color="auto" w:fill="auto"/>
          </w:tcPr>
          <w:p w14:paraId="559C9AD0" w14:textId="77777777" w:rsidR="00F5771C" w:rsidRPr="00F32D0D" w:rsidRDefault="00F5771C" w:rsidP="002A2563">
            <w:pPr>
              <w:pStyle w:val="ListParagraph"/>
              <w:numPr>
                <w:ilvl w:val="0"/>
                <w:numId w:val="15"/>
              </w:numPr>
              <w:spacing w:before="120" w:after="120" w:line="240" w:lineRule="auto"/>
              <w:ind w:left="30" w:firstLine="0"/>
              <w:rPr>
                <w:rFonts w:cs="Aptos"/>
                <w:sz w:val="18"/>
                <w:szCs w:val="18"/>
              </w:rPr>
            </w:pPr>
            <w:bookmarkStart w:id="2" w:name="_Hlk520299761"/>
            <w:r w:rsidRPr="00F32D0D">
              <w:rPr>
                <w:rFonts w:cs="Aptos"/>
                <w:sz w:val="18"/>
                <w:szCs w:val="18"/>
              </w:rPr>
              <w:t>Where is risk considered and managed within the organisation?  Is there a risk register?</w:t>
            </w:r>
          </w:p>
        </w:tc>
        <w:tc>
          <w:tcPr>
            <w:tcW w:w="1276" w:type="dxa"/>
            <w:shd w:val="clear" w:color="auto" w:fill="auto"/>
          </w:tcPr>
          <w:p w14:paraId="73EBF0CE" w14:textId="77777777" w:rsidR="00F5771C" w:rsidRPr="00F32D0D" w:rsidRDefault="00F5771C" w:rsidP="00F32D0D">
            <w:pPr>
              <w:spacing w:before="120" w:after="120"/>
              <w:ind w:left="360"/>
              <w:rPr>
                <w:rFonts w:cs="Aptos"/>
              </w:rPr>
            </w:pPr>
          </w:p>
        </w:tc>
        <w:tc>
          <w:tcPr>
            <w:tcW w:w="3119" w:type="dxa"/>
            <w:shd w:val="clear" w:color="auto" w:fill="auto"/>
          </w:tcPr>
          <w:p w14:paraId="3D820779" w14:textId="77777777" w:rsidR="00F5771C" w:rsidRPr="00F32D0D" w:rsidRDefault="00F5771C" w:rsidP="00F32D0D">
            <w:pPr>
              <w:spacing w:before="120" w:after="120"/>
              <w:ind w:left="360"/>
              <w:rPr>
                <w:rFonts w:cs="Aptos"/>
              </w:rPr>
            </w:pPr>
          </w:p>
        </w:tc>
        <w:tc>
          <w:tcPr>
            <w:tcW w:w="5244" w:type="dxa"/>
            <w:shd w:val="clear" w:color="auto" w:fill="auto"/>
          </w:tcPr>
          <w:p w14:paraId="40657184" w14:textId="77777777" w:rsidR="00F5771C" w:rsidRPr="00F32D0D" w:rsidRDefault="00F5771C" w:rsidP="00F32D0D">
            <w:pPr>
              <w:spacing w:before="120" w:after="120"/>
              <w:ind w:left="360"/>
              <w:rPr>
                <w:rFonts w:cs="Aptos"/>
              </w:rPr>
            </w:pPr>
          </w:p>
          <w:p w14:paraId="0EC0B683" w14:textId="77777777" w:rsidR="00F5771C" w:rsidRPr="00F32D0D" w:rsidRDefault="00F5771C" w:rsidP="00F32D0D">
            <w:pPr>
              <w:spacing w:before="120" w:after="120"/>
              <w:rPr>
                <w:rFonts w:cs="Aptos"/>
              </w:rPr>
            </w:pPr>
          </w:p>
          <w:p w14:paraId="1226861A" w14:textId="77777777" w:rsidR="00F5771C" w:rsidRPr="00F32D0D" w:rsidRDefault="00F5771C" w:rsidP="00F32D0D">
            <w:pPr>
              <w:spacing w:before="120" w:after="120"/>
              <w:rPr>
                <w:rFonts w:cs="Aptos"/>
              </w:rPr>
            </w:pPr>
          </w:p>
        </w:tc>
        <w:tc>
          <w:tcPr>
            <w:tcW w:w="1843" w:type="dxa"/>
            <w:shd w:val="clear" w:color="auto" w:fill="auto"/>
          </w:tcPr>
          <w:p w14:paraId="6AF343FF" w14:textId="77777777" w:rsidR="00F5771C" w:rsidRPr="00F32D0D" w:rsidRDefault="00F5771C" w:rsidP="00F32D0D">
            <w:pPr>
              <w:spacing w:before="120" w:after="120"/>
              <w:ind w:left="360"/>
              <w:rPr>
                <w:rFonts w:cs="Aptos"/>
              </w:rPr>
            </w:pPr>
          </w:p>
        </w:tc>
        <w:tc>
          <w:tcPr>
            <w:tcW w:w="1559" w:type="dxa"/>
            <w:shd w:val="clear" w:color="auto" w:fill="auto"/>
          </w:tcPr>
          <w:p w14:paraId="11848274" w14:textId="77777777" w:rsidR="00F5771C" w:rsidRPr="00F32D0D" w:rsidRDefault="00F5771C" w:rsidP="00F32D0D">
            <w:pPr>
              <w:spacing w:before="120" w:after="120"/>
              <w:ind w:left="360"/>
              <w:rPr>
                <w:rFonts w:cs="Aptos"/>
              </w:rPr>
            </w:pPr>
          </w:p>
        </w:tc>
      </w:tr>
      <w:tr w:rsidR="00072ABA" w:rsidRPr="00F32D0D" w14:paraId="6B9616D1" w14:textId="77777777" w:rsidTr="00F32D0D">
        <w:tc>
          <w:tcPr>
            <w:tcW w:w="2410" w:type="dxa"/>
            <w:shd w:val="clear" w:color="auto" w:fill="E8E8E8"/>
          </w:tcPr>
          <w:p w14:paraId="003CA62D"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31BFC3DF" w14:textId="77777777" w:rsidR="00F5771C" w:rsidRPr="00F32D0D" w:rsidRDefault="0054381A" w:rsidP="00D5124B">
            <w:pPr>
              <w:rPr>
                <w:rFonts w:cs="Aptos"/>
                <w:b/>
                <w:sz w:val="18"/>
                <w:szCs w:val="18"/>
              </w:rPr>
            </w:pPr>
            <w:r w:rsidRPr="00F32D0D">
              <w:rPr>
                <w:rFonts w:cs="Aptos"/>
                <w:b/>
                <w:sz w:val="18"/>
                <w:szCs w:val="18"/>
              </w:rPr>
              <w:t>Gap Analysis</w:t>
            </w:r>
            <w:r w:rsidR="00102915" w:rsidRPr="00F32D0D" w:rsidDel="00102915">
              <w:rPr>
                <w:rFonts w:cs="Aptos"/>
                <w:b/>
                <w:sz w:val="18"/>
                <w:szCs w:val="18"/>
              </w:rPr>
              <w:t xml:space="preserve"> </w:t>
            </w:r>
            <w:r w:rsidR="00FB5528" w:rsidRPr="00F32D0D">
              <w:rPr>
                <w:rFonts w:cs="Aptos"/>
                <w:b/>
                <w:sz w:val="18"/>
                <w:szCs w:val="18"/>
              </w:rPr>
              <w:t>Satisfactory</w:t>
            </w:r>
            <w:r w:rsidR="00FB5528" w:rsidRPr="00F32D0D" w:rsidDel="00102915">
              <w:rPr>
                <w:rFonts w:cs="Aptos"/>
                <w:b/>
                <w:sz w:val="18"/>
                <w:szCs w:val="18"/>
              </w:rPr>
              <w:t xml:space="preserve"> </w:t>
            </w:r>
            <w:r w:rsidR="00F5771C" w:rsidRPr="00F32D0D">
              <w:rPr>
                <w:rFonts w:cs="Aptos"/>
                <w:b/>
                <w:sz w:val="18"/>
                <w:szCs w:val="18"/>
              </w:rPr>
              <w:t>(Y/N)?</w:t>
            </w:r>
          </w:p>
        </w:tc>
        <w:tc>
          <w:tcPr>
            <w:tcW w:w="3119" w:type="dxa"/>
            <w:shd w:val="clear" w:color="auto" w:fill="E8E8E8"/>
          </w:tcPr>
          <w:p w14:paraId="24CA0C58"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44" w:type="dxa"/>
            <w:shd w:val="clear" w:color="auto" w:fill="E8E8E8"/>
          </w:tcPr>
          <w:p w14:paraId="76485505" w14:textId="77777777" w:rsidR="00F5771C" w:rsidRPr="00F32D0D" w:rsidRDefault="00F5771C" w:rsidP="00F32D0D">
            <w:pPr>
              <w:ind w:left="-20"/>
              <w:rPr>
                <w:rFonts w:cs="Aptos"/>
                <w:b/>
                <w:sz w:val="18"/>
                <w:szCs w:val="18"/>
              </w:rPr>
            </w:pPr>
            <w:r w:rsidRPr="00F32D0D">
              <w:rPr>
                <w:rFonts w:cs="Aptos"/>
                <w:b/>
                <w:sz w:val="18"/>
                <w:szCs w:val="18"/>
              </w:rPr>
              <w:t xml:space="preserve">Summary description of evidence / process </w:t>
            </w:r>
          </w:p>
        </w:tc>
        <w:tc>
          <w:tcPr>
            <w:tcW w:w="1843" w:type="dxa"/>
            <w:shd w:val="clear" w:color="auto" w:fill="E8E8E8"/>
          </w:tcPr>
          <w:p w14:paraId="4FF2A4D7" w14:textId="77777777" w:rsidR="00F5771C" w:rsidRPr="00F32D0D" w:rsidRDefault="00F5771C" w:rsidP="00D5124B">
            <w:pPr>
              <w:rPr>
                <w:rFonts w:cs="Aptos"/>
                <w:b/>
                <w:sz w:val="18"/>
                <w:szCs w:val="18"/>
              </w:rPr>
            </w:pPr>
            <w:r w:rsidRPr="00F32D0D">
              <w:rPr>
                <w:rFonts w:cs="Aptos"/>
                <w:b/>
                <w:sz w:val="18"/>
                <w:szCs w:val="18"/>
              </w:rPr>
              <w:t>Where evidenced</w:t>
            </w:r>
          </w:p>
          <w:p w14:paraId="2AAAA80B" w14:textId="77777777" w:rsidR="00F5771C" w:rsidRPr="00F32D0D" w:rsidRDefault="00F5771C" w:rsidP="00D5124B">
            <w:pPr>
              <w:rPr>
                <w:rFonts w:cs="Aptos"/>
                <w:b/>
                <w:sz w:val="18"/>
                <w:szCs w:val="18"/>
              </w:rPr>
            </w:pPr>
            <w:r w:rsidRPr="00F32D0D">
              <w:rPr>
                <w:rFonts w:cs="Aptos"/>
                <w:b/>
                <w:sz w:val="18"/>
                <w:szCs w:val="18"/>
              </w:rPr>
              <w:t>(Document)</w:t>
            </w:r>
          </w:p>
        </w:tc>
        <w:tc>
          <w:tcPr>
            <w:tcW w:w="1559" w:type="dxa"/>
            <w:shd w:val="clear" w:color="auto" w:fill="E8E8E8"/>
          </w:tcPr>
          <w:p w14:paraId="6FFD82F6"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bookmarkEnd w:id="2"/>
      <w:tr w:rsidR="00072ABA" w:rsidRPr="00F32D0D" w14:paraId="6C5090B9" w14:textId="77777777" w:rsidTr="00F32D0D">
        <w:tc>
          <w:tcPr>
            <w:tcW w:w="2410" w:type="dxa"/>
            <w:shd w:val="clear" w:color="auto" w:fill="auto"/>
          </w:tcPr>
          <w:p w14:paraId="77F64F13" w14:textId="77777777" w:rsidR="00F5771C" w:rsidRPr="00F32D0D" w:rsidRDefault="00F5771C" w:rsidP="002A2563">
            <w:pPr>
              <w:pStyle w:val="ListParagraph"/>
              <w:numPr>
                <w:ilvl w:val="0"/>
                <w:numId w:val="15"/>
              </w:numPr>
              <w:spacing w:before="120" w:after="120" w:line="240" w:lineRule="auto"/>
              <w:ind w:left="30" w:firstLine="0"/>
              <w:rPr>
                <w:rFonts w:cs="Aptos"/>
                <w:sz w:val="18"/>
                <w:szCs w:val="18"/>
              </w:rPr>
            </w:pPr>
            <w:r w:rsidRPr="00F32D0D">
              <w:rPr>
                <w:rFonts w:cs="Aptos"/>
                <w:sz w:val="18"/>
                <w:szCs w:val="18"/>
              </w:rPr>
              <w:t xml:space="preserve">Is the rationale for providing QQI validated programmes, with the financial, time and human </w:t>
            </w:r>
            <w:r w:rsidRPr="00F32D0D">
              <w:rPr>
                <w:rFonts w:cs="Aptos"/>
                <w:sz w:val="18"/>
                <w:szCs w:val="18"/>
              </w:rPr>
              <w:lastRenderedPageBreak/>
              <w:t>costs associated, clear and fully understood?</w:t>
            </w:r>
          </w:p>
        </w:tc>
        <w:tc>
          <w:tcPr>
            <w:tcW w:w="1276" w:type="dxa"/>
            <w:shd w:val="clear" w:color="auto" w:fill="auto"/>
          </w:tcPr>
          <w:p w14:paraId="3F44958C" w14:textId="77777777" w:rsidR="00F5771C" w:rsidRPr="00F32D0D" w:rsidRDefault="00F5771C" w:rsidP="00F32D0D">
            <w:pPr>
              <w:spacing w:before="120" w:after="120"/>
              <w:ind w:left="360"/>
              <w:rPr>
                <w:rFonts w:cs="Aptos"/>
              </w:rPr>
            </w:pPr>
          </w:p>
        </w:tc>
        <w:tc>
          <w:tcPr>
            <w:tcW w:w="3119" w:type="dxa"/>
            <w:shd w:val="clear" w:color="auto" w:fill="auto"/>
          </w:tcPr>
          <w:p w14:paraId="4529E943" w14:textId="77777777" w:rsidR="00F5771C" w:rsidRPr="00F32D0D" w:rsidRDefault="00F5771C" w:rsidP="00F32D0D">
            <w:pPr>
              <w:spacing w:before="120" w:after="120"/>
              <w:ind w:left="360"/>
              <w:rPr>
                <w:rFonts w:cs="Aptos"/>
              </w:rPr>
            </w:pPr>
          </w:p>
          <w:p w14:paraId="73E67B2A" w14:textId="77777777" w:rsidR="00F5771C" w:rsidRPr="00F32D0D" w:rsidRDefault="00F5771C" w:rsidP="00F32D0D">
            <w:pPr>
              <w:spacing w:before="120" w:after="120"/>
              <w:ind w:left="360"/>
              <w:rPr>
                <w:rFonts w:cs="Aptos"/>
              </w:rPr>
            </w:pPr>
          </w:p>
          <w:p w14:paraId="6C0FF390" w14:textId="77777777" w:rsidR="00F5771C" w:rsidRPr="00F32D0D" w:rsidRDefault="00F5771C" w:rsidP="00F32D0D">
            <w:pPr>
              <w:spacing w:before="120" w:after="120"/>
              <w:ind w:left="360"/>
              <w:rPr>
                <w:rFonts w:cs="Aptos"/>
              </w:rPr>
            </w:pPr>
          </w:p>
          <w:p w14:paraId="3AFFDE83" w14:textId="77777777" w:rsidR="00F5771C" w:rsidRPr="00F32D0D" w:rsidRDefault="00F5771C" w:rsidP="00F32D0D">
            <w:pPr>
              <w:spacing w:before="120" w:after="120"/>
              <w:ind w:left="360"/>
              <w:rPr>
                <w:rFonts w:cs="Aptos"/>
              </w:rPr>
            </w:pPr>
          </w:p>
          <w:p w14:paraId="05082388" w14:textId="77777777" w:rsidR="00F5771C" w:rsidRPr="00F32D0D" w:rsidRDefault="00F5771C" w:rsidP="00F32D0D">
            <w:pPr>
              <w:spacing w:before="120" w:after="120"/>
              <w:rPr>
                <w:rFonts w:cs="Aptos"/>
              </w:rPr>
            </w:pPr>
          </w:p>
        </w:tc>
        <w:tc>
          <w:tcPr>
            <w:tcW w:w="5244" w:type="dxa"/>
            <w:shd w:val="clear" w:color="auto" w:fill="auto"/>
          </w:tcPr>
          <w:p w14:paraId="2447C703" w14:textId="77777777" w:rsidR="00F5771C" w:rsidRPr="00F32D0D" w:rsidRDefault="00F5771C" w:rsidP="00F32D0D">
            <w:pPr>
              <w:spacing w:before="120" w:after="120"/>
              <w:rPr>
                <w:rFonts w:cs="Aptos"/>
              </w:rPr>
            </w:pPr>
          </w:p>
          <w:p w14:paraId="70AA972D" w14:textId="77777777" w:rsidR="00F5771C" w:rsidRPr="00F32D0D" w:rsidRDefault="00F5771C" w:rsidP="00F32D0D">
            <w:pPr>
              <w:spacing w:before="120" w:after="120"/>
              <w:rPr>
                <w:rFonts w:cs="Aptos"/>
              </w:rPr>
            </w:pPr>
          </w:p>
          <w:p w14:paraId="5B76986D" w14:textId="77777777" w:rsidR="00F5771C" w:rsidRPr="00F32D0D" w:rsidRDefault="00F5771C" w:rsidP="00F32D0D">
            <w:pPr>
              <w:spacing w:before="120" w:after="120"/>
              <w:rPr>
                <w:rFonts w:cs="Aptos"/>
              </w:rPr>
            </w:pPr>
          </w:p>
          <w:p w14:paraId="6FC269D5" w14:textId="77777777" w:rsidR="00F5771C" w:rsidRPr="00F32D0D" w:rsidRDefault="00F5771C" w:rsidP="00F32D0D">
            <w:pPr>
              <w:spacing w:before="120" w:after="120"/>
              <w:rPr>
                <w:rFonts w:cs="Aptos"/>
              </w:rPr>
            </w:pPr>
          </w:p>
          <w:p w14:paraId="10630139" w14:textId="77777777" w:rsidR="00F5771C" w:rsidRPr="00F32D0D" w:rsidRDefault="00F5771C" w:rsidP="00F32D0D">
            <w:pPr>
              <w:spacing w:before="120" w:after="120"/>
              <w:rPr>
                <w:rFonts w:cs="Aptos"/>
              </w:rPr>
            </w:pPr>
          </w:p>
        </w:tc>
        <w:tc>
          <w:tcPr>
            <w:tcW w:w="1843" w:type="dxa"/>
            <w:shd w:val="clear" w:color="auto" w:fill="auto"/>
          </w:tcPr>
          <w:p w14:paraId="4132B076" w14:textId="77777777" w:rsidR="00F5771C" w:rsidRPr="00F32D0D" w:rsidRDefault="00F5771C" w:rsidP="00F32D0D">
            <w:pPr>
              <w:spacing w:before="120" w:after="120"/>
              <w:ind w:left="360"/>
              <w:rPr>
                <w:rFonts w:cs="Aptos"/>
              </w:rPr>
            </w:pPr>
          </w:p>
        </w:tc>
        <w:tc>
          <w:tcPr>
            <w:tcW w:w="1559" w:type="dxa"/>
            <w:shd w:val="clear" w:color="auto" w:fill="auto"/>
          </w:tcPr>
          <w:p w14:paraId="50A88704" w14:textId="77777777" w:rsidR="00F5771C" w:rsidRPr="00F32D0D" w:rsidRDefault="00F5771C" w:rsidP="00F32D0D">
            <w:pPr>
              <w:spacing w:before="120" w:after="120"/>
              <w:ind w:left="360"/>
              <w:rPr>
                <w:rFonts w:cs="Aptos"/>
              </w:rPr>
            </w:pPr>
          </w:p>
        </w:tc>
      </w:tr>
      <w:tr w:rsidR="00072ABA" w:rsidRPr="00F32D0D" w14:paraId="3AE48A10" w14:textId="77777777" w:rsidTr="00F32D0D">
        <w:tc>
          <w:tcPr>
            <w:tcW w:w="2410" w:type="dxa"/>
            <w:shd w:val="clear" w:color="auto" w:fill="E8E8E8"/>
          </w:tcPr>
          <w:p w14:paraId="69CCF51A"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76E3D5DC" w14:textId="77777777" w:rsidR="00F5771C" w:rsidRPr="00F32D0D" w:rsidRDefault="00F5771C" w:rsidP="00D5124B">
            <w:pPr>
              <w:rPr>
                <w:rFonts w:cs="Aptos"/>
                <w:b/>
                <w:sz w:val="18"/>
                <w:szCs w:val="18"/>
              </w:rPr>
            </w:pPr>
            <w:r w:rsidRPr="00F32D0D">
              <w:rPr>
                <w:rFonts w:cs="Aptos"/>
                <w:b/>
                <w:sz w:val="18"/>
                <w:szCs w:val="18"/>
              </w:rPr>
              <w:t>Gap Analysis Satisfactory</w:t>
            </w:r>
          </w:p>
          <w:p w14:paraId="1D905CF3" w14:textId="77777777" w:rsidR="00F5771C" w:rsidRPr="00F32D0D" w:rsidRDefault="00F5771C" w:rsidP="00D5124B">
            <w:pPr>
              <w:rPr>
                <w:rFonts w:cs="Aptos"/>
                <w:b/>
                <w:sz w:val="18"/>
                <w:szCs w:val="18"/>
              </w:rPr>
            </w:pPr>
            <w:r w:rsidRPr="00F32D0D">
              <w:rPr>
                <w:rFonts w:cs="Aptos"/>
                <w:b/>
                <w:sz w:val="18"/>
                <w:szCs w:val="18"/>
              </w:rPr>
              <w:t>(Y/N)?</w:t>
            </w:r>
          </w:p>
        </w:tc>
        <w:tc>
          <w:tcPr>
            <w:tcW w:w="3119" w:type="dxa"/>
            <w:shd w:val="clear" w:color="auto" w:fill="E8E8E8"/>
          </w:tcPr>
          <w:p w14:paraId="464A8BDA"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44" w:type="dxa"/>
            <w:shd w:val="clear" w:color="auto" w:fill="E8E8E8"/>
          </w:tcPr>
          <w:p w14:paraId="34E3FF2A" w14:textId="77777777" w:rsidR="00F5771C" w:rsidRPr="00F32D0D" w:rsidRDefault="00F5771C" w:rsidP="00F32D0D">
            <w:pPr>
              <w:ind w:left="-20"/>
              <w:rPr>
                <w:rFonts w:cs="Aptos"/>
                <w:b/>
                <w:sz w:val="18"/>
                <w:szCs w:val="18"/>
              </w:rPr>
            </w:pPr>
            <w:r w:rsidRPr="00F32D0D">
              <w:rPr>
                <w:rFonts w:cs="Aptos"/>
                <w:b/>
                <w:sz w:val="18"/>
                <w:szCs w:val="18"/>
              </w:rPr>
              <w:t xml:space="preserve">Summary description of evidence / process </w:t>
            </w:r>
          </w:p>
        </w:tc>
        <w:tc>
          <w:tcPr>
            <w:tcW w:w="1843" w:type="dxa"/>
            <w:shd w:val="clear" w:color="auto" w:fill="E8E8E8"/>
          </w:tcPr>
          <w:p w14:paraId="29C0C759" w14:textId="77777777" w:rsidR="00F5771C" w:rsidRPr="00F32D0D" w:rsidRDefault="00F5771C" w:rsidP="00D5124B">
            <w:pPr>
              <w:rPr>
                <w:rFonts w:cs="Aptos"/>
                <w:b/>
                <w:sz w:val="18"/>
                <w:szCs w:val="18"/>
              </w:rPr>
            </w:pPr>
            <w:r w:rsidRPr="00F32D0D">
              <w:rPr>
                <w:rFonts w:cs="Aptos"/>
                <w:b/>
                <w:sz w:val="18"/>
                <w:szCs w:val="18"/>
              </w:rPr>
              <w:t>Where evidenced</w:t>
            </w:r>
          </w:p>
          <w:p w14:paraId="63AC7A0C" w14:textId="77777777" w:rsidR="00F5771C" w:rsidRPr="00F32D0D" w:rsidRDefault="00F5771C" w:rsidP="00D5124B">
            <w:pPr>
              <w:rPr>
                <w:rFonts w:cs="Aptos"/>
                <w:b/>
                <w:sz w:val="18"/>
                <w:szCs w:val="18"/>
              </w:rPr>
            </w:pPr>
            <w:r w:rsidRPr="00F32D0D">
              <w:rPr>
                <w:rFonts w:cs="Aptos"/>
                <w:b/>
                <w:sz w:val="18"/>
                <w:szCs w:val="18"/>
              </w:rPr>
              <w:t>(Document)</w:t>
            </w:r>
          </w:p>
        </w:tc>
        <w:tc>
          <w:tcPr>
            <w:tcW w:w="1559" w:type="dxa"/>
            <w:shd w:val="clear" w:color="auto" w:fill="E8E8E8"/>
          </w:tcPr>
          <w:p w14:paraId="6AD2FA98"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0A68B3BC" w14:textId="77777777" w:rsidTr="00F32D0D">
        <w:tc>
          <w:tcPr>
            <w:tcW w:w="2410" w:type="dxa"/>
            <w:shd w:val="clear" w:color="auto" w:fill="auto"/>
          </w:tcPr>
          <w:p w14:paraId="6C915091" w14:textId="77777777" w:rsidR="00F5771C" w:rsidRPr="00F32D0D" w:rsidRDefault="00F5771C" w:rsidP="002A2563">
            <w:pPr>
              <w:pStyle w:val="ListParagraph"/>
              <w:numPr>
                <w:ilvl w:val="0"/>
                <w:numId w:val="15"/>
              </w:numPr>
              <w:spacing w:before="120" w:after="120" w:line="240" w:lineRule="auto"/>
              <w:ind w:left="30" w:firstLine="0"/>
              <w:rPr>
                <w:rFonts w:cs="Aptos"/>
                <w:sz w:val="18"/>
                <w:szCs w:val="18"/>
              </w:rPr>
            </w:pPr>
            <w:r w:rsidRPr="00F32D0D">
              <w:rPr>
                <w:rFonts w:cs="Aptos"/>
                <w:sz w:val="18"/>
                <w:szCs w:val="18"/>
              </w:rPr>
              <w:t>How are corporate and academic governance issues kept separate when deciding on resource and other financially impactful issues relating to validated or new programmes?</w:t>
            </w:r>
          </w:p>
        </w:tc>
        <w:tc>
          <w:tcPr>
            <w:tcW w:w="1276" w:type="dxa"/>
            <w:shd w:val="clear" w:color="auto" w:fill="auto"/>
          </w:tcPr>
          <w:p w14:paraId="1DCCB2D4" w14:textId="77777777" w:rsidR="00F5771C" w:rsidRPr="00F32D0D" w:rsidRDefault="00F5771C" w:rsidP="00F32D0D">
            <w:pPr>
              <w:spacing w:before="120" w:after="120"/>
              <w:ind w:left="360"/>
              <w:rPr>
                <w:rFonts w:cs="Aptos"/>
              </w:rPr>
            </w:pPr>
          </w:p>
        </w:tc>
        <w:tc>
          <w:tcPr>
            <w:tcW w:w="3119" w:type="dxa"/>
            <w:shd w:val="clear" w:color="auto" w:fill="auto"/>
          </w:tcPr>
          <w:p w14:paraId="50F53513" w14:textId="77777777" w:rsidR="00F5771C" w:rsidRPr="00F32D0D" w:rsidRDefault="00F5771C" w:rsidP="00F32D0D">
            <w:pPr>
              <w:spacing w:before="120" w:after="120"/>
              <w:ind w:left="360"/>
              <w:rPr>
                <w:rFonts w:cs="Aptos"/>
              </w:rPr>
            </w:pPr>
          </w:p>
          <w:p w14:paraId="6A01ED5F" w14:textId="77777777" w:rsidR="00F5771C" w:rsidRPr="00F32D0D" w:rsidRDefault="00F5771C" w:rsidP="00F32D0D">
            <w:pPr>
              <w:spacing w:before="120" w:after="120"/>
              <w:ind w:left="360"/>
              <w:rPr>
                <w:rFonts w:cs="Aptos"/>
              </w:rPr>
            </w:pPr>
          </w:p>
          <w:p w14:paraId="66FC3CB0" w14:textId="77777777" w:rsidR="00F5771C" w:rsidRPr="00F32D0D" w:rsidRDefault="00F5771C" w:rsidP="00F32D0D">
            <w:pPr>
              <w:spacing w:before="120" w:after="120"/>
              <w:ind w:left="360"/>
              <w:rPr>
                <w:rFonts w:cs="Aptos"/>
              </w:rPr>
            </w:pPr>
          </w:p>
          <w:p w14:paraId="75B10A58" w14:textId="77777777" w:rsidR="00F5771C" w:rsidRPr="00F32D0D" w:rsidRDefault="00F5771C" w:rsidP="00F32D0D">
            <w:pPr>
              <w:spacing w:before="120" w:after="120"/>
              <w:rPr>
                <w:rFonts w:cs="Aptos"/>
              </w:rPr>
            </w:pPr>
          </w:p>
          <w:p w14:paraId="23E6CD14" w14:textId="77777777" w:rsidR="00DE6BC6" w:rsidRPr="00F32D0D" w:rsidRDefault="00DE6BC6" w:rsidP="00F32D0D">
            <w:pPr>
              <w:spacing w:before="120" w:after="120"/>
              <w:rPr>
                <w:rFonts w:cs="Aptos"/>
              </w:rPr>
            </w:pPr>
          </w:p>
        </w:tc>
        <w:tc>
          <w:tcPr>
            <w:tcW w:w="5244" w:type="dxa"/>
            <w:shd w:val="clear" w:color="auto" w:fill="auto"/>
          </w:tcPr>
          <w:p w14:paraId="68563C86" w14:textId="77777777" w:rsidR="00F5771C" w:rsidRPr="00F32D0D" w:rsidRDefault="00F5771C" w:rsidP="00F32D0D">
            <w:pPr>
              <w:spacing w:before="120" w:after="120"/>
              <w:rPr>
                <w:rFonts w:cs="Aptos"/>
              </w:rPr>
            </w:pPr>
          </w:p>
        </w:tc>
        <w:tc>
          <w:tcPr>
            <w:tcW w:w="1843" w:type="dxa"/>
            <w:shd w:val="clear" w:color="auto" w:fill="auto"/>
          </w:tcPr>
          <w:p w14:paraId="4F5CCCBA" w14:textId="77777777" w:rsidR="00F5771C" w:rsidRPr="00F32D0D" w:rsidRDefault="00F5771C" w:rsidP="00F32D0D">
            <w:pPr>
              <w:spacing w:before="120" w:after="120"/>
              <w:ind w:left="360"/>
              <w:rPr>
                <w:rFonts w:cs="Aptos"/>
              </w:rPr>
            </w:pPr>
          </w:p>
        </w:tc>
        <w:tc>
          <w:tcPr>
            <w:tcW w:w="1559" w:type="dxa"/>
            <w:shd w:val="clear" w:color="auto" w:fill="auto"/>
          </w:tcPr>
          <w:p w14:paraId="3626D290" w14:textId="77777777" w:rsidR="00F5771C" w:rsidRPr="00F32D0D" w:rsidRDefault="00F5771C" w:rsidP="00F32D0D">
            <w:pPr>
              <w:spacing w:before="120" w:after="120"/>
              <w:ind w:left="360"/>
              <w:rPr>
                <w:rFonts w:cs="Aptos"/>
              </w:rPr>
            </w:pPr>
          </w:p>
        </w:tc>
      </w:tr>
      <w:tr w:rsidR="00072ABA" w:rsidRPr="00F32D0D" w14:paraId="75807695" w14:textId="77777777" w:rsidTr="00F32D0D">
        <w:tc>
          <w:tcPr>
            <w:tcW w:w="2410" w:type="dxa"/>
            <w:shd w:val="clear" w:color="auto" w:fill="E8E8E8"/>
          </w:tcPr>
          <w:p w14:paraId="6DC3E978"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0FE086F3" w14:textId="77777777" w:rsidR="00F5771C" w:rsidRPr="00F32D0D" w:rsidRDefault="00102915" w:rsidP="00D5124B">
            <w:pPr>
              <w:rPr>
                <w:rFonts w:cs="Aptos"/>
                <w:b/>
                <w:sz w:val="18"/>
                <w:szCs w:val="18"/>
              </w:rPr>
            </w:pPr>
            <w:r w:rsidRPr="00F32D0D">
              <w:rPr>
                <w:rFonts w:cs="Aptos"/>
                <w:b/>
                <w:sz w:val="18"/>
                <w:szCs w:val="18"/>
              </w:rPr>
              <w:t>Gap</w:t>
            </w:r>
            <w:r w:rsidR="0054381A" w:rsidRPr="00F32D0D">
              <w:rPr>
                <w:rFonts w:cs="Aptos"/>
                <w:b/>
                <w:sz w:val="18"/>
                <w:szCs w:val="18"/>
              </w:rPr>
              <w:t xml:space="preserve"> </w:t>
            </w:r>
            <w:r w:rsidRPr="00F32D0D">
              <w:rPr>
                <w:rFonts w:cs="Aptos"/>
                <w:b/>
                <w:sz w:val="18"/>
                <w:szCs w:val="18"/>
              </w:rPr>
              <w:t>Analysis</w:t>
            </w:r>
            <w:r w:rsidRPr="00F32D0D" w:rsidDel="00102915">
              <w:rPr>
                <w:rFonts w:cs="Aptos"/>
                <w:b/>
                <w:sz w:val="18"/>
                <w:szCs w:val="18"/>
              </w:rPr>
              <w:t xml:space="preserve"> </w:t>
            </w:r>
            <w:r w:rsidR="00FB5528" w:rsidRPr="00F32D0D">
              <w:rPr>
                <w:rFonts w:cs="Aptos"/>
                <w:b/>
                <w:sz w:val="18"/>
                <w:szCs w:val="18"/>
              </w:rPr>
              <w:t>Satisfactory</w:t>
            </w:r>
            <w:r w:rsidR="00FB5528" w:rsidRPr="00F32D0D" w:rsidDel="00102915">
              <w:rPr>
                <w:rFonts w:cs="Aptos"/>
                <w:b/>
                <w:sz w:val="18"/>
                <w:szCs w:val="18"/>
              </w:rPr>
              <w:t xml:space="preserve"> </w:t>
            </w:r>
            <w:r w:rsidR="00F5771C" w:rsidRPr="00F32D0D">
              <w:rPr>
                <w:rFonts w:cs="Aptos"/>
                <w:b/>
                <w:sz w:val="18"/>
                <w:szCs w:val="18"/>
              </w:rPr>
              <w:t>(Y/N)?</w:t>
            </w:r>
          </w:p>
        </w:tc>
        <w:tc>
          <w:tcPr>
            <w:tcW w:w="3119" w:type="dxa"/>
            <w:shd w:val="clear" w:color="auto" w:fill="E8E8E8"/>
          </w:tcPr>
          <w:p w14:paraId="33A5D08D"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44" w:type="dxa"/>
            <w:shd w:val="clear" w:color="auto" w:fill="E8E8E8"/>
          </w:tcPr>
          <w:p w14:paraId="7B3E7481" w14:textId="77777777" w:rsidR="00F5771C" w:rsidRPr="00F32D0D" w:rsidRDefault="00F5771C" w:rsidP="00F32D0D">
            <w:pPr>
              <w:ind w:left="-20"/>
              <w:rPr>
                <w:rFonts w:cs="Aptos"/>
                <w:b/>
                <w:sz w:val="18"/>
                <w:szCs w:val="18"/>
              </w:rPr>
            </w:pPr>
            <w:r w:rsidRPr="00F32D0D">
              <w:rPr>
                <w:rFonts w:cs="Aptos"/>
                <w:b/>
                <w:sz w:val="18"/>
                <w:szCs w:val="18"/>
              </w:rPr>
              <w:t xml:space="preserve">Summary description of evidence / process </w:t>
            </w:r>
          </w:p>
        </w:tc>
        <w:tc>
          <w:tcPr>
            <w:tcW w:w="1843" w:type="dxa"/>
            <w:shd w:val="clear" w:color="auto" w:fill="E8E8E8"/>
          </w:tcPr>
          <w:p w14:paraId="26087D6A" w14:textId="77777777" w:rsidR="00F5771C" w:rsidRPr="00F32D0D" w:rsidRDefault="00F5771C" w:rsidP="00D5124B">
            <w:pPr>
              <w:rPr>
                <w:rFonts w:cs="Aptos"/>
                <w:b/>
                <w:sz w:val="18"/>
                <w:szCs w:val="18"/>
              </w:rPr>
            </w:pPr>
            <w:r w:rsidRPr="00F32D0D">
              <w:rPr>
                <w:rFonts w:cs="Aptos"/>
                <w:b/>
                <w:sz w:val="18"/>
                <w:szCs w:val="18"/>
              </w:rPr>
              <w:t>Where evidenced</w:t>
            </w:r>
          </w:p>
          <w:p w14:paraId="2EC00B6C" w14:textId="77777777" w:rsidR="00F5771C" w:rsidRPr="00F32D0D" w:rsidRDefault="00F5771C" w:rsidP="00D5124B">
            <w:pPr>
              <w:rPr>
                <w:rFonts w:cs="Aptos"/>
                <w:b/>
                <w:sz w:val="18"/>
                <w:szCs w:val="18"/>
              </w:rPr>
            </w:pPr>
            <w:r w:rsidRPr="00F32D0D">
              <w:rPr>
                <w:rFonts w:cs="Aptos"/>
                <w:b/>
                <w:sz w:val="18"/>
                <w:szCs w:val="18"/>
              </w:rPr>
              <w:t>(Document)</w:t>
            </w:r>
          </w:p>
        </w:tc>
        <w:tc>
          <w:tcPr>
            <w:tcW w:w="1559" w:type="dxa"/>
            <w:shd w:val="clear" w:color="auto" w:fill="E8E8E8"/>
          </w:tcPr>
          <w:p w14:paraId="188305C1"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27CAF1D4" w14:textId="77777777" w:rsidTr="00F32D0D">
        <w:tc>
          <w:tcPr>
            <w:tcW w:w="2410" w:type="dxa"/>
            <w:shd w:val="clear" w:color="auto" w:fill="auto"/>
          </w:tcPr>
          <w:p w14:paraId="5C52182E" w14:textId="77777777" w:rsidR="00F5771C" w:rsidRPr="00F32D0D" w:rsidRDefault="00F5771C" w:rsidP="002A2563">
            <w:pPr>
              <w:pStyle w:val="ListParagraph"/>
              <w:numPr>
                <w:ilvl w:val="0"/>
                <w:numId w:val="15"/>
              </w:numPr>
              <w:spacing w:before="120" w:after="120" w:line="240" w:lineRule="auto"/>
              <w:ind w:left="30" w:firstLine="0"/>
              <w:rPr>
                <w:rFonts w:cs="Aptos"/>
                <w:sz w:val="18"/>
                <w:szCs w:val="18"/>
              </w:rPr>
            </w:pPr>
            <w:r w:rsidRPr="00F32D0D">
              <w:rPr>
                <w:rFonts w:cs="Aptos"/>
                <w:sz w:val="18"/>
                <w:szCs w:val="18"/>
              </w:rPr>
              <w:t>Can you explain how you would demonstrate that a current programme is financially viable?  Are the information sources available to do this analysis?  Who monitors income and expenditure on programmes and where does it get reported?</w:t>
            </w:r>
          </w:p>
        </w:tc>
        <w:tc>
          <w:tcPr>
            <w:tcW w:w="1276" w:type="dxa"/>
            <w:shd w:val="clear" w:color="auto" w:fill="auto"/>
          </w:tcPr>
          <w:p w14:paraId="547685D6" w14:textId="77777777" w:rsidR="00F5771C" w:rsidRPr="00F32D0D" w:rsidRDefault="00F5771C" w:rsidP="00F32D0D">
            <w:pPr>
              <w:spacing w:before="120" w:after="120"/>
              <w:ind w:left="360"/>
              <w:rPr>
                <w:rFonts w:cs="Aptos"/>
              </w:rPr>
            </w:pPr>
          </w:p>
        </w:tc>
        <w:tc>
          <w:tcPr>
            <w:tcW w:w="3119" w:type="dxa"/>
            <w:shd w:val="clear" w:color="auto" w:fill="auto"/>
          </w:tcPr>
          <w:p w14:paraId="61F93683" w14:textId="77777777" w:rsidR="00F5771C" w:rsidRPr="00F32D0D" w:rsidRDefault="00F5771C" w:rsidP="00F32D0D">
            <w:pPr>
              <w:spacing w:before="120" w:after="120"/>
              <w:rPr>
                <w:rFonts w:cs="Aptos"/>
              </w:rPr>
            </w:pPr>
          </w:p>
        </w:tc>
        <w:tc>
          <w:tcPr>
            <w:tcW w:w="5244" w:type="dxa"/>
            <w:shd w:val="clear" w:color="auto" w:fill="auto"/>
          </w:tcPr>
          <w:p w14:paraId="30AD1C47" w14:textId="77777777" w:rsidR="00F5771C" w:rsidRPr="00F32D0D" w:rsidRDefault="00F5771C" w:rsidP="00F32D0D">
            <w:pPr>
              <w:spacing w:before="120" w:after="120"/>
              <w:ind w:left="360"/>
              <w:rPr>
                <w:rFonts w:cs="Aptos"/>
              </w:rPr>
            </w:pPr>
          </w:p>
          <w:p w14:paraId="7C229DB7" w14:textId="77777777" w:rsidR="00F5771C" w:rsidRPr="00F32D0D" w:rsidRDefault="00F5771C" w:rsidP="00F32D0D">
            <w:pPr>
              <w:spacing w:before="120" w:after="120"/>
              <w:ind w:left="360"/>
              <w:rPr>
                <w:rFonts w:cs="Aptos"/>
              </w:rPr>
            </w:pPr>
          </w:p>
          <w:p w14:paraId="57097216" w14:textId="77777777" w:rsidR="00F5771C" w:rsidRPr="00F32D0D" w:rsidRDefault="00F5771C" w:rsidP="00F32D0D">
            <w:pPr>
              <w:spacing w:before="120" w:after="120"/>
              <w:ind w:left="360"/>
              <w:rPr>
                <w:rFonts w:cs="Aptos"/>
              </w:rPr>
            </w:pPr>
          </w:p>
          <w:p w14:paraId="206A9288" w14:textId="77777777" w:rsidR="00F5771C" w:rsidRPr="00F32D0D" w:rsidRDefault="00F5771C" w:rsidP="00F32D0D">
            <w:pPr>
              <w:spacing w:before="120" w:after="120"/>
              <w:ind w:left="360"/>
              <w:rPr>
                <w:rFonts w:cs="Aptos"/>
              </w:rPr>
            </w:pPr>
          </w:p>
          <w:p w14:paraId="33842B65" w14:textId="77777777" w:rsidR="00F5771C" w:rsidRPr="00F32D0D" w:rsidRDefault="00F5771C" w:rsidP="00F32D0D">
            <w:pPr>
              <w:spacing w:before="120" w:after="120"/>
              <w:ind w:left="360"/>
              <w:rPr>
                <w:rFonts w:cs="Aptos"/>
              </w:rPr>
            </w:pPr>
          </w:p>
          <w:p w14:paraId="7081A02C" w14:textId="77777777" w:rsidR="00F5771C" w:rsidRPr="00F32D0D" w:rsidRDefault="00F5771C" w:rsidP="00F32D0D">
            <w:pPr>
              <w:spacing w:before="120" w:after="120"/>
              <w:rPr>
                <w:rFonts w:cs="Aptos"/>
              </w:rPr>
            </w:pPr>
          </w:p>
        </w:tc>
        <w:tc>
          <w:tcPr>
            <w:tcW w:w="1843" w:type="dxa"/>
            <w:shd w:val="clear" w:color="auto" w:fill="auto"/>
          </w:tcPr>
          <w:p w14:paraId="37EABA10" w14:textId="77777777" w:rsidR="00F5771C" w:rsidRPr="00F32D0D" w:rsidRDefault="00F5771C" w:rsidP="00F32D0D">
            <w:pPr>
              <w:spacing w:before="120" w:after="120"/>
              <w:ind w:left="360"/>
              <w:rPr>
                <w:rFonts w:cs="Aptos"/>
              </w:rPr>
            </w:pPr>
          </w:p>
        </w:tc>
        <w:tc>
          <w:tcPr>
            <w:tcW w:w="1559" w:type="dxa"/>
            <w:shd w:val="clear" w:color="auto" w:fill="auto"/>
          </w:tcPr>
          <w:p w14:paraId="42F0B7E0" w14:textId="77777777" w:rsidR="00F5771C" w:rsidRPr="00F32D0D" w:rsidRDefault="00F5771C" w:rsidP="00F32D0D">
            <w:pPr>
              <w:spacing w:before="120" w:after="120"/>
              <w:ind w:left="360"/>
              <w:rPr>
                <w:rFonts w:cs="Aptos"/>
              </w:rPr>
            </w:pPr>
          </w:p>
        </w:tc>
      </w:tr>
      <w:tr w:rsidR="00072ABA" w:rsidRPr="00F32D0D" w14:paraId="43272147" w14:textId="77777777" w:rsidTr="00F32D0D">
        <w:tc>
          <w:tcPr>
            <w:tcW w:w="2410" w:type="dxa"/>
            <w:shd w:val="clear" w:color="auto" w:fill="E8E8E8"/>
          </w:tcPr>
          <w:p w14:paraId="2FAC299C" w14:textId="77777777" w:rsidR="00F5771C" w:rsidRPr="00F32D0D" w:rsidRDefault="00F5771C" w:rsidP="00F32D0D">
            <w:pPr>
              <w:ind w:left="30"/>
              <w:rPr>
                <w:rFonts w:cs="Aptos"/>
                <w:b/>
                <w:sz w:val="18"/>
                <w:szCs w:val="18"/>
              </w:rPr>
            </w:pPr>
            <w:r w:rsidRPr="00F32D0D">
              <w:rPr>
                <w:rFonts w:cs="Aptos"/>
                <w:b/>
                <w:sz w:val="18"/>
                <w:szCs w:val="18"/>
              </w:rPr>
              <w:lastRenderedPageBreak/>
              <w:t>Gap-analysis question</w:t>
            </w:r>
          </w:p>
        </w:tc>
        <w:tc>
          <w:tcPr>
            <w:tcW w:w="1276" w:type="dxa"/>
            <w:shd w:val="clear" w:color="auto" w:fill="E8E8E8"/>
          </w:tcPr>
          <w:p w14:paraId="7AC5061B" w14:textId="77777777" w:rsidR="00F5771C" w:rsidRPr="00F32D0D" w:rsidRDefault="00F5771C" w:rsidP="00D5124B">
            <w:pPr>
              <w:rPr>
                <w:rFonts w:cs="Aptos"/>
                <w:b/>
                <w:sz w:val="18"/>
                <w:szCs w:val="18"/>
              </w:rPr>
            </w:pPr>
            <w:r w:rsidRPr="00F32D0D">
              <w:rPr>
                <w:rFonts w:cs="Aptos"/>
                <w:b/>
                <w:sz w:val="18"/>
                <w:szCs w:val="18"/>
              </w:rPr>
              <w:t>Gap Analysis Satisfactory</w:t>
            </w:r>
          </w:p>
          <w:p w14:paraId="7388421A" w14:textId="77777777" w:rsidR="00F5771C" w:rsidRPr="00F32D0D" w:rsidRDefault="00F5771C" w:rsidP="00D5124B">
            <w:pPr>
              <w:rPr>
                <w:rFonts w:cs="Aptos"/>
                <w:b/>
                <w:sz w:val="18"/>
                <w:szCs w:val="18"/>
              </w:rPr>
            </w:pPr>
            <w:r w:rsidRPr="00F32D0D">
              <w:rPr>
                <w:rFonts w:cs="Aptos"/>
                <w:b/>
                <w:sz w:val="18"/>
                <w:szCs w:val="18"/>
              </w:rPr>
              <w:t>(Y/N)?</w:t>
            </w:r>
          </w:p>
        </w:tc>
        <w:tc>
          <w:tcPr>
            <w:tcW w:w="3119" w:type="dxa"/>
            <w:shd w:val="clear" w:color="auto" w:fill="E8E8E8"/>
          </w:tcPr>
          <w:p w14:paraId="4D5CC8DE"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44" w:type="dxa"/>
            <w:shd w:val="clear" w:color="auto" w:fill="E8E8E8"/>
          </w:tcPr>
          <w:p w14:paraId="7B92DC5D" w14:textId="77777777" w:rsidR="00F5771C" w:rsidRPr="00F32D0D" w:rsidRDefault="00F5771C" w:rsidP="00F32D0D">
            <w:pPr>
              <w:ind w:left="-20"/>
              <w:rPr>
                <w:rFonts w:cs="Aptos"/>
                <w:b/>
                <w:sz w:val="18"/>
                <w:szCs w:val="18"/>
              </w:rPr>
            </w:pPr>
            <w:r w:rsidRPr="00F32D0D">
              <w:rPr>
                <w:rFonts w:cs="Aptos"/>
                <w:b/>
                <w:sz w:val="18"/>
                <w:szCs w:val="18"/>
              </w:rPr>
              <w:t xml:space="preserve">Summary description of evidence / process </w:t>
            </w:r>
          </w:p>
        </w:tc>
        <w:tc>
          <w:tcPr>
            <w:tcW w:w="1843" w:type="dxa"/>
            <w:shd w:val="clear" w:color="auto" w:fill="E8E8E8"/>
          </w:tcPr>
          <w:p w14:paraId="4C1CD552" w14:textId="77777777" w:rsidR="00F5771C" w:rsidRPr="00F32D0D" w:rsidRDefault="00F5771C" w:rsidP="00D5124B">
            <w:pPr>
              <w:rPr>
                <w:rFonts w:cs="Aptos"/>
                <w:b/>
                <w:sz w:val="18"/>
                <w:szCs w:val="18"/>
              </w:rPr>
            </w:pPr>
            <w:r w:rsidRPr="00F32D0D">
              <w:rPr>
                <w:rFonts w:cs="Aptos"/>
                <w:b/>
                <w:sz w:val="18"/>
                <w:szCs w:val="18"/>
              </w:rPr>
              <w:t>Where evidenced</w:t>
            </w:r>
          </w:p>
          <w:p w14:paraId="0930763F" w14:textId="77777777" w:rsidR="00F5771C" w:rsidRPr="00F32D0D" w:rsidRDefault="00F5771C" w:rsidP="00D5124B">
            <w:pPr>
              <w:rPr>
                <w:rFonts w:cs="Aptos"/>
                <w:b/>
                <w:sz w:val="18"/>
                <w:szCs w:val="18"/>
              </w:rPr>
            </w:pPr>
            <w:r w:rsidRPr="00F32D0D">
              <w:rPr>
                <w:rFonts w:cs="Aptos"/>
                <w:b/>
                <w:sz w:val="18"/>
                <w:szCs w:val="18"/>
              </w:rPr>
              <w:t>(Document)</w:t>
            </w:r>
          </w:p>
        </w:tc>
        <w:tc>
          <w:tcPr>
            <w:tcW w:w="1559" w:type="dxa"/>
            <w:shd w:val="clear" w:color="auto" w:fill="E8E8E8"/>
          </w:tcPr>
          <w:p w14:paraId="2334FEFE"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2AD87F83" w14:textId="77777777" w:rsidTr="00F32D0D">
        <w:tc>
          <w:tcPr>
            <w:tcW w:w="2410" w:type="dxa"/>
            <w:shd w:val="clear" w:color="auto" w:fill="auto"/>
          </w:tcPr>
          <w:p w14:paraId="4F3473D0" w14:textId="77777777" w:rsidR="008E1A36" w:rsidRPr="00F32D0D" w:rsidRDefault="00F5771C" w:rsidP="002A2563">
            <w:pPr>
              <w:pStyle w:val="ListParagraph"/>
              <w:numPr>
                <w:ilvl w:val="0"/>
                <w:numId w:val="15"/>
              </w:numPr>
              <w:spacing w:before="120" w:after="120" w:line="240" w:lineRule="auto"/>
              <w:ind w:left="30" w:firstLine="0"/>
              <w:rPr>
                <w:rFonts w:cs="Aptos"/>
                <w:sz w:val="18"/>
                <w:szCs w:val="18"/>
              </w:rPr>
            </w:pPr>
            <w:r w:rsidRPr="00F32D0D">
              <w:rPr>
                <w:rFonts w:cs="Aptos"/>
                <w:sz w:val="18"/>
                <w:szCs w:val="18"/>
              </w:rPr>
              <w:t xml:space="preserve">Where is a decision taken on whether to propose a new programme for validation? </w:t>
            </w:r>
          </w:p>
          <w:p w14:paraId="2A4BD64B" w14:textId="77777777" w:rsidR="00F5771C" w:rsidRPr="00F32D0D" w:rsidRDefault="00F5771C" w:rsidP="00F32D0D">
            <w:pPr>
              <w:pStyle w:val="ListParagraph"/>
              <w:spacing w:before="120" w:after="120" w:line="240" w:lineRule="auto"/>
              <w:ind w:left="30"/>
              <w:rPr>
                <w:rFonts w:cs="Aptos"/>
                <w:sz w:val="18"/>
                <w:szCs w:val="18"/>
              </w:rPr>
            </w:pPr>
            <w:r w:rsidRPr="00F32D0D">
              <w:rPr>
                <w:rFonts w:cs="Aptos"/>
                <w:sz w:val="18"/>
                <w:szCs w:val="18"/>
              </w:rPr>
              <w:t xml:space="preserve"> </w:t>
            </w:r>
          </w:p>
          <w:p w14:paraId="3A68CC05" w14:textId="77777777" w:rsidR="00F5771C" w:rsidRPr="00F32D0D" w:rsidRDefault="00F5771C" w:rsidP="002A2563">
            <w:pPr>
              <w:pStyle w:val="ListParagraph"/>
              <w:numPr>
                <w:ilvl w:val="0"/>
                <w:numId w:val="15"/>
              </w:numPr>
              <w:spacing w:before="120" w:after="120" w:line="240" w:lineRule="auto"/>
              <w:ind w:left="30" w:firstLine="0"/>
              <w:rPr>
                <w:rFonts w:cs="Aptos"/>
                <w:sz w:val="18"/>
                <w:szCs w:val="18"/>
              </w:rPr>
            </w:pPr>
            <w:r w:rsidRPr="00F32D0D">
              <w:rPr>
                <w:rFonts w:cs="Aptos"/>
                <w:sz w:val="18"/>
                <w:szCs w:val="18"/>
              </w:rPr>
              <w:t>Where is cost / benefit analysis considered in the process?</w:t>
            </w:r>
          </w:p>
        </w:tc>
        <w:tc>
          <w:tcPr>
            <w:tcW w:w="1276" w:type="dxa"/>
            <w:shd w:val="clear" w:color="auto" w:fill="auto"/>
          </w:tcPr>
          <w:p w14:paraId="6167AE50" w14:textId="77777777" w:rsidR="00F5771C" w:rsidRPr="00F32D0D" w:rsidRDefault="00F5771C" w:rsidP="00F32D0D">
            <w:pPr>
              <w:spacing w:before="120" w:after="120"/>
              <w:ind w:left="360"/>
              <w:rPr>
                <w:rFonts w:cs="Aptos"/>
              </w:rPr>
            </w:pPr>
          </w:p>
        </w:tc>
        <w:tc>
          <w:tcPr>
            <w:tcW w:w="3119" w:type="dxa"/>
            <w:shd w:val="clear" w:color="auto" w:fill="auto"/>
          </w:tcPr>
          <w:p w14:paraId="61970C60" w14:textId="77777777" w:rsidR="00F5771C" w:rsidRPr="00F32D0D" w:rsidRDefault="00F5771C" w:rsidP="00F32D0D">
            <w:pPr>
              <w:spacing w:before="120" w:after="120"/>
              <w:ind w:left="360"/>
              <w:rPr>
                <w:rFonts w:cs="Aptos"/>
              </w:rPr>
            </w:pPr>
          </w:p>
          <w:p w14:paraId="7AC2AC7E" w14:textId="77777777" w:rsidR="00F5771C" w:rsidRPr="00F32D0D" w:rsidRDefault="00F5771C" w:rsidP="00F32D0D">
            <w:pPr>
              <w:spacing w:before="120" w:after="120"/>
              <w:ind w:left="360"/>
              <w:rPr>
                <w:rFonts w:cs="Aptos"/>
              </w:rPr>
            </w:pPr>
          </w:p>
          <w:p w14:paraId="19605403" w14:textId="77777777" w:rsidR="00F5771C" w:rsidRPr="00F32D0D" w:rsidRDefault="00F5771C" w:rsidP="00F32D0D">
            <w:pPr>
              <w:spacing w:before="120" w:after="120"/>
              <w:ind w:left="360"/>
              <w:rPr>
                <w:rFonts w:cs="Aptos"/>
              </w:rPr>
            </w:pPr>
          </w:p>
          <w:p w14:paraId="1F83C2D8" w14:textId="77777777" w:rsidR="00F5771C" w:rsidRPr="00F32D0D" w:rsidRDefault="00F5771C" w:rsidP="00F32D0D">
            <w:pPr>
              <w:spacing w:before="120" w:after="120"/>
              <w:ind w:left="360"/>
              <w:rPr>
                <w:rFonts w:cs="Aptos"/>
              </w:rPr>
            </w:pPr>
          </w:p>
          <w:p w14:paraId="1CD6A473" w14:textId="77777777" w:rsidR="00F5771C" w:rsidRPr="00F32D0D" w:rsidRDefault="00F5771C" w:rsidP="00F32D0D">
            <w:pPr>
              <w:spacing w:before="120" w:after="120"/>
              <w:rPr>
                <w:rFonts w:cs="Aptos"/>
              </w:rPr>
            </w:pPr>
          </w:p>
        </w:tc>
        <w:tc>
          <w:tcPr>
            <w:tcW w:w="5244" w:type="dxa"/>
            <w:shd w:val="clear" w:color="auto" w:fill="auto"/>
          </w:tcPr>
          <w:p w14:paraId="716F8A4B" w14:textId="77777777" w:rsidR="00F5771C" w:rsidRPr="00F32D0D" w:rsidRDefault="00F5771C" w:rsidP="00F32D0D">
            <w:pPr>
              <w:spacing w:before="120" w:after="120"/>
              <w:ind w:left="360"/>
              <w:rPr>
                <w:rFonts w:cs="Aptos"/>
              </w:rPr>
            </w:pPr>
          </w:p>
          <w:p w14:paraId="5F195A20" w14:textId="77777777" w:rsidR="00F5771C" w:rsidRPr="00F32D0D" w:rsidRDefault="00F5771C" w:rsidP="00F32D0D">
            <w:pPr>
              <w:spacing w:before="120" w:after="120"/>
              <w:ind w:left="360"/>
              <w:rPr>
                <w:rFonts w:cs="Aptos"/>
              </w:rPr>
            </w:pPr>
          </w:p>
          <w:p w14:paraId="6AA379A1" w14:textId="77777777" w:rsidR="00F5771C" w:rsidRPr="00F32D0D" w:rsidRDefault="00F5771C" w:rsidP="00F32D0D">
            <w:pPr>
              <w:spacing w:before="120" w:after="120"/>
              <w:ind w:left="360"/>
              <w:rPr>
                <w:rFonts w:cs="Aptos"/>
              </w:rPr>
            </w:pPr>
          </w:p>
          <w:p w14:paraId="1C7E06EF" w14:textId="77777777" w:rsidR="00F5771C" w:rsidRPr="00F32D0D" w:rsidRDefault="00F5771C" w:rsidP="00F32D0D">
            <w:pPr>
              <w:spacing w:before="120" w:after="120"/>
              <w:ind w:left="360"/>
              <w:rPr>
                <w:rFonts w:cs="Aptos"/>
              </w:rPr>
            </w:pPr>
          </w:p>
          <w:p w14:paraId="29DCB274" w14:textId="77777777" w:rsidR="00F5771C" w:rsidRPr="00F32D0D" w:rsidRDefault="00F5771C" w:rsidP="00F32D0D">
            <w:pPr>
              <w:spacing w:before="120" w:after="120"/>
              <w:rPr>
                <w:rFonts w:cs="Aptos"/>
              </w:rPr>
            </w:pPr>
          </w:p>
        </w:tc>
        <w:tc>
          <w:tcPr>
            <w:tcW w:w="1843" w:type="dxa"/>
            <w:shd w:val="clear" w:color="auto" w:fill="auto"/>
          </w:tcPr>
          <w:p w14:paraId="12B6C564" w14:textId="77777777" w:rsidR="00F5771C" w:rsidRPr="00F32D0D" w:rsidRDefault="00F5771C" w:rsidP="00F32D0D">
            <w:pPr>
              <w:spacing w:before="120" w:after="120"/>
              <w:ind w:left="360"/>
              <w:rPr>
                <w:rFonts w:cs="Aptos"/>
              </w:rPr>
            </w:pPr>
          </w:p>
        </w:tc>
        <w:tc>
          <w:tcPr>
            <w:tcW w:w="1559" w:type="dxa"/>
            <w:shd w:val="clear" w:color="auto" w:fill="auto"/>
          </w:tcPr>
          <w:p w14:paraId="08BF381E" w14:textId="77777777" w:rsidR="00F5771C" w:rsidRPr="00F32D0D" w:rsidRDefault="00F5771C" w:rsidP="00F32D0D">
            <w:pPr>
              <w:spacing w:before="120" w:after="120"/>
              <w:ind w:left="360"/>
              <w:rPr>
                <w:rFonts w:cs="Aptos"/>
              </w:rPr>
            </w:pPr>
          </w:p>
        </w:tc>
      </w:tr>
      <w:tr w:rsidR="00072ABA" w:rsidRPr="00F32D0D" w14:paraId="33E961D2" w14:textId="77777777" w:rsidTr="00F32D0D">
        <w:tc>
          <w:tcPr>
            <w:tcW w:w="2410" w:type="dxa"/>
            <w:shd w:val="clear" w:color="auto" w:fill="E8E8E8"/>
          </w:tcPr>
          <w:p w14:paraId="4EA0894C" w14:textId="77777777" w:rsidR="00F35046" w:rsidRPr="00F32D0D" w:rsidRDefault="00F35046"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7FC01819" w14:textId="77777777" w:rsidR="00F35046" w:rsidRPr="00F32D0D" w:rsidRDefault="00F35046" w:rsidP="00F35046">
            <w:pPr>
              <w:rPr>
                <w:rFonts w:cs="Aptos"/>
                <w:b/>
                <w:sz w:val="18"/>
                <w:szCs w:val="18"/>
              </w:rPr>
            </w:pPr>
            <w:r w:rsidRPr="00F32D0D">
              <w:rPr>
                <w:rFonts w:cs="Aptos"/>
                <w:b/>
                <w:sz w:val="18"/>
                <w:szCs w:val="18"/>
              </w:rPr>
              <w:t>Gap Analysis Satisfactory</w:t>
            </w:r>
          </w:p>
          <w:p w14:paraId="07698214" w14:textId="77777777" w:rsidR="00F35046" w:rsidRPr="00F32D0D" w:rsidRDefault="00F35046" w:rsidP="00F35046">
            <w:pPr>
              <w:rPr>
                <w:rFonts w:cs="Aptos"/>
                <w:b/>
                <w:sz w:val="18"/>
                <w:szCs w:val="18"/>
              </w:rPr>
            </w:pPr>
            <w:r w:rsidRPr="00F32D0D">
              <w:rPr>
                <w:rFonts w:cs="Aptos"/>
                <w:b/>
                <w:sz w:val="18"/>
                <w:szCs w:val="18"/>
              </w:rPr>
              <w:t>(Y/N)?</w:t>
            </w:r>
          </w:p>
        </w:tc>
        <w:tc>
          <w:tcPr>
            <w:tcW w:w="3119" w:type="dxa"/>
            <w:shd w:val="clear" w:color="auto" w:fill="E8E8E8"/>
          </w:tcPr>
          <w:p w14:paraId="75AFEAA4" w14:textId="77777777" w:rsidR="00F35046" w:rsidRPr="00F32D0D" w:rsidRDefault="00F35046" w:rsidP="00F32D0D">
            <w:pPr>
              <w:ind w:left="-20"/>
              <w:rPr>
                <w:rFonts w:cs="Aptos"/>
                <w:b/>
                <w:sz w:val="18"/>
                <w:szCs w:val="18"/>
              </w:rPr>
            </w:pPr>
            <w:r w:rsidRPr="00F32D0D">
              <w:rPr>
                <w:rFonts w:cs="Aptos"/>
                <w:b/>
                <w:sz w:val="18"/>
                <w:szCs w:val="18"/>
              </w:rPr>
              <w:t>If not fully satisfactory, identify action(s) planned and date(s)</w:t>
            </w:r>
          </w:p>
        </w:tc>
        <w:tc>
          <w:tcPr>
            <w:tcW w:w="5244" w:type="dxa"/>
            <w:shd w:val="clear" w:color="auto" w:fill="E8E8E8"/>
          </w:tcPr>
          <w:p w14:paraId="78C98A50" w14:textId="77777777" w:rsidR="00F35046" w:rsidRPr="00F32D0D" w:rsidRDefault="00F35046" w:rsidP="00F32D0D">
            <w:pPr>
              <w:ind w:left="-20"/>
              <w:rPr>
                <w:rFonts w:cs="Aptos"/>
                <w:b/>
                <w:sz w:val="18"/>
                <w:szCs w:val="18"/>
              </w:rPr>
            </w:pPr>
            <w:r w:rsidRPr="00F32D0D">
              <w:rPr>
                <w:rFonts w:cs="Aptos"/>
                <w:b/>
                <w:sz w:val="18"/>
                <w:szCs w:val="18"/>
              </w:rPr>
              <w:t xml:space="preserve">Summary description of evidence / process </w:t>
            </w:r>
          </w:p>
        </w:tc>
        <w:tc>
          <w:tcPr>
            <w:tcW w:w="1843" w:type="dxa"/>
            <w:shd w:val="clear" w:color="auto" w:fill="E8E8E8"/>
          </w:tcPr>
          <w:p w14:paraId="66CC1F43" w14:textId="77777777" w:rsidR="00F35046" w:rsidRPr="00F32D0D" w:rsidRDefault="00F35046" w:rsidP="00F35046">
            <w:pPr>
              <w:rPr>
                <w:rFonts w:cs="Aptos"/>
                <w:b/>
                <w:sz w:val="18"/>
                <w:szCs w:val="18"/>
              </w:rPr>
            </w:pPr>
            <w:r w:rsidRPr="00F32D0D">
              <w:rPr>
                <w:rFonts w:cs="Aptos"/>
                <w:b/>
                <w:sz w:val="18"/>
                <w:szCs w:val="18"/>
              </w:rPr>
              <w:t>Where evidenced</w:t>
            </w:r>
          </w:p>
          <w:p w14:paraId="3FD84573" w14:textId="77777777" w:rsidR="00F35046" w:rsidRPr="00F32D0D" w:rsidRDefault="00F35046" w:rsidP="00F35046">
            <w:pPr>
              <w:rPr>
                <w:rFonts w:cs="Aptos"/>
                <w:b/>
                <w:sz w:val="18"/>
                <w:szCs w:val="18"/>
              </w:rPr>
            </w:pPr>
            <w:r w:rsidRPr="00F32D0D">
              <w:rPr>
                <w:rFonts w:cs="Aptos"/>
                <w:b/>
                <w:sz w:val="18"/>
                <w:szCs w:val="18"/>
              </w:rPr>
              <w:t>(Document)</w:t>
            </w:r>
          </w:p>
        </w:tc>
        <w:tc>
          <w:tcPr>
            <w:tcW w:w="1559" w:type="dxa"/>
            <w:shd w:val="clear" w:color="auto" w:fill="E8E8E8"/>
          </w:tcPr>
          <w:p w14:paraId="66ED2D22" w14:textId="77777777" w:rsidR="00F35046" w:rsidRPr="00F32D0D" w:rsidRDefault="00F35046" w:rsidP="00F32D0D">
            <w:pPr>
              <w:ind w:left="8"/>
              <w:rPr>
                <w:rFonts w:cs="Aptos"/>
                <w:b/>
                <w:sz w:val="18"/>
                <w:szCs w:val="18"/>
              </w:rPr>
            </w:pPr>
            <w:r w:rsidRPr="00F32D0D">
              <w:rPr>
                <w:rFonts w:cs="Aptos"/>
                <w:b/>
                <w:sz w:val="18"/>
                <w:szCs w:val="18"/>
              </w:rPr>
              <w:t>Page Number / Reference</w:t>
            </w:r>
          </w:p>
        </w:tc>
      </w:tr>
      <w:tr w:rsidR="00072ABA" w:rsidRPr="00F32D0D" w14:paraId="1EDE169C" w14:textId="77777777" w:rsidTr="00F32D0D">
        <w:tc>
          <w:tcPr>
            <w:tcW w:w="2410" w:type="dxa"/>
            <w:shd w:val="clear" w:color="auto" w:fill="auto"/>
          </w:tcPr>
          <w:p w14:paraId="1B5A816B" w14:textId="77777777" w:rsidR="00F35046" w:rsidRPr="00F32D0D" w:rsidRDefault="00F35046" w:rsidP="002A2563">
            <w:pPr>
              <w:pStyle w:val="ListParagraph"/>
              <w:numPr>
                <w:ilvl w:val="0"/>
                <w:numId w:val="15"/>
              </w:numPr>
              <w:spacing w:before="120" w:after="120" w:line="240" w:lineRule="auto"/>
              <w:ind w:left="30" w:firstLine="0"/>
              <w:rPr>
                <w:rFonts w:cs="Aptos"/>
                <w:sz w:val="18"/>
                <w:szCs w:val="18"/>
              </w:rPr>
            </w:pPr>
            <w:r w:rsidRPr="00F32D0D">
              <w:rPr>
                <w:rFonts w:cs="Aptos"/>
                <w:sz w:val="18"/>
                <w:szCs w:val="18"/>
              </w:rPr>
              <w:t xml:space="preserve">What legislation and regulations applies to your organisation as a provider of education and training? </w:t>
            </w:r>
          </w:p>
        </w:tc>
        <w:tc>
          <w:tcPr>
            <w:tcW w:w="1276" w:type="dxa"/>
            <w:shd w:val="clear" w:color="auto" w:fill="auto"/>
          </w:tcPr>
          <w:p w14:paraId="7A23AE53" w14:textId="77777777" w:rsidR="00F35046" w:rsidRPr="00F32D0D" w:rsidRDefault="00F35046" w:rsidP="00F32D0D">
            <w:pPr>
              <w:spacing w:before="120" w:after="120"/>
              <w:ind w:left="360"/>
              <w:rPr>
                <w:rFonts w:cs="Aptos"/>
              </w:rPr>
            </w:pPr>
          </w:p>
        </w:tc>
        <w:tc>
          <w:tcPr>
            <w:tcW w:w="3119" w:type="dxa"/>
            <w:shd w:val="clear" w:color="auto" w:fill="auto"/>
          </w:tcPr>
          <w:p w14:paraId="45E398CB" w14:textId="77777777" w:rsidR="00F35046" w:rsidRPr="00F32D0D" w:rsidRDefault="00F35046" w:rsidP="00F32D0D">
            <w:pPr>
              <w:spacing w:before="120" w:after="120"/>
              <w:rPr>
                <w:rFonts w:cs="Aptos"/>
              </w:rPr>
            </w:pPr>
          </w:p>
        </w:tc>
        <w:tc>
          <w:tcPr>
            <w:tcW w:w="5244" w:type="dxa"/>
            <w:shd w:val="clear" w:color="auto" w:fill="auto"/>
          </w:tcPr>
          <w:p w14:paraId="47697A4A" w14:textId="77777777" w:rsidR="00F35046" w:rsidRPr="00F32D0D" w:rsidRDefault="00F35046" w:rsidP="00F32D0D">
            <w:pPr>
              <w:spacing w:before="120" w:after="120"/>
              <w:ind w:left="360"/>
              <w:rPr>
                <w:rFonts w:cs="Aptos"/>
              </w:rPr>
            </w:pPr>
          </w:p>
        </w:tc>
        <w:tc>
          <w:tcPr>
            <w:tcW w:w="1843" w:type="dxa"/>
            <w:shd w:val="clear" w:color="auto" w:fill="auto"/>
          </w:tcPr>
          <w:p w14:paraId="34853ADB" w14:textId="77777777" w:rsidR="00F35046" w:rsidRPr="00F32D0D" w:rsidRDefault="00F35046" w:rsidP="00F32D0D">
            <w:pPr>
              <w:spacing w:before="120" w:after="120"/>
              <w:ind w:left="360"/>
              <w:rPr>
                <w:rFonts w:cs="Aptos"/>
              </w:rPr>
            </w:pPr>
          </w:p>
        </w:tc>
        <w:tc>
          <w:tcPr>
            <w:tcW w:w="1559" w:type="dxa"/>
            <w:shd w:val="clear" w:color="auto" w:fill="auto"/>
          </w:tcPr>
          <w:p w14:paraId="762FB275" w14:textId="77777777" w:rsidR="00F35046" w:rsidRPr="00F32D0D" w:rsidRDefault="00F35046" w:rsidP="00F32D0D">
            <w:pPr>
              <w:spacing w:before="120" w:after="120"/>
              <w:ind w:left="360"/>
              <w:rPr>
                <w:rFonts w:cs="Aptos"/>
              </w:rPr>
            </w:pPr>
          </w:p>
        </w:tc>
      </w:tr>
      <w:tr w:rsidR="00072ABA" w:rsidRPr="00F32D0D" w14:paraId="795102EB" w14:textId="77777777" w:rsidTr="00F32D0D">
        <w:tc>
          <w:tcPr>
            <w:tcW w:w="2410" w:type="dxa"/>
            <w:shd w:val="clear" w:color="auto" w:fill="E8E8E8"/>
          </w:tcPr>
          <w:p w14:paraId="49162BEC" w14:textId="77777777" w:rsidR="00F35046" w:rsidRPr="00F32D0D" w:rsidRDefault="00F35046"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729FE0FC" w14:textId="77777777" w:rsidR="00F35046" w:rsidRPr="00F32D0D" w:rsidRDefault="00F35046" w:rsidP="00F35046">
            <w:pPr>
              <w:rPr>
                <w:rFonts w:cs="Aptos"/>
                <w:b/>
                <w:sz w:val="18"/>
                <w:szCs w:val="18"/>
              </w:rPr>
            </w:pPr>
            <w:r w:rsidRPr="00F32D0D">
              <w:rPr>
                <w:rFonts w:cs="Aptos"/>
                <w:b/>
                <w:sz w:val="18"/>
                <w:szCs w:val="18"/>
              </w:rPr>
              <w:t>Gap Analysis Satisfactory</w:t>
            </w:r>
          </w:p>
          <w:p w14:paraId="7A872518" w14:textId="77777777" w:rsidR="00F35046" w:rsidRPr="00F32D0D" w:rsidRDefault="00F35046" w:rsidP="00F35046">
            <w:pPr>
              <w:rPr>
                <w:rFonts w:cs="Aptos"/>
                <w:b/>
                <w:sz w:val="18"/>
                <w:szCs w:val="18"/>
              </w:rPr>
            </w:pPr>
            <w:r w:rsidRPr="00F32D0D">
              <w:rPr>
                <w:rFonts w:cs="Aptos"/>
                <w:b/>
                <w:sz w:val="18"/>
                <w:szCs w:val="18"/>
              </w:rPr>
              <w:t>(Y/N)?</w:t>
            </w:r>
          </w:p>
        </w:tc>
        <w:tc>
          <w:tcPr>
            <w:tcW w:w="3119" w:type="dxa"/>
            <w:shd w:val="clear" w:color="auto" w:fill="E8E8E8"/>
          </w:tcPr>
          <w:p w14:paraId="2DA70C2C" w14:textId="77777777" w:rsidR="00F35046" w:rsidRPr="00F32D0D" w:rsidRDefault="00F35046" w:rsidP="00F32D0D">
            <w:pPr>
              <w:ind w:left="-20"/>
              <w:rPr>
                <w:rFonts w:cs="Aptos"/>
                <w:b/>
                <w:sz w:val="18"/>
                <w:szCs w:val="18"/>
              </w:rPr>
            </w:pPr>
            <w:r w:rsidRPr="00F32D0D">
              <w:rPr>
                <w:rFonts w:cs="Aptos"/>
                <w:b/>
                <w:sz w:val="18"/>
                <w:szCs w:val="18"/>
              </w:rPr>
              <w:t>If not fully satisfactory, identify action(s) planned and date(s)</w:t>
            </w:r>
          </w:p>
        </w:tc>
        <w:tc>
          <w:tcPr>
            <w:tcW w:w="5244" w:type="dxa"/>
            <w:shd w:val="clear" w:color="auto" w:fill="E8E8E8"/>
          </w:tcPr>
          <w:p w14:paraId="7C8AB099" w14:textId="77777777" w:rsidR="00F35046" w:rsidRPr="00F32D0D" w:rsidRDefault="00F35046" w:rsidP="00F32D0D">
            <w:pPr>
              <w:ind w:left="-20"/>
              <w:rPr>
                <w:rFonts w:cs="Aptos"/>
                <w:b/>
                <w:sz w:val="18"/>
                <w:szCs w:val="18"/>
              </w:rPr>
            </w:pPr>
            <w:r w:rsidRPr="00F32D0D">
              <w:rPr>
                <w:rFonts w:cs="Aptos"/>
                <w:b/>
                <w:sz w:val="18"/>
                <w:szCs w:val="18"/>
              </w:rPr>
              <w:t xml:space="preserve">Summary description of evidence / process </w:t>
            </w:r>
          </w:p>
        </w:tc>
        <w:tc>
          <w:tcPr>
            <w:tcW w:w="1843" w:type="dxa"/>
            <w:shd w:val="clear" w:color="auto" w:fill="E8E8E8"/>
          </w:tcPr>
          <w:p w14:paraId="6FA5DBC2" w14:textId="77777777" w:rsidR="00F35046" w:rsidRPr="00F32D0D" w:rsidRDefault="00F35046" w:rsidP="00F35046">
            <w:pPr>
              <w:rPr>
                <w:rFonts w:cs="Aptos"/>
                <w:b/>
                <w:sz w:val="18"/>
                <w:szCs w:val="18"/>
              </w:rPr>
            </w:pPr>
            <w:r w:rsidRPr="00F32D0D">
              <w:rPr>
                <w:rFonts w:cs="Aptos"/>
                <w:b/>
                <w:sz w:val="18"/>
                <w:szCs w:val="18"/>
              </w:rPr>
              <w:t>Where evidenced</w:t>
            </w:r>
          </w:p>
          <w:p w14:paraId="48EC9D2F" w14:textId="77777777" w:rsidR="00F35046" w:rsidRPr="00F32D0D" w:rsidRDefault="00F35046" w:rsidP="00F35046">
            <w:pPr>
              <w:rPr>
                <w:rFonts w:cs="Aptos"/>
                <w:b/>
                <w:sz w:val="18"/>
                <w:szCs w:val="18"/>
              </w:rPr>
            </w:pPr>
            <w:r w:rsidRPr="00F32D0D">
              <w:rPr>
                <w:rFonts w:cs="Aptos"/>
                <w:b/>
                <w:sz w:val="18"/>
                <w:szCs w:val="18"/>
              </w:rPr>
              <w:t>(Document)</w:t>
            </w:r>
          </w:p>
        </w:tc>
        <w:tc>
          <w:tcPr>
            <w:tcW w:w="1559" w:type="dxa"/>
            <w:shd w:val="clear" w:color="auto" w:fill="E8E8E8"/>
          </w:tcPr>
          <w:p w14:paraId="3856E9B8" w14:textId="77777777" w:rsidR="00F35046" w:rsidRPr="00F32D0D" w:rsidRDefault="00F35046" w:rsidP="00F32D0D">
            <w:pPr>
              <w:ind w:left="8"/>
              <w:rPr>
                <w:rFonts w:cs="Aptos"/>
                <w:b/>
                <w:sz w:val="18"/>
                <w:szCs w:val="18"/>
              </w:rPr>
            </w:pPr>
            <w:r w:rsidRPr="00F32D0D">
              <w:rPr>
                <w:rFonts w:cs="Aptos"/>
                <w:b/>
                <w:sz w:val="18"/>
                <w:szCs w:val="18"/>
              </w:rPr>
              <w:t>Page Number / Reference</w:t>
            </w:r>
          </w:p>
        </w:tc>
      </w:tr>
      <w:tr w:rsidR="00072ABA" w:rsidRPr="00F32D0D" w14:paraId="1CBA6068" w14:textId="77777777" w:rsidTr="00F32D0D">
        <w:tc>
          <w:tcPr>
            <w:tcW w:w="2410" w:type="dxa"/>
            <w:shd w:val="clear" w:color="auto" w:fill="auto"/>
          </w:tcPr>
          <w:p w14:paraId="33E9F1B9" w14:textId="77777777" w:rsidR="00F35046" w:rsidRPr="00F32D0D" w:rsidRDefault="00F35046" w:rsidP="002A2563">
            <w:pPr>
              <w:pStyle w:val="ListParagraph"/>
              <w:numPr>
                <w:ilvl w:val="0"/>
                <w:numId w:val="15"/>
              </w:numPr>
              <w:spacing w:before="120" w:after="120" w:line="240" w:lineRule="auto"/>
              <w:ind w:left="30" w:firstLine="0"/>
              <w:rPr>
                <w:rFonts w:cs="Aptos"/>
                <w:sz w:val="18"/>
                <w:szCs w:val="18"/>
              </w:rPr>
            </w:pPr>
            <w:r w:rsidRPr="00F32D0D">
              <w:rPr>
                <w:rFonts w:cs="Aptos"/>
                <w:sz w:val="18"/>
                <w:szCs w:val="18"/>
              </w:rPr>
              <w:t xml:space="preserve">How do you know that the organisation complies with all relevant legislation and regulations? </w:t>
            </w:r>
          </w:p>
        </w:tc>
        <w:tc>
          <w:tcPr>
            <w:tcW w:w="1276" w:type="dxa"/>
            <w:shd w:val="clear" w:color="auto" w:fill="auto"/>
          </w:tcPr>
          <w:p w14:paraId="30EB25E4" w14:textId="77777777" w:rsidR="00F35046" w:rsidRPr="00F32D0D" w:rsidRDefault="00F35046" w:rsidP="00F32D0D">
            <w:pPr>
              <w:spacing w:before="120" w:after="120"/>
              <w:ind w:left="360"/>
              <w:rPr>
                <w:rFonts w:cs="Aptos"/>
              </w:rPr>
            </w:pPr>
          </w:p>
        </w:tc>
        <w:tc>
          <w:tcPr>
            <w:tcW w:w="3119" w:type="dxa"/>
            <w:shd w:val="clear" w:color="auto" w:fill="auto"/>
          </w:tcPr>
          <w:p w14:paraId="481973F2" w14:textId="77777777" w:rsidR="00F35046" w:rsidRPr="00F32D0D" w:rsidRDefault="00F35046" w:rsidP="00F32D0D">
            <w:pPr>
              <w:spacing w:before="120" w:after="120"/>
              <w:ind w:left="360"/>
              <w:rPr>
                <w:rFonts w:cs="Aptos"/>
              </w:rPr>
            </w:pPr>
          </w:p>
        </w:tc>
        <w:tc>
          <w:tcPr>
            <w:tcW w:w="5244" w:type="dxa"/>
            <w:shd w:val="clear" w:color="auto" w:fill="auto"/>
          </w:tcPr>
          <w:p w14:paraId="1381D5C5" w14:textId="77777777" w:rsidR="00F35046" w:rsidRPr="00F32D0D" w:rsidRDefault="00F35046" w:rsidP="00F32D0D">
            <w:pPr>
              <w:spacing w:before="120" w:after="120"/>
              <w:ind w:left="360"/>
              <w:rPr>
                <w:rFonts w:cs="Aptos"/>
              </w:rPr>
            </w:pPr>
          </w:p>
          <w:p w14:paraId="35E1D2E4" w14:textId="77777777" w:rsidR="00F35046" w:rsidRPr="00F32D0D" w:rsidRDefault="00F35046" w:rsidP="00F32D0D">
            <w:pPr>
              <w:spacing w:before="120" w:after="120"/>
              <w:rPr>
                <w:rFonts w:cs="Aptos"/>
              </w:rPr>
            </w:pPr>
          </w:p>
        </w:tc>
        <w:tc>
          <w:tcPr>
            <w:tcW w:w="1843" w:type="dxa"/>
            <w:shd w:val="clear" w:color="auto" w:fill="auto"/>
          </w:tcPr>
          <w:p w14:paraId="33645556" w14:textId="77777777" w:rsidR="00F35046" w:rsidRPr="00F32D0D" w:rsidRDefault="00F35046" w:rsidP="00F32D0D">
            <w:pPr>
              <w:spacing w:before="120" w:after="120"/>
              <w:ind w:left="360"/>
              <w:rPr>
                <w:rFonts w:cs="Aptos"/>
              </w:rPr>
            </w:pPr>
          </w:p>
        </w:tc>
        <w:tc>
          <w:tcPr>
            <w:tcW w:w="1559" w:type="dxa"/>
            <w:shd w:val="clear" w:color="auto" w:fill="auto"/>
          </w:tcPr>
          <w:p w14:paraId="2B2A9C49" w14:textId="77777777" w:rsidR="00F35046" w:rsidRPr="00F32D0D" w:rsidRDefault="00F35046" w:rsidP="00F32D0D">
            <w:pPr>
              <w:spacing w:before="120" w:after="120"/>
              <w:ind w:left="360"/>
              <w:rPr>
                <w:rFonts w:cs="Aptos"/>
              </w:rPr>
            </w:pPr>
          </w:p>
        </w:tc>
      </w:tr>
    </w:tbl>
    <w:p w14:paraId="35113EFD" w14:textId="287779DD" w:rsidR="00F5771C" w:rsidRPr="00F35046" w:rsidRDefault="00F5771C" w:rsidP="00E07EA9">
      <w:pPr>
        <w:rPr>
          <w:b/>
          <w:bCs/>
          <w:sz w:val="24"/>
          <w:szCs w:val="24"/>
        </w:rPr>
      </w:pPr>
      <w:r w:rsidRPr="00F35046">
        <w:rPr>
          <w:b/>
          <w:bCs/>
          <w:sz w:val="24"/>
          <w:szCs w:val="24"/>
        </w:rPr>
        <w:lastRenderedPageBreak/>
        <w:t>Programme development and provision criteria:</w:t>
      </w:r>
    </w:p>
    <w:tbl>
      <w:tblPr>
        <w:tblpPr w:leftFromText="181" w:rightFromText="181" w:vertAnchor="text" w:horzAnchor="margin" w:tblpX="-719" w:tblpY="1"/>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6"/>
        <w:gridCol w:w="3118"/>
        <w:gridCol w:w="5245"/>
        <w:gridCol w:w="1843"/>
        <w:gridCol w:w="1559"/>
      </w:tblGrid>
      <w:tr w:rsidR="00072ABA" w:rsidRPr="00F32D0D" w14:paraId="4B670BED" w14:textId="77777777" w:rsidTr="00F32D0D">
        <w:trPr>
          <w:tblHeader/>
        </w:trPr>
        <w:tc>
          <w:tcPr>
            <w:tcW w:w="2405" w:type="dxa"/>
            <w:shd w:val="clear" w:color="auto" w:fill="E8E8E8"/>
          </w:tcPr>
          <w:p w14:paraId="71AA3524"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29C59FFD" w14:textId="77777777" w:rsidR="00F5771C" w:rsidRPr="00F32D0D" w:rsidRDefault="00F5771C" w:rsidP="00F32D0D">
            <w:pPr>
              <w:rPr>
                <w:rFonts w:cs="Aptos"/>
                <w:b/>
                <w:sz w:val="18"/>
                <w:szCs w:val="18"/>
              </w:rPr>
            </w:pPr>
            <w:r w:rsidRPr="00F32D0D">
              <w:rPr>
                <w:rFonts w:cs="Aptos"/>
                <w:b/>
                <w:sz w:val="18"/>
                <w:szCs w:val="18"/>
              </w:rPr>
              <w:t>Gap Analysis Satisfactory</w:t>
            </w:r>
          </w:p>
          <w:p w14:paraId="1D9774C5" w14:textId="77777777" w:rsidR="00F5771C" w:rsidRPr="00F32D0D" w:rsidRDefault="00F5771C" w:rsidP="00F32D0D">
            <w:pPr>
              <w:rPr>
                <w:rFonts w:cs="Aptos"/>
                <w:b/>
                <w:sz w:val="18"/>
                <w:szCs w:val="18"/>
              </w:rPr>
            </w:pPr>
            <w:r w:rsidRPr="00F32D0D">
              <w:rPr>
                <w:rFonts w:cs="Aptos"/>
                <w:b/>
                <w:sz w:val="18"/>
                <w:szCs w:val="18"/>
              </w:rPr>
              <w:t>(Y/N)?</w:t>
            </w:r>
          </w:p>
        </w:tc>
        <w:tc>
          <w:tcPr>
            <w:tcW w:w="3118" w:type="dxa"/>
            <w:shd w:val="clear" w:color="auto" w:fill="E8E8E8"/>
          </w:tcPr>
          <w:p w14:paraId="56676476"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45" w:type="dxa"/>
            <w:shd w:val="clear" w:color="auto" w:fill="E8E8E8"/>
          </w:tcPr>
          <w:p w14:paraId="5785D3DD" w14:textId="77777777" w:rsidR="00F5771C" w:rsidRPr="00F32D0D" w:rsidRDefault="00F5771C" w:rsidP="00F32D0D">
            <w:pPr>
              <w:rPr>
                <w:rFonts w:cs="Aptos"/>
                <w:b/>
                <w:sz w:val="18"/>
                <w:szCs w:val="18"/>
              </w:rPr>
            </w:pPr>
            <w:r w:rsidRPr="00F32D0D">
              <w:rPr>
                <w:rFonts w:cs="Aptos"/>
                <w:b/>
                <w:sz w:val="18"/>
                <w:szCs w:val="18"/>
              </w:rPr>
              <w:t xml:space="preserve">Summary description of evidence / process </w:t>
            </w:r>
          </w:p>
        </w:tc>
        <w:tc>
          <w:tcPr>
            <w:tcW w:w="1843" w:type="dxa"/>
            <w:shd w:val="clear" w:color="auto" w:fill="E8E8E8"/>
          </w:tcPr>
          <w:p w14:paraId="441DACB0" w14:textId="77777777" w:rsidR="00F5771C" w:rsidRPr="00F32D0D" w:rsidRDefault="00F5771C" w:rsidP="00F32D0D">
            <w:pPr>
              <w:rPr>
                <w:rFonts w:cs="Aptos"/>
                <w:b/>
                <w:sz w:val="18"/>
                <w:szCs w:val="18"/>
              </w:rPr>
            </w:pPr>
            <w:r w:rsidRPr="00F32D0D">
              <w:rPr>
                <w:rFonts w:cs="Aptos"/>
                <w:b/>
                <w:sz w:val="18"/>
                <w:szCs w:val="18"/>
              </w:rPr>
              <w:t>Where evidenced</w:t>
            </w:r>
          </w:p>
          <w:p w14:paraId="4176A8E4" w14:textId="77777777" w:rsidR="00F5771C" w:rsidRPr="00F32D0D" w:rsidRDefault="00F5771C" w:rsidP="00F32D0D">
            <w:pPr>
              <w:ind w:left="8"/>
              <w:rPr>
                <w:rFonts w:cs="Aptos"/>
                <w:b/>
                <w:sz w:val="18"/>
                <w:szCs w:val="18"/>
              </w:rPr>
            </w:pPr>
            <w:r w:rsidRPr="00F32D0D">
              <w:rPr>
                <w:rFonts w:cs="Aptos"/>
                <w:b/>
                <w:sz w:val="18"/>
                <w:szCs w:val="18"/>
              </w:rPr>
              <w:t>(Application Document)</w:t>
            </w:r>
          </w:p>
        </w:tc>
        <w:tc>
          <w:tcPr>
            <w:tcW w:w="1559" w:type="dxa"/>
            <w:shd w:val="clear" w:color="auto" w:fill="E8E8E8"/>
          </w:tcPr>
          <w:p w14:paraId="0039FB37"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66EDBF53" w14:textId="77777777" w:rsidTr="00F32D0D">
        <w:tc>
          <w:tcPr>
            <w:tcW w:w="2405" w:type="dxa"/>
            <w:shd w:val="clear" w:color="auto" w:fill="auto"/>
          </w:tcPr>
          <w:p w14:paraId="4B415D9D" w14:textId="77777777" w:rsidR="00F5771C" w:rsidRPr="00F32D0D" w:rsidRDefault="00F5771C" w:rsidP="002A2563">
            <w:pPr>
              <w:pStyle w:val="ListParagraph"/>
              <w:numPr>
                <w:ilvl w:val="0"/>
                <w:numId w:val="16"/>
              </w:numPr>
              <w:spacing w:before="120" w:after="120" w:line="240" w:lineRule="auto"/>
              <w:ind w:left="0" w:firstLine="0"/>
              <w:rPr>
                <w:rFonts w:cs="Aptos"/>
                <w:sz w:val="18"/>
                <w:szCs w:val="18"/>
              </w:rPr>
            </w:pPr>
            <w:r w:rsidRPr="00F32D0D">
              <w:rPr>
                <w:rFonts w:cs="Aptos"/>
                <w:sz w:val="18"/>
                <w:szCs w:val="18"/>
              </w:rPr>
              <w:t>If asked, how would you demonstrate that the organisation meets a provider’s legal obligations relating to access, transfer and progression?</w:t>
            </w:r>
          </w:p>
        </w:tc>
        <w:tc>
          <w:tcPr>
            <w:tcW w:w="1276" w:type="dxa"/>
            <w:shd w:val="clear" w:color="auto" w:fill="auto"/>
          </w:tcPr>
          <w:p w14:paraId="25B12215" w14:textId="77777777" w:rsidR="00F5771C" w:rsidRPr="00F32D0D" w:rsidRDefault="00F5771C" w:rsidP="00F32D0D">
            <w:pPr>
              <w:spacing w:before="120" w:after="120"/>
              <w:ind w:left="360"/>
              <w:rPr>
                <w:rFonts w:cs="Aptos"/>
              </w:rPr>
            </w:pPr>
          </w:p>
        </w:tc>
        <w:tc>
          <w:tcPr>
            <w:tcW w:w="3118" w:type="dxa"/>
            <w:shd w:val="clear" w:color="auto" w:fill="auto"/>
          </w:tcPr>
          <w:p w14:paraId="17755580" w14:textId="77777777" w:rsidR="00F5771C" w:rsidRPr="00F32D0D" w:rsidRDefault="00F5771C" w:rsidP="00F32D0D">
            <w:pPr>
              <w:spacing w:before="120" w:after="120"/>
              <w:ind w:left="360"/>
              <w:rPr>
                <w:rFonts w:cs="Aptos"/>
              </w:rPr>
            </w:pPr>
          </w:p>
          <w:p w14:paraId="0B5DC920" w14:textId="77777777" w:rsidR="00F5771C" w:rsidRPr="00F32D0D" w:rsidRDefault="00F5771C" w:rsidP="00F32D0D">
            <w:pPr>
              <w:spacing w:before="120" w:after="120"/>
              <w:ind w:left="360"/>
              <w:rPr>
                <w:rFonts w:cs="Aptos"/>
              </w:rPr>
            </w:pPr>
          </w:p>
          <w:p w14:paraId="27F977E4" w14:textId="77777777" w:rsidR="00F5771C" w:rsidRPr="00F32D0D" w:rsidRDefault="00F5771C" w:rsidP="00F32D0D">
            <w:pPr>
              <w:spacing w:before="120" w:after="120"/>
              <w:rPr>
                <w:rFonts w:cs="Aptos"/>
              </w:rPr>
            </w:pPr>
          </w:p>
        </w:tc>
        <w:tc>
          <w:tcPr>
            <w:tcW w:w="5245" w:type="dxa"/>
            <w:shd w:val="clear" w:color="auto" w:fill="auto"/>
          </w:tcPr>
          <w:p w14:paraId="28792033" w14:textId="77777777" w:rsidR="00F5771C" w:rsidRPr="00F32D0D" w:rsidRDefault="00F5771C" w:rsidP="00F32D0D">
            <w:pPr>
              <w:spacing w:before="120" w:after="120"/>
              <w:ind w:left="360"/>
              <w:rPr>
                <w:rFonts w:cs="Aptos"/>
              </w:rPr>
            </w:pPr>
          </w:p>
          <w:p w14:paraId="49D50B1C" w14:textId="77777777" w:rsidR="00F5771C" w:rsidRPr="00F32D0D" w:rsidRDefault="00F5771C" w:rsidP="00F32D0D">
            <w:pPr>
              <w:spacing w:before="120" w:after="120"/>
              <w:rPr>
                <w:rFonts w:cs="Aptos"/>
              </w:rPr>
            </w:pPr>
          </w:p>
        </w:tc>
        <w:tc>
          <w:tcPr>
            <w:tcW w:w="1843" w:type="dxa"/>
            <w:shd w:val="clear" w:color="auto" w:fill="auto"/>
          </w:tcPr>
          <w:p w14:paraId="0D180F0F" w14:textId="77777777" w:rsidR="00F5771C" w:rsidRPr="00F32D0D" w:rsidRDefault="00F5771C" w:rsidP="00F32D0D">
            <w:pPr>
              <w:spacing w:before="120" w:after="120"/>
              <w:ind w:left="360"/>
              <w:rPr>
                <w:rFonts w:cs="Aptos"/>
              </w:rPr>
            </w:pPr>
          </w:p>
        </w:tc>
        <w:tc>
          <w:tcPr>
            <w:tcW w:w="1559" w:type="dxa"/>
            <w:shd w:val="clear" w:color="auto" w:fill="auto"/>
          </w:tcPr>
          <w:p w14:paraId="6F067CC7" w14:textId="77777777" w:rsidR="00F5771C" w:rsidRPr="00F32D0D" w:rsidRDefault="00F5771C" w:rsidP="00F32D0D">
            <w:pPr>
              <w:spacing w:before="120" w:after="120"/>
              <w:ind w:left="360"/>
              <w:rPr>
                <w:rFonts w:cs="Aptos"/>
              </w:rPr>
            </w:pPr>
          </w:p>
        </w:tc>
      </w:tr>
      <w:tr w:rsidR="00072ABA" w:rsidRPr="00F32D0D" w14:paraId="354500B7" w14:textId="77777777" w:rsidTr="00F32D0D">
        <w:trPr>
          <w:tblHeader/>
        </w:trPr>
        <w:tc>
          <w:tcPr>
            <w:tcW w:w="2405" w:type="dxa"/>
            <w:shd w:val="clear" w:color="auto" w:fill="E8E8E8"/>
          </w:tcPr>
          <w:p w14:paraId="49D1B5AF"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0D33CEF2" w14:textId="77777777" w:rsidR="00F5771C" w:rsidRPr="00F32D0D" w:rsidRDefault="00F5771C" w:rsidP="00F32D0D">
            <w:pPr>
              <w:rPr>
                <w:rFonts w:cs="Aptos"/>
                <w:b/>
                <w:sz w:val="18"/>
                <w:szCs w:val="18"/>
              </w:rPr>
            </w:pPr>
            <w:r w:rsidRPr="00F32D0D">
              <w:rPr>
                <w:rFonts w:cs="Aptos"/>
                <w:b/>
                <w:sz w:val="18"/>
                <w:szCs w:val="18"/>
              </w:rPr>
              <w:t>Gap</w:t>
            </w:r>
            <w:r w:rsidR="005E306F" w:rsidRPr="00F32D0D">
              <w:rPr>
                <w:rFonts w:cs="Aptos"/>
                <w:b/>
                <w:sz w:val="18"/>
                <w:szCs w:val="18"/>
              </w:rPr>
              <w:t xml:space="preserve"> </w:t>
            </w:r>
            <w:r w:rsidRPr="00F32D0D">
              <w:rPr>
                <w:rFonts w:cs="Aptos"/>
                <w:b/>
                <w:sz w:val="18"/>
                <w:szCs w:val="18"/>
              </w:rPr>
              <w:t xml:space="preserve"> Anal</w:t>
            </w:r>
            <w:r w:rsidR="005E306F" w:rsidRPr="00F32D0D">
              <w:rPr>
                <w:rFonts w:cs="Aptos"/>
                <w:b/>
                <w:sz w:val="18"/>
                <w:szCs w:val="18"/>
              </w:rPr>
              <w:t>ysis</w:t>
            </w:r>
            <w:r w:rsidRPr="00F32D0D">
              <w:rPr>
                <w:rFonts w:cs="Aptos"/>
                <w:b/>
                <w:sz w:val="18"/>
                <w:szCs w:val="18"/>
              </w:rPr>
              <w:t xml:space="preserve"> Satisfactory</w:t>
            </w:r>
          </w:p>
          <w:p w14:paraId="1796E1A0" w14:textId="77777777" w:rsidR="00F5771C" w:rsidRPr="00F32D0D" w:rsidRDefault="00F5771C" w:rsidP="00F32D0D">
            <w:pPr>
              <w:rPr>
                <w:rFonts w:cs="Aptos"/>
                <w:b/>
                <w:sz w:val="18"/>
                <w:szCs w:val="18"/>
              </w:rPr>
            </w:pPr>
            <w:r w:rsidRPr="00F32D0D">
              <w:rPr>
                <w:rFonts w:cs="Aptos"/>
                <w:b/>
                <w:sz w:val="18"/>
                <w:szCs w:val="18"/>
              </w:rPr>
              <w:t>(Y/N)?</w:t>
            </w:r>
          </w:p>
        </w:tc>
        <w:tc>
          <w:tcPr>
            <w:tcW w:w="3118" w:type="dxa"/>
            <w:shd w:val="clear" w:color="auto" w:fill="E8E8E8"/>
          </w:tcPr>
          <w:p w14:paraId="125A6416"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45" w:type="dxa"/>
            <w:shd w:val="clear" w:color="auto" w:fill="E8E8E8"/>
          </w:tcPr>
          <w:p w14:paraId="30BE52DF" w14:textId="77777777" w:rsidR="00F5771C" w:rsidRPr="00F32D0D" w:rsidRDefault="00F5771C" w:rsidP="00F32D0D">
            <w:pPr>
              <w:rPr>
                <w:rFonts w:cs="Aptos"/>
                <w:b/>
                <w:sz w:val="18"/>
                <w:szCs w:val="18"/>
              </w:rPr>
            </w:pPr>
            <w:r w:rsidRPr="00F32D0D">
              <w:rPr>
                <w:rFonts w:cs="Aptos"/>
                <w:b/>
                <w:sz w:val="18"/>
                <w:szCs w:val="18"/>
              </w:rPr>
              <w:t xml:space="preserve">Summary description of evidence / process </w:t>
            </w:r>
          </w:p>
        </w:tc>
        <w:tc>
          <w:tcPr>
            <w:tcW w:w="1843" w:type="dxa"/>
            <w:shd w:val="clear" w:color="auto" w:fill="E8E8E8"/>
          </w:tcPr>
          <w:p w14:paraId="107DF54E" w14:textId="77777777" w:rsidR="00F5771C" w:rsidRPr="00F32D0D" w:rsidRDefault="00F5771C" w:rsidP="00F32D0D">
            <w:pPr>
              <w:rPr>
                <w:rFonts w:cs="Aptos"/>
                <w:b/>
                <w:sz w:val="18"/>
                <w:szCs w:val="18"/>
              </w:rPr>
            </w:pPr>
            <w:r w:rsidRPr="00F32D0D">
              <w:rPr>
                <w:rFonts w:cs="Aptos"/>
                <w:b/>
                <w:sz w:val="18"/>
                <w:szCs w:val="18"/>
              </w:rPr>
              <w:t>Where evidenced</w:t>
            </w:r>
          </w:p>
          <w:p w14:paraId="4B385EF8" w14:textId="77777777" w:rsidR="00F5771C" w:rsidRPr="00F32D0D" w:rsidRDefault="00F5771C" w:rsidP="00F32D0D">
            <w:pPr>
              <w:ind w:left="8"/>
              <w:rPr>
                <w:rFonts w:cs="Aptos"/>
                <w:b/>
                <w:sz w:val="18"/>
                <w:szCs w:val="18"/>
              </w:rPr>
            </w:pPr>
            <w:r w:rsidRPr="00F32D0D">
              <w:rPr>
                <w:rFonts w:cs="Aptos"/>
                <w:b/>
                <w:sz w:val="18"/>
                <w:szCs w:val="18"/>
              </w:rPr>
              <w:t>(Application Document)</w:t>
            </w:r>
          </w:p>
        </w:tc>
        <w:tc>
          <w:tcPr>
            <w:tcW w:w="1559" w:type="dxa"/>
            <w:shd w:val="clear" w:color="auto" w:fill="E8E8E8"/>
          </w:tcPr>
          <w:p w14:paraId="4CA01B52"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0DC08436" w14:textId="77777777" w:rsidTr="00F32D0D">
        <w:tc>
          <w:tcPr>
            <w:tcW w:w="2405" w:type="dxa"/>
            <w:shd w:val="clear" w:color="auto" w:fill="auto"/>
          </w:tcPr>
          <w:p w14:paraId="333943D9" w14:textId="77777777" w:rsidR="00F5771C" w:rsidRPr="00F32D0D" w:rsidRDefault="00F5771C" w:rsidP="002A2563">
            <w:pPr>
              <w:pStyle w:val="ListParagraph"/>
              <w:numPr>
                <w:ilvl w:val="0"/>
                <w:numId w:val="16"/>
              </w:numPr>
              <w:spacing w:before="120" w:after="120" w:line="240" w:lineRule="auto"/>
              <w:ind w:left="0" w:firstLine="0"/>
              <w:rPr>
                <w:rFonts w:cs="Aptos"/>
                <w:sz w:val="18"/>
                <w:szCs w:val="18"/>
              </w:rPr>
            </w:pPr>
            <w:r w:rsidRPr="00F32D0D">
              <w:rPr>
                <w:rFonts w:cs="Aptos"/>
                <w:sz w:val="18"/>
                <w:szCs w:val="18"/>
              </w:rPr>
              <w:t xml:space="preserve">Have the implications for your programme development process arising from the </w:t>
            </w:r>
            <w:hyperlink r:id="rId13" w:history="1">
              <w:r w:rsidRPr="00F32D0D">
                <w:rPr>
                  <w:rFonts w:cs="ZWAdobeF"/>
                  <w:sz w:val="2"/>
                  <w:szCs w:val="2"/>
                </w:rPr>
                <w:t>33TU</w:t>
              </w:r>
              <w:r w:rsidRPr="00F32D0D">
                <w:rPr>
                  <w:rStyle w:val="Hyperlink"/>
                  <w:rFonts w:cs="Aptos"/>
                  <w:color w:val="auto"/>
                  <w:sz w:val="18"/>
                  <w:szCs w:val="18"/>
                </w:rPr>
                <w:t>QQI Policies and Criteria for Validation of Programmes 2016</w:t>
              </w:r>
            </w:hyperlink>
            <w:r w:rsidRPr="00F32D0D">
              <w:rPr>
                <w:rStyle w:val="Hyperlink"/>
                <w:rFonts w:cs="ZWAdobeF"/>
                <w:color w:val="auto"/>
                <w:sz w:val="2"/>
                <w:szCs w:val="2"/>
              </w:rPr>
              <w:t>U33T</w:t>
            </w:r>
            <w:r w:rsidRPr="00F32D0D">
              <w:rPr>
                <w:rFonts w:cs="Aptos"/>
                <w:sz w:val="18"/>
                <w:szCs w:val="18"/>
              </w:rPr>
              <w:t xml:space="preserve"> been addressed in your quality assurance procedures?</w:t>
            </w:r>
          </w:p>
        </w:tc>
        <w:tc>
          <w:tcPr>
            <w:tcW w:w="1276" w:type="dxa"/>
            <w:shd w:val="clear" w:color="auto" w:fill="auto"/>
          </w:tcPr>
          <w:p w14:paraId="36ECADBB" w14:textId="77777777" w:rsidR="00F5771C" w:rsidRPr="00F32D0D" w:rsidRDefault="00F5771C" w:rsidP="00F32D0D">
            <w:pPr>
              <w:spacing w:before="120" w:after="120"/>
              <w:ind w:left="360"/>
              <w:rPr>
                <w:rFonts w:cs="Aptos"/>
              </w:rPr>
            </w:pPr>
          </w:p>
        </w:tc>
        <w:tc>
          <w:tcPr>
            <w:tcW w:w="3118" w:type="dxa"/>
            <w:shd w:val="clear" w:color="auto" w:fill="auto"/>
          </w:tcPr>
          <w:p w14:paraId="30D1A6DE" w14:textId="77777777" w:rsidR="00F5771C" w:rsidRPr="00F32D0D" w:rsidRDefault="00F5771C" w:rsidP="00F32D0D">
            <w:pPr>
              <w:spacing w:before="120" w:after="120"/>
              <w:ind w:left="360"/>
              <w:rPr>
                <w:rFonts w:cs="Aptos"/>
              </w:rPr>
            </w:pPr>
          </w:p>
          <w:p w14:paraId="75FB5482" w14:textId="77777777" w:rsidR="00F5771C" w:rsidRPr="00F32D0D" w:rsidRDefault="00F5771C" w:rsidP="00F32D0D">
            <w:pPr>
              <w:spacing w:before="120" w:after="120"/>
              <w:ind w:left="360"/>
              <w:rPr>
                <w:rFonts w:cs="Aptos"/>
              </w:rPr>
            </w:pPr>
          </w:p>
          <w:p w14:paraId="45E5F277" w14:textId="77777777" w:rsidR="00F5771C" w:rsidRPr="00F32D0D" w:rsidRDefault="00F5771C" w:rsidP="00F32D0D">
            <w:pPr>
              <w:spacing w:before="120" w:after="120"/>
              <w:ind w:left="360"/>
              <w:rPr>
                <w:rFonts w:cs="Aptos"/>
              </w:rPr>
            </w:pPr>
          </w:p>
          <w:p w14:paraId="2193A728" w14:textId="77777777" w:rsidR="00F5771C" w:rsidRPr="00F32D0D" w:rsidRDefault="00F5771C" w:rsidP="00F32D0D">
            <w:pPr>
              <w:spacing w:before="120" w:after="120"/>
              <w:rPr>
                <w:rFonts w:cs="Aptos"/>
              </w:rPr>
            </w:pPr>
          </w:p>
          <w:p w14:paraId="388080E6" w14:textId="77777777" w:rsidR="00F35046" w:rsidRPr="00F32D0D" w:rsidRDefault="00F35046" w:rsidP="00F32D0D">
            <w:pPr>
              <w:spacing w:before="120" w:after="120"/>
              <w:rPr>
                <w:rFonts w:cs="Aptos"/>
              </w:rPr>
            </w:pPr>
          </w:p>
          <w:p w14:paraId="34DDC974" w14:textId="77777777" w:rsidR="00F35046" w:rsidRPr="00F32D0D" w:rsidRDefault="00F35046" w:rsidP="00F32D0D">
            <w:pPr>
              <w:spacing w:before="120" w:after="120"/>
              <w:rPr>
                <w:rFonts w:cs="Aptos"/>
              </w:rPr>
            </w:pPr>
          </w:p>
          <w:p w14:paraId="3B862F13" w14:textId="77777777" w:rsidR="00F35046" w:rsidRPr="00F32D0D" w:rsidRDefault="00F35046" w:rsidP="00F32D0D">
            <w:pPr>
              <w:spacing w:before="120" w:after="120"/>
              <w:rPr>
                <w:rFonts w:cs="Aptos"/>
              </w:rPr>
            </w:pPr>
          </w:p>
          <w:p w14:paraId="25C8ADC4" w14:textId="77777777" w:rsidR="00F35046" w:rsidRPr="00F32D0D" w:rsidRDefault="00F35046" w:rsidP="00F32D0D">
            <w:pPr>
              <w:spacing w:before="120" w:after="120"/>
              <w:rPr>
                <w:rFonts w:cs="Aptos"/>
              </w:rPr>
            </w:pPr>
          </w:p>
          <w:p w14:paraId="1EBF0515" w14:textId="77777777" w:rsidR="00F5771C" w:rsidRPr="00F32D0D" w:rsidRDefault="00F5771C" w:rsidP="00F32D0D">
            <w:pPr>
              <w:spacing w:before="120" w:after="120"/>
              <w:rPr>
                <w:rFonts w:cs="Aptos"/>
              </w:rPr>
            </w:pPr>
          </w:p>
        </w:tc>
        <w:tc>
          <w:tcPr>
            <w:tcW w:w="5245" w:type="dxa"/>
            <w:shd w:val="clear" w:color="auto" w:fill="auto"/>
          </w:tcPr>
          <w:p w14:paraId="2132B80B" w14:textId="77777777" w:rsidR="00F5771C" w:rsidRPr="00F32D0D" w:rsidRDefault="00F5771C" w:rsidP="00F32D0D">
            <w:pPr>
              <w:spacing w:before="120" w:after="120"/>
              <w:ind w:left="360"/>
              <w:rPr>
                <w:rFonts w:cs="Aptos"/>
              </w:rPr>
            </w:pPr>
          </w:p>
          <w:p w14:paraId="31CB476D" w14:textId="77777777" w:rsidR="00F5771C" w:rsidRPr="00F32D0D" w:rsidRDefault="00F5771C" w:rsidP="00F32D0D">
            <w:pPr>
              <w:spacing w:before="120" w:after="120"/>
              <w:ind w:left="360"/>
              <w:rPr>
                <w:rFonts w:cs="Aptos"/>
              </w:rPr>
            </w:pPr>
          </w:p>
          <w:p w14:paraId="5E7FFABC" w14:textId="77777777" w:rsidR="00F5771C" w:rsidRPr="00F32D0D" w:rsidRDefault="00F5771C" w:rsidP="00F32D0D">
            <w:pPr>
              <w:spacing w:before="120" w:after="120"/>
              <w:ind w:left="360"/>
              <w:rPr>
                <w:rFonts w:cs="Aptos"/>
              </w:rPr>
            </w:pPr>
          </w:p>
          <w:p w14:paraId="6EC2EBD7" w14:textId="77777777" w:rsidR="00F5771C" w:rsidRPr="00F32D0D" w:rsidRDefault="00F5771C" w:rsidP="00F32D0D">
            <w:pPr>
              <w:spacing w:before="120" w:after="120"/>
              <w:ind w:left="360"/>
              <w:rPr>
                <w:rFonts w:cs="Aptos"/>
              </w:rPr>
            </w:pPr>
          </w:p>
          <w:p w14:paraId="46DE8660" w14:textId="77777777" w:rsidR="00F5771C" w:rsidRPr="00F32D0D" w:rsidRDefault="00F5771C" w:rsidP="00F32D0D">
            <w:pPr>
              <w:spacing w:before="120" w:after="120"/>
              <w:ind w:left="360"/>
              <w:rPr>
                <w:rFonts w:cs="Aptos"/>
              </w:rPr>
            </w:pPr>
          </w:p>
        </w:tc>
        <w:tc>
          <w:tcPr>
            <w:tcW w:w="1843" w:type="dxa"/>
            <w:shd w:val="clear" w:color="auto" w:fill="auto"/>
          </w:tcPr>
          <w:p w14:paraId="61D5E0AC" w14:textId="77777777" w:rsidR="00F5771C" w:rsidRPr="00F32D0D" w:rsidRDefault="00F5771C" w:rsidP="00F32D0D">
            <w:pPr>
              <w:spacing w:before="120" w:after="120"/>
              <w:ind w:left="360"/>
              <w:rPr>
                <w:rFonts w:cs="Aptos"/>
              </w:rPr>
            </w:pPr>
          </w:p>
        </w:tc>
        <w:tc>
          <w:tcPr>
            <w:tcW w:w="1559" w:type="dxa"/>
            <w:shd w:val="clear" w:color="auto" w:fill="auto"/>
          </w:tcPr>
          <w:p w14:paraId="6519117B" w14:textId="77777777" w:rsidR="00F5771C" w:rsidRPr="00F32D0D" w:rsidRDefault="00F5771C" w:rsidP="00F32D0D">
            <w:pPr>
              <w:spacing w:before="120" w:after="120"/>
              <w:ind w:left="360"/>
              <w:rPr>
                <w:rFonts w:cs="Aptos"/>
              </w:rPr>
            </w:pPr>
          </w:p>
        </w:tc>
      </w:tr>
      <w:tr w:rsidR="00072ABA" w:rsidRPr="00F32D0D" w14:paraId="0FFE9054" w14:textId="77777777" w:rsidTr="00F32D0D">
        <w:tc>
          <w:tcPr>
            <w:tcW w:w="2405" w:type="dxa"/>
            <w:shd w:val="clear" w:color="auto" w:fill="auto"/>
          </w:tcPr>
          <w:p w14:paraId="2D9CCE01" w14:textId="77777777" w:rsidR="00F5771C" w:rsidRPr="00F32D0D" w:rsidRDefault="00F5771C" w:rsidP="002A2563">
            <w:pPr>
              <w:pStyle w:val="ListParagraph"/>
              <w:numPr>
                <w:ilvl w:val="0"/>
                <w:numId w:val="16"/>
              </w:numPr>
              <w:spacing w:before="120" w:after="120" w:line="240" w:lineRule="auto"/>
              <w:ind w:left="0" w:firstLine="0"/>
              <w:rPr>
                <w:rFonts w:cs="Aptos"/>
                <w:sz w:val="18"/>
                <w:szCs w:val="18"/>
              </w:rPr>
            </w:pPr>
            <w:r w:rsidRPr="00F32D0D">
              <w:rPr>
                <w:rFonts w:cs="Aptos"/>
                <w:sz w:val="18"/>
                <w:szCs w:val="18"/>
              </w:rPr>
              <w:lastRenderedPageBreak/>
              <w:t xml:space="preserve">Is staffing an agenda item at any governance or review group?   </w:t>
            </w:r>
          </w:p>
        </w:tc>
        <w:tc>
          <w:tcPr>
            <w:tcW w:w="1276" w:type="dxa"/>
            <w:shd w:val="clear" w:color="auto" w:fill="auto"/>
          </w:tcPr>
          <w:p w14:paraId="7397D3A7" w14:textId="77777777" w:rsidR="00F5771C" w:rsidRPr="00F32D0D" w:rsidRDefault="00F5771C" w:rsidP="00F32D0D">
            <w:pPr>
              <w:spacing w:before="120" w:after="120"/>
              <w:ind w:left="360"/>
              <w:rPr>
                <w:rFonts w:cs="Aptos"/>
              </w:rPr>
            </w:pPr>
          </w:p>
        </w:tc>
        <w:tc>
          <w:tcPr>
            <w:tcW w:w="3118" w:type="dxa"/>
            <w:shd w:val="clear" w:color="auto" w:fill="auto"/>
          </w:tcPr>
          <w:p w14:paraId="229F9EF6" w14:textId="77777777" w:rsidR="00F5771C" w:rsidRPr="00F32D0D" w:rsidRDefault="00F5771C" w:rsidP="00F32D0D">
            <w:pPr>
              <w:spacing w:before="120" w:after="120"/>
              <w:ind w:left="360"/>
              <w:rPr>
                <w:rFonts w:cs="Aptos"/>
              </w:rPr>
            </w:pPr>
          </w:p>
        </w:tc>
        <w:tc>
          <w:tcPr>
            <w:tcW w:w="5245" w:type="dxa"/>
            <w:shd w:val="clear" w:color="auto" w:fill="auto"/>
          </w:tcPr>
          <w:p w14:paraId="60A20F6B" w14:textId="77777777" w:rsidR="00F5771C" w:rsidRPr="00F32D0D" w:rsidRDefault="00F5771C" w:rsidP="00F32D0D">
            <w:pPr>
              <w:spacing w:before="120" w:after="120"/>
              <w:ind w:left="360"/>
              <w:rPr>
                <w:rFonts w:cs="Aptos"/>
              </w:rPr>
            </w:pPr>
          </w:p>
        </w:tc>
        <w:tc>
          <w:tcPr>
            <w:tcW w:w="1843" w:type="dxa"/>
            <w:shd w:val="clear" w:color="auto" w:fill="auto"/>
          </w:tcPr>
          <w:p w14:paraId="443663B9" w14:textId="77777777" w:rsidR="00F5771C" w:rsidRPr="00F32D0D" w:rsidRDefault="00F5771C" w:rsidP="00F32D0D">
            <w:pPr>
              <w:spacing w:before="120" w:after="120"/>
              <w:ind w:left="360"/>
              <w:rPr>
                <w:rFonts w:cs="Aptos"/>
              </w:rPr>
            </w:pPr>
          </w:p>
        </w:tc>
        <w:tc>
          <w:tcPr>
            <w:tcW w:w="1559" w:type="dxa"/>
            <w:shd w:val="clear" w:color="auto" w:fill="auto"/>
          </w:tcPr>
          <w:p w14:paraId="759C809A" w14:textId="77777777" w:rsidR="00F5771C" w:rsidRPr="00F32D0D" w:rsidRDefault="00F5771C" w:rsidP="00F32D0D">
            <w:pPr>
              <w:spacing w:before="120" w:after="120"/>
              <w:ind w:left="360"/>
              <w:rPr>
                <w:rFonts w:cs="Aptos"/>
              </w:rPr>
            </w:pPr>
          </w:p>
        </w:tc>
      </w:tr>
      <w:tr w:rsidR="00072ABA" w:rsidRPr="00F32D0D" w14:paraId="7920A285" w14:textId="77777777" w:rsidTr="00F32D0D">
        <w:trPr>
          <w:tblHeader/>
        </w:trPr>
        <w:tc>
          <w:tcPr>
            <w:tcW w:w="2405" w:type="dxa"/>
            <w:shd w:val="clear" w:color="auto" w:fill="E8E8E8"/>
          </w:tcPr>
          <w:p w14:paraId="33F3AE13"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2669D44A" w14:textId="77777777" w:rsidR="00F5771C" w:rsidRPr="00F32D0D" w:rsidRDefault="005E306F" w:rsidP="00F32D0D">
            <w:pPr>
              <w:rPr>
                <w:rFonts w:cs="Aptos"/>
                <w:b/>
                <w:sz w:val="18"/>
                <w:szCs w:val="18"/>
              </w:rPr>
            </w:pPr>
            <w:r w:rsidRPr="00F32D0D">
              <w:rPr>
                <w:rFonts w:cs="Aptos"/>
                <w:b/>
                <w:sz w:val="18"/>
                <w:szCs w:val="18"/>
              </w:rPr>
              <w:t>Gap Analysis</w:t>
            </w:r>
            <w:r w:rsidR="00102915" w:rsidRPr="00F32D0D" w:rsidDel="00102915">
              <w:rPr>
                <w:rFonts w:cs="Aptos"/>
                <w:b/>
                <w:sz w:val="18"/>
                <w:szCs w:val="18"/>
              </w:rPr>
              <w:t xml:space="preserve"> </w:t>
            </w:r>
            <w:r w:rsidR="00F5771C" w:rsidRPr="00F32D0D">
              <w:rPr>
                <w:rFonts w:cs="Aptos"/>
                <w:b/>
                <w:sz w:val="18"/>
                <w:szCs w:val="18"/>
              </w:rPr>
              <w:t>(Y/N)?</w:t>
            </w:r>
          </w:p>
        </w:tc>
        <w:tc>
          <w:tcPr>
            <w:tcW w:w="3118" w:type="dxa"/>
            <w:shd w:val="clear" w:color="auto" w:fill="E8E8E8"/>
          </w:tcPr>
          <w:p w14:paraId="4501D600"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45" w:type="dxa"/>
            <w:shd w:val="clear" w:color="auto" w:fill="E8E8E8"/>
          </w:tcPr>
          <w:p w14:paraId="727BA3E6" w14:textId="77777777" w:rsidR="00F5771C" w:rsidRPr="00F32D0D" w:rsidRDefault="00F5771C" w:rsidP="00F32D0D">
            <w:pPr>
              <w:rPr>
                <w:rFonts w:cs="Aptos"/>
                <w:b/>
                <w:sz w:val="18"/>
                <w:szCs w:val="18"/>
              </w:rPr>
            </w:pPr>
            <w:r w:rsidRPr="00F32D0D">
              <w:rPr>
                <w:rFonts w:cs="Aptos"/>
                <w:b/>
                <w:sz w:val="18"/>
                <w:szCs w:val="18"/>
              </w:rPr>
              <w:t xml:space="preserve">Summary description of evidence / process </w:t>
            </w:r>
          </w:p>
        </w:tc>
        <w:tc>
          <w:tcPr>
            <w:tcW w:w="1843" w:type="dxa"/>
            <w:shd w:val="clear" w:color="auto" w:fill="E8E8E8"/>
          </w:tcPr>
          <w:p w14:paraId="0C4BAFF6" w14:textId="77777777" w:rsidR="00F5771C" w:rsidRPr="00F32D0D" w:rsidRDefault="00F5771C" w:rsidP="00F32D0D">
            <w:pPr>
              <w:rPr>
                <w:rFonts w:cs="Aptos"/>
                <w:b/>
                <w:sz w:val="18"/>
                <w:szCs w:val="18"/>
              </w:rPr>
            </w:pPr>
            <w:r w:rsidRPr="00F32D0D">
              <w:rPr>
                <w:rFonts w:cs="Aptos"/>
                <w:b/>
                <w:sz w:val="18"/>
                <w:szCs w:val="18"/>
              </w:rPr>
              <w:t>Where evidenced</w:t>
            </w:r>
          </w:p>
          <w:p w14:paraId="4EAA1827" w14:textId="77777777" w:rsidR="00F5771C" w:rsidRPr="00F32D0D" w:rsidRDefault="00F5771C" w:rsidP="00F32D0D">
            <w:pPr>
              <w:ind w:left="8"/>
              <w:rPr>
                <w:rFonts w:cs="Aptos"/>
                <w:b/>
                <w:sz w:val="18"/>
                <w:szCs w:val="18"/>
              </w:rPr>
            </w:pPr>
            <w:r w:rsidRPr="00F32D0D">
              <w:rPr>
                <w:rFonts w:cs="Aptos"/>
                <w:b/>
                <w:sz w:val="18"/>
                <w:szCs w:val="18"/>
              </w:rPr>
              <w:t>(Application Document)</w:t>
            </w:r>
          </w:p>
        </w:tc>
        <w:tc>
          <w:tcPr>
            <w:tcW w:w="1559" w:type="dxa"/>
            <w:shd w:val="clear" w:color="auto" w:fill="E8E8E8"/>
          </w:tcPr>
          <w:p w14:paraId="6E6D7B50"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25A90380" w14:textId="77777777" w:rsidTr="00F32D0D">
        <w:tc>
          <w:tcPr>
            <w:tcW w:w="2405" w:type="dxa"/>
            <w:shd w:val="clear" w:color="auto" w:fill="auto"/>
          </w:tcPr>
          <w:p w14:paraId="7407CF42" w14:textId="77777777" w:rsidR="00F5771C" w:rsidRPr="00F32D0D" w:rsidRDefault="00F5771C" w:rsidP="002A2563">
            <w:pPr>
              <w:pStyle w:val="ListParagraph"/>
              <w:numPr>
                <w:ilvl w:val="0"/>
                <w:numId w:val="16"/>
              </w:numPr>
              <w:spacing w:before="120" w:after="120" w:line="240" w:lineRule="auto"/>
              <w:ind w:left="0" w:firstLine="0"/>
              <w:rPr>
                <w:rFonts w:cs="Aptos"/>
                <w:sz w:val="18"/>
                <w:szCs w:val="18"/>
              </w:rPr>
            </w:pPr>
            <w:r w:rsidRPr="00F32D0D">
              <w:rPr>
                <w:rFonts w:cs="Aptos"/>
                <w:sz w:val="18"/>
                <w:szCs w:val="18"/>
              </w:rPr>
              <w:t>If you use contract staff, have you taken steps to ensure their availability when needed? Do you have contingency measures to cater for situations where a tutor/lecturer is not available?</w:t>
            </w:r>
          </w:p>
        </w:tc>
        <w:tc>
          <w:tcPr>
            <w:tcW w:w="1276" w:type="dxa"/>
            <w:shd w:val="clear" w:color="auto" w:fill="auto"/>
          </w:tcPr>
          <w:p w14:paraId="6AA71C6C" w14:textId="77777777" w:rsidR="00F5771C" w:rsidRPr="00F32D0D" w:rsidRDefault="00F5771C" w:rsidP="00F32D0D">
            <w:pPr>
              <w:spacing w:before="120" w:after="120"/>
              <w:ind w:left="360"/>
              <w:rPr>
                <w:rFonts w:cs="Aptos"/>
              </w:rPr>
            </w:pPr>
          </w:p>
        </w:tc>
        <w:tc>
          <w:tcPr>
            <w:tcW w:w="3118" w:type="dxa"/>
            <w:shd w:val="clear" w:color="auto" w:fill="auto"/>
          </w:tcPr>
          <w:p w14:paraId="27FA4868" w14:textId="77777777" w:rsidR="00F5771C" w:rsidRPr="00F32D0D" w:rsidRDefault="00F5771C" w:rsidP="00F32D0D">
            <w:pPr>
              <w:spacing w:before="120" w:after="120"/>
              <w:ind w:left="360"/>
              <w:rPr>
                <w:rFonts w:cs="Aptos"/>
              </w:rPr>
            </w:pPr>
          </w:p>
          <w:p w14:paraId="47B88A35" w14:textId="77777777" w:rsidR="00F5771C" w:rsidRPr="00F32D0D" w:rsidRDefault="00F5771C" w:rsidP="00F32D0D">
            <w:pPr>
              <w:spacing w:before="120" w:after="120"/>
              <w:rPr>
                <w:rFonts w:cs="Aptos"/>
              </w:rPr>
            </w:pPr>
          </w:p>
        </w:tc>
        <w:tc>
          <w:tcPr>
            <w:tcW w:w="5245" w:type="dxa"/>
            <w:shd w:val="clear" w:color="auto" w:fill="auto"/>
          </w:tcPr>
          <w:p w14:paraId="0D9AF796" w14:textId="77777777" w:rsidR="00F5771C" w:rsidRPr="00F32D0D" w:rsidRDefault="00F5771C" w:rsidP="00F32D0D">
            <w:pPr>
              <w:spacing w:before="120" w:after="120"/>
              <w:ind w:left="360"/>
              <w:rPr>
                <w:rFonts w:cs="Aptos"/>
              </w:rPr>
            </w:pPr>
          </w:p>
          <w:p w14:paraId="0D18F14A" w14:textId="77777777" w:rsidR="00F5771C" w:rsidRPr="00F32D0D" w:rsidRDefault="00F5771C" w:rsidP="00F32D0D">
            <w:pPr>
              <w:spacing w:before="120" w:after="120"/>
              <w:ind w:left="360"/>
              <w:rPr>
                <w:rFonts w:cs="Aptos"/>
              </w:rPr>
            </w:pPr>
          </w:p>
          <w:p w14:paraId="10ED556A" w14:textId="77777777" w:rsidR="00F5771C" w:rsidRPr="00F32D0D" w:rsidRDefault="00F5771C" w:rsidP="00F32D0D">
            <w:pPr>
              <w:spacing w:before="120" w:after="120"/>
              <w:ind w:left="360"/>
              <w:rPr>
                <w:rFonts w:cs="Aptos"/>
              </w:rPr>
            </w:pPr>
          </w:p>
          <w:p w14:paraId="7BF27974" w14:textId="77777777" w:rsidR="00F5771C" w:rsidRPr="00F32D0D" w:rsidRDefault="00F5771C" w:rsidP="00F32D0D">
            <w:pPr>
              <w:spacing w:before="120" w:after="120"/>
              <w:ind w:left="360"/>
              <w:rPr>
                <w:rFonts w:cs="Aptos"/>
              </w:rPr>
            </w:pPr>
          </w:p>
          <w:p w14:paraId="202A4EF4" w14:textId="77777777" w:rsidR="00F5771C" w:rsidRPr="00F32D0D" w:rsidRDefault="00F5771C" w:rsidP="00F32D0D">
            <w:pPr>
              <w:spacing w:before="120" w:after="120"/>
              <w:ind w:left="360"/>
              <w:rPr>
                <w:rFonts w:cs="Aptos"/>
              </w:rPr>
            </w:pPr>
          </w:p>
        </w:tc>
        <w:tc>
          <w:tcPr>
            <w:tcW w:w="1843" w:type="dxa"/>
            <w:shd w:val="clear" w:color="auto" w:fill="auto"/>
          </w:tcPr>
          <w:p w14:paraId="1223AB34" w14:textId="77777777" w:rsidR="00F5771C" w:rsidRPr="00F32D0D" w:rsidRDefault="00F5771C" w:rsidP="00F32D0D">
            <w:pPr>
              <w:spacing w:before="120" w:after="120"/>
              <w:ind w:left="360"/>
              <w:rPr>
                <w:rFonts w:cs="Aptos"/>
              </w:rPr>
            </w:pPr>
          </w:p>
        </w:tc>
        <w:tc>
          <w:tcPr>
            <w:tcW w:w="1559" w:type="dxa"/>
            <w:shd w:val="clear" w:color="auto" w:fill="auto"/>
          </w:tcPr>
          <w:p w14:paraId="7D6BA515" w14:textId="77777777" w:rsidR="00F5771C" w:rsidRPr="00F32D0D" w:rsidRDefault="00F5771C" w:rsidP="00F32D0D">
            <w:pPr>
              <w:spacing w:before="120" w:after="120"/>
              <w:ind w:left="360"/>
              <w:rPr>
                <w:rFonts w:cs="Aptos"/>
              </w:rPr>
            </w:pPr>
          </w:p>
        </w:tc>
      </w:tr>
      <w:tr w:rsidR="00072ABA" w:rsidRPr="00F32D0D" w14:paraId="77491619" w14:textId="77777777" w:rsidTr="00F32D0D">
        <w:tc>
          <w:tcPr>
            <w:tcW w:w="2405" w:type="dxa"/>
            <w:shd w:val="clear" w:color="auto" w:fill="E8E8E8"/>
          </w:tcPr>
          <w:p w14:paraId="5FF81C7D"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4C69E331" w14:textId="77777777" w:rsidR="00F5771C" w:rsidRPr="00F32D0D" w:rsidRDefault="00F5771C" w:rsidP="00F32D0D">
            <w:pPr>
              <w:ind w:left="30"/>
              <w:rPr>
                <w:rFonts w:cs="Aptos"/>
                <w:b/>
                <w:sz w:val="18"/>
                <w:szCs w:val="18"/>
              </w:rPr>
            </w:pPr>
            <w:r w:rsidRPr="00F32D0D">
              <w:rPr>
                <w:rFonts w:cs="Aptos"/>
                <w:b/>
                <w:sz w:val="18"/>
                <w:szCs w:val="18"/>
              </w:rPr>
              <w:t>Gap Analysis Satisfactory</w:t>
            </w:r>
          </w:p>
          <w:p w14:paraId="153DAB57" w14:textId="77777777" w:rsidR="00F5771C" w:rsidRPr="00F32D0D" w:rsidRDefault="00F5771C" w:rsidP="00F32D0D">
            <w:pPr>
              <w:ind w:left="30"/>
              <w:rPr>
                <w:rFonts w:cs="Aptos"/>
                <w:b/>
                <w:sz w:val="18"/>
                <w:szCs w:val="18"/>
              </w:rPr>
            </w:pPr>
            <w:r w:rsidRPr="00F32D0D">
              <w:rPr>
                <w:rFonts w:cs="Aptos"/>
                <w:b/>
                <w:sz w:val="18"/>
                <w:szCs w:val="18"/>
              </w:rPr>
              <w:t>(Y/N)?</w:t>
            </w:r>
          </w:p>
        </w:tc>
        <w:tc>
          <w:tcPr>
            <w:tcW w:w="3118" w:type="dxa"/>
            <w:shd w:val="clear" w:color="auto" w:fill="E8E8E8"/>
          </w:tcPr>
          <w:p w14:paraId="79E2E897" w14:textId="77777777" w:rsidR="00F5771C" w:rsidRPr="00F32D0D" w:rsidRDefault="00F5771C" w:rsidP="00F32D0D">
            <w:pPr>
              <w:ind w:left="30"/>
              <w:rPr>
                <w:rFonts w:cs="Aptos"/>
                <w:b/>
                <w:sz w:val="18"/>
                <w:szCs w:val="18"/>
              </w:rPr>
            </w:pPr>
            <w:r w:rsidRPr="00F32D0D">
              <w:rPr>
                <w:rFonts w:cs="Aptos"/>
                <w:b/>
                <w:sz w:val="18"/>
                <w:szCs w:val="18"/>
              </w:rPr>
              <w:t>If not fully satisfactory, identify action(s) planned and date(s)</w:t>
            </w:r>
          </w:p>
        </w:tc>
        <w:tc>
          <w:tcPr>
            <w:tcW w:w="5245" w:type="dxa"/>
            <w:shd w:val="clear" w:color="auto" w:fill="E8E8E8"/>
          </w:tcPr>
          <w:p w14:paraId="1101EDB5" w14:textId="77777777" w:rsidR="00F5771C" w:rsidRPr="00F32D0D" w:rsidRDefault="00F5771C" w:rsidP="00F32D0D">
            <w:pPr>
              <w:ind w:left="30"/>
              <w:rPr>
                <w:rFonts w:cs="Aptos"/>
                <w:b/>
                <w:sz w:val="18"/>
                <w:szCs w:val="18"/>
              </w:rPr>
            </w:pPr>
            <w:r w:rsidRPr="00F32D0D">
              <w:rPr>
                <w:rFonts w:cs="Aptos"/>
                <w:b/>
                <w:sz w:val="18"/>
                <w:szCs w:val="18"/>
              </w:rPr>
              <w:t xml:space="preserve">Summary description of evidence / process </w:t>
            </w:r>
          </w:p>
        </w:tc>
        <w:tc>
          <w:tcPr>
            <w:tcW w:w="1843" w:type="dxa"/>
            <w:shd w:val="clear" w:color="auto" w:fill="E8E8E8"/>
          </w:tcPr>
          <w:p w14:paraId="1208EE2E" w14:textId="77777777" w:rsidR="00F5771C" w:rsidRPr="00F32D0D" w:rsidRDefault="00F5771C" w:rsidP="00F32D0D">
            <w:pPr>
              <w:ind w:left="30"/>
              <w:rPr>
                <w:rFonts w:cs="Aptos"/>
                <w:b/>
                <w:sz w:val="18"/>
                <w:szCs w:val="18"/>
              </w:rPr>
            </w:pPr>
            <w:r w:rsidRPr="00F32D0D">
              <w:rPr>
                <w:rFonts w:cs="Aptos"/>
                <w:b/>
                <w:sz w:val="18"/>
                <w:szCs w:val="18"/>
              </w:rPr>
              <w:t>Where evidenced</w:t>
            </w:r>
          </w:p>
          <w:p w14:paraId="7BA621BD" w14:textId="77777777" w:rsidR="00F5771C" w:rsidRPr="00F32D0D" w:rsidRDefault="00F5771C" w:rsidP="00F32D0D">
            <w:pPr>
              <w:ind w:left="30"/>
              <w:rPr>
                <w:rFonts w:cs="Aptos"/>
                <w:b/>
                <w:sz w:val="18"/>
                <w:szCs w:val="18"/>
              </w:rPr>
            </w:pPr>
            <w:r w:rsidRPr="00F32D0D">
              <w:rPr>
                <w:rFonts w:cs="Aptos"/>
                <w:b/>
                <w:sz w:val="18"/>
                <w:szCs w:val="18"/>
              </w:rPr>
              <w:t>(Document)</w:t>
            </w:r>
          </w:p>
        </w:tc>
        <w:tc>
          <w:tcPr>
            <w:tcW w:w="1559" w:type="dxa"/>
            <w:shd w:val="clear" w:color="auto" w:fill="E8E8E8"/>
          </w:tcPr>
          <w:p w14:paraId="2F69575B" w14:textId="77777777" w:rsidR="00F5771C" w:rsidRPr="00F32D0D" w:rsidRDefault="00F5771C" w:rsidP="00F32D0D">
            <w:pPr>
              <w:ind w:left="30"/>
              <w:rPr>
                <w:rFonts w:cs="Aptos"/>
                <w:b/>
                <w:sz w:val="18"/>
                <w:szCs w:val="18"/>
              </w:rPr>
            </w:pPr>
            <w:r w:rsidRPr="00F32D0D">
              <w:rPr>
                <w:rFonts w:cs="Aptos"/>
                <w:b/>
                <w:sz w:val="18"/>
                <w:szCs w:val="18"/>
              </w:rPr>
              <w:t>Page Number / Reference</w:t>
            </w:r>
          </w:p>
        </w:tc>
      </w:tr>
      <w:tr w:rsidR="00072ABA" w:rsidRPr="00F32D0D" w14:paraId="4D531B99" w14:textId="77777777" w:rsidTr="00F32D0D">
        <w:tc>
          <w:tcPr>
            <w:tcW w:w="2405" w:type="dxa"/>
            <w:shd w:val="clear" w:color="auto" w:fill="auto"/>
          </w:tcPr>
          <w:p w14:paraId="49E1A755" w14:textId="77777777" w:rsidR="00F5771C" w:rsidRPr="00F32D0D" w:rsidRDefault="00F5771C" w:rsidP="002A2563">
            <w:pPr>
              <w:pStyle w:val="ListParagraph"/>
              <w:numPr>
                <w:ilvl w:val="0"/>
                <w:numId w:val="16"/>
              </w:numPr>
              <w:spacing w:before="120" w:after="120" w:line="240" w:lineRule="auto"/>
              <w:ind w:left="0" w:firstLine="0"/>
              <w:rPr>
                <w:rFonts w:cs="Aptos"/>
                <w:sz w:val="18"/>
                <w:szCs w:val="18"/>
              </w:rPr>
            </w:pPr>
            <w:r w:rsidRPr="00F32D0D">
              <w:rPr>
                <w:rFonts w:cs="Aptos"/>
                <w:sz w:val="18"/>
                <w:szCs w:val="18"/>
              </w:rPr>
              <w:t>Where and how is the adequacy of premises, facilities and resources for education and training provision considered?</w:t>
            </w:r>
          </w:p>
        </w:tc>
        <w:tc>
          <w:tcPr>
            <w:tcW w:w="1276" w:type="dxa"/>
            <w:shd w:val="clear" w:color="auto" w:fill="auto"/>
          </w:tcPr>
          <w:p w14:paraId="70DD313B" w14:textId="77777777" w:rsidR="00F5771C" w:rsidRPr="00F32D0D" w:rsidRDefault="00F5771C" w:rsidP="00F32D0D">
            <w:pPr>
              <w:spacing w:before="120" w:after="120"/>
              <w:ind w:left="360"/>
              <w:rPr>
                <w:rFonts w:cs="Aptos"/>
              </w:rPr>
            </w:pPr>
          </w:p>
        </w:tc>
        <w:tc>
          <w:tcPr>
            <w:tcW w:w="3118" w:type="dxa"/>
            <w:shd w:val="clear" w:color="auto" w:fill="auto"/>
          </w:tcPr>
          <w:p w14:paraId="70B69DF7" w14:textId="77777777" w:rsidR="00F5771C" w:rsidRPr="00F32D0D" w:rsidRDefault="00F5771C" w:rsidP="00F32D0D">
            <w:pPr>
              <w:spacing w:before="120" w:after="120"/>
              <w:rPr>
                <w:rFonts w:cs="Aptos"/>
              </w:rPr>
            </w:pPr>
          </w:p>
        </w:tc>
        <w:tc>
          <w:tcPr>
            <w:tcW w:w="5245" w:type="dxa"/>
            <w:shd w:val="clear" w:color="auto" w:fill="auto"/>
          </w:tcPr>
          <w:p w14:paraId="28D6FE8C" w14:textId="77777777" w:rsidR="00F5771C" w:rsidRPr="00F32D0D" w:rsidRDefault="00F5771C" w:rsidP="00F32D0D">
            <w:pPr>
              <w:spacing w:before="120" w:after="120"/>
              <w:ind w:left="360"/>
              <w:rPr>
                <w:rFonts w:cs="Aptos"/>
              </w:rPr>
            </w:pPr>
          </w:p>
          <w:p w14:paraId="5AF01766" w14:textId="77777777" w:rsidR="00F5771C" w:rsidRPr="00F32D0D" w:rsidRDefault="00F5771C" w:rsidP="00F32D0D">
            <w:pPr>
              <w:spacing w:before="120" w:after="120"/>
              <w:ind w:left="360"/>
              <w:rPr>
                <w:rFonts w:cs="Aptos"/>
              </w:rPr>
            </w:pPr>
          </w:p>
          <w:p w14:paraId="47BE9C64" w14:textId="77777777" w:rsidR="00F5771C" w:rsidRPr="00F32D0D" w:rsidRDefault="00F5771C" w:rsidP="00F32D0D">
            <w:pPr>
              <w:spacing w:before="120" w:after="120"/>
              <w:ind w:left="360"/>
              <w:rPr>
                <w:rFonts w:cs="Aptos"/>
              </w:rPr>
            </w:pPr>
          </w:p>
        </w:tc>
        <w:tc>
          <w:tcPr>
            <w:tcW w:w="1843" w:type="dxa"/>
            <w:shd w:val="clear" w:color="auto" w:fill="auto"/>
          </w:tcPr>
          <w:p w14:paraId="7682773A" w14:textId="77777777" w:rsidR="00F5771C" w:rsidRPr="00F32D0D" w:rsidRDefault="00F5771C" w:rsidP="00F32D0D">
            <w:pPr>
              <w:spacing w:before="120" w:after="120"/>
              <w:ind w:left="360"/>
              <w:rPr>
                <w:rFonts w:cs="Aptos"/>
              </w:rPr>
            </w:pPr>
          </w:p>
        </w:tc>
        <w:tc>
          <w:tcPr>
            <w:tcW w:w="1559" w:type="dxa"/>
            <w:shd w:val="clear" w:color="auto" w:fill="auto"/>
          </w:tcPr>
          <w:p w14:paraId="0624D02E" w14:textId="77777777" w:rsidR="00F5771C" w:rsidRPr="00F32D0D" w:rsidRDefault="00F5771C" w:rsidP="00F32D0D">
            <w:pPr>
              <w:spacing w:before="120" w:after="120"/>
              <w:ind w:left="360"/>
              <w:rPr>
                <w:rFonts w:cs="Aptos"/>
              </w:rPr>
            </w:pPr>
          </w:p>
        </w:tc>
      </w:tr>
      <w:tr w:rsidR="00072ABA" w:rsidRPr="00F32D0D" w14:paraId="6185A75C" w14:textId="77777777" w:rsidTr="00F32D0D">
        <w:trPr>
          <w:tblHeader/>
        </w:trPr>
        <w:tc>
          <w:tcPr>
            <w:tcW w:w="2405" w:type="dxa"/>
            <w:shd w:val="clear" w:color="auto" w:fill="E8E8E8"/>
          </w:tcPr>
          <w:p w14:paraId="0856A0D7" w14:textId="77777777" w:rsidR="00F5771C" w:rsidRPr="00F32D0D" w:rsidRDefault="00F5771C" w:rsidP="00F32D0D">
            <w:pPr>
              <w:ind w:left="30"/>
              <w:rPr>
                <w:rFonts w:cs="Aptos"/>
                <w:b/>
                <w:sz w:val="18"/>
                <w:szCs w:val="18"/>
              </w:rPr>
            </w:pPr>
            <w:r w:rsidRPr="00F32D0D">
              <w:rPr>
                <w:rFonts w:cs="Aptos"/>
                <w:b/>
                <w:sz w:val="18"/>
                <w:szCs w:val="18"/>
              </w:rPr>
              <w:lastRenderedPageBreak/>
              <w:t>Gap-analysis question</w:t>
            </w:r>
          </w:p>
        </w:tc>
        <w:tc>
          <w:tcPr>
            <w:tcW w:w="1276" w:type="dxa"/>
            <w:shd w:val="clear" w:color="auto" w:fill="E8E8E8"/>
          </w:tcPr>
          <w:p w14:paraId="7E650CED" w14:textId="77777777" w:rsidR="00F5771C" w:rsidRPr="00F32D0D" w:rsidRDefault="005E306F" w:rsidP="00F32D0D">
            <w:pPr>
              <w:rPr>
                <w:rFonts w:cs="Aptos"/>
                <w:b/>
                <w:sz w:val="18"/>
                <w:szCs w:val="18"/>
              </w:rPr>
            </w:pPr>
            <w:r w:rsidRPr="00F32D0D">
              <w:rPr>
                <w:rFonts w:cs="Aptos"/>
                <w:b/>
                <w:sz w:val="18"/>
                <w:szCs w:val="18"/>
              </w:rPr>
              <w:t>Gap Analysis</w:t>
            </w:r>
            <w:r w:rsidR="00102915" w:rsidRPr="00F32D0D" w:rsidDel="00102915">
              <w:rPr>
                <w:rFonts w:cs="Aptos"/>
                <w:b/>
                <w:sz w:val="18"/>
                <w:szCs w:val="18"/>
              </w:rPr>
              <w:t xml:space="preserve"> </w:t>
            </w:r>
            <w:r w:rsidR="00FB5528" w:rsidRPr="00F32D0D">
              <w:rPr>
                <w:rFonts w:cs="Aptos"/>
                <w:b/>
                <w:sz w:val="18"/>
                <w:szCs w:val="18"/>
              </w:rPr>
              <w:t xml:space="preserve"> Satisfactory</w:t>
            </w:r>
            <w:r w:rsidR="00FB5528" w:rsidRPr="00F32D0D" w:rsidDel="00102915">
              <w:rPr>
                <w:rFonts w:cs="Aptos"/>
                <w:b/>
                <w:sz w:val="18"/>
                <w:szCs w:val="18"/>
              </w:rPr>
              <w:t xml:space="preserve"> </w:t>
            </w:r>
            <w:r w:rsidR="00F5771C" w:rsidRPr="00F32D0D">
              <w:rPr>
                <w:rFonts w:cs="Aptos"/>
                <w:b/>
                <w:sz w:val="18"/>
                <w:szCs w:val="18"/>
              </w:rPr>
              <w:t>(Y/N)?</w:t>
            </w:r>
          </w:p>
        </w:tc>
        <w:tc>
          <w:tcPr>
            <w:tcW w:w="3118" w:type="dxa"/>
            <w:shd w:val="clear" w:color="auto" w:fill="E8E8E8"/>
          </w:tcPr>
          <w:p w14:paraId="05ADE27A"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45" w:type="dxa"/>
            <w:shd w:val="clear" w:color="auto" w:fill="E8E8E8"/>
          </w:tcPr>
          <w:p w14:paraId="7AD617E4" w14:textId="77777777" w:rsidR="00F5771C" w:rsidRPr="00F32D0D" w:rsidRDefault="00F5771C" w:rsidP="00F32D0D">
            <w:pPr>
              <w:rPr>
                <w:rFonts w:cs="Aptos"/>
                <w:b/>
                <w:sz w:val="18"/>
                <w:szCs w:val="18"/>
              </w:rPr>
            </w:pPr>
            <w:r w:rsidRPr="00F32D0D">
              <w:rPr>
                <w:rFonts w:cs="Aptos"/>
                <w:b/>
                <w:sz w:val="18"/>
                <w:szCs w:val="18"/>
              </w:rPr>
              <w:t xml:space="preserve">Summary description of evidence / process </w:t>
            </w:r>
          </w:p>
        </w:tc>
        <w:tc>
          <w:tcPr>
            <w:tcW w:w="1843" w:type="dxa"/>
            <w:shd w:val="clear" w:color="auto" w:fill="E8E8E8"/>
          </w:tcPr>
          <w:p w14:paraId="025F812A" w14:textId="77777777" w:rsidR="00F5771C" w:rsidRPr="00F32D0D" w:rsidRDefault="00F5771C" w:rsidP="00F32D0D">
            <w:pPr>
              <w:rPr>
                <w:rFonts w:cs="Aptos"/>
                <w:b/>
                <w:sz w:val="18"/>
                <w:szCs w:val="18"/>
              </w:rPr>
            </w:pPr>
            <w:r w:rsidRPr="00F32D0D">
              <w:rPr>
                <w:rFonts w:cs="Aptos"/>
                <w:b/>
                <w:sz w:val="18"/>
                <w:szCs w:val="18"/>
              </w:rPr>
              <w:t>Where evidenced</w:t>
            </w:r>
          </w:p>
          <w:p w14:paraId="24EADB23" w14:textId="77777777" w:rsidR="00F5771C" w:rsidRPr="00F32D0D" w:rsidRDefault="00F5771C" w:rsidP="00F32D0D">
            <w:pPr>
              <w:ind w:left="8"/>
              <w:rPr>
                <w:rFonts w:cs="Aptos"/>
                <w:b/>
                <w:sz w:val="18"/>
                <w:szCs w:val="18"/>
              </w:rPr>
            </w:pPr>
            <w:r w:rsidRPr="00F32D0D">
              <w:rPr>
                <w:rFonts w:cs="Aptos"/>
                <w:b/>
                <w:sz w:val="18"/>
                <w:szCs w:val="18"/>
              </w:rPr>
              <w:t>(Application Document)</w:t>
            </w:r>
          </w:p>
        </w:tc>
        <w:tc>
          <w:tcPr>
            <w:tcW w:w="1559" w:type="dxa"/>
            <w:shd w:val="clear" w:color="auto" w:fill="E8E8E8"/>
          </w:tcPr>
          <w:p w14:paraId="60E58E01"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58242E38" w14:textId="77777777" w:rsidTr="00F32D0D">
        <w:tc>
          <w:tcPr>
            <w:tcW w:w="2405" w:type="dxa"/>
            <w:shd w:val="clear" w:color="auto" w:fill="auto"/>
          </w:tcPr>
          <w:p w14:paraId="5F725CF2" w14:textId="77777777" w:rsidR="00F5771C" w:rsidRPr="00F32D0D" w:rsidRDefault="00F5771C" w:rsidP="002A2563">
            <w:pPr>
              <w:pStyle w:val="ListParagraph"/>
              <w:numPr>
                <w:ilvl w:val="0"/>
                <w:numId w:val="16"/>
              </w:numPr>
              <w:spacing w:before="120" w:after="120" w:line="240" w:lineRule="auto"/>
              <w:ind w:left="0" w:firstLine="0"/>
              <w:rPr>
                <w:rFonts w:cs="Aptos"/>
                <w:sz w:val="18"/>
                <w:szCs w:val="18"/>
              </w:rPr>
            </w:pPr>
            <w:r w:rsidRPr="00F32D0D">
              <w:rPr>
                <w:rFonts w:cs="Aptos"/>
                <w:sz w:val="18"/>
                <w:szCs w:val="18"/>
              </w:rPr>
              <w:t xml:space="preserve">Have the </w:t>
            </w:r>
            <w:hyperlink r:id="rId14" w:history="1">
              <w:r w:rsidRPr="00F32D0D">
                <w:rPr>
                  <w:rStyle w:val="Hyperlink"/>
                  <w:rFonts w:cs="Aptos"/>
                  <w:sz w:val="18"/>
                  <w:szCs w:val="18"/>
                </w:rPr>
                <w:t xml:space="preserve">QQI </w:t>
              </w:r>
              <w:r w:rsidR="00A86CC7" w:rsidRPr="00F32D0D">
                <w:rPr>
                  <w:rStyle w:val="Hyperlink"/>
                  <w:rFonts w:cs="Aptos"/>
                  <w:sz w:val="18"/>
                  <w:szCs w:val="18"/>
                </w:rPr>
                <w:t xml:space="preserve">Statutory Quality Assurance </w:t>
              </w:r>
              <w:r w:rsidRPr="00F32D0D">
                <w:rPr>
                  <w:rStyle w:val="Hyperlink"/>
                  <w:rFonts w:cs="Aptos"/>
                  <w:sz w:val="18"/>
                  <w:szCs w:val="18"/>
                </w:rPr>
                <w:t xml:space="preserve">Guidelines for </w:t>
              </w:r>
              <w:r w:rsidR="006F6926" w:rsidRPr="00F32D0D">
                <w:rPr>
                  <w:rStyle w:val="Hyperlink"/>
                  <w:rFonts w:cs="Aptos"/>
                  <w:sz w:val="18"/>
                  <w:szCs w:val="18"/>
                </w:rPr>
                <w:t xml:space="preserve">Providers of </w:t>
              </w:r>
              <w:r w:rsidRPr="00F32D0D">
                <w:rPr>
                  <w:rStyle w:val="Hyperlink"/>
                  <w:rFonts w:cs="Aptos"/>
                  <w:sz w:val="18"/>
                  <w:szCs w:val="18"/>
                </w:rPr>
                <w:t xml:space="preserve">Blended </w:t>
              </w:r>
              <w:r w:rsidR="006F6926" w:rsidRPr="00F32D0D">
                <w:rPr>
                  <w:rStyle w:val="Hyperlink"/>
                  <w:rFonts w:cs="Aptos"/>
                  <w:sz w:val="18"/>
                  <w:szCs w:val="18"/>
                </w:rPr>
                <w:t>and Fully Online</w:t>
              </w:r>
            </w:hyperlink>
            <w:r w:rsidR="006F6926" w:rsidRPr="00F32D0D">
              <w:rPr>
                <w:rFonts w:cs="Aptos"/>
                <w:sz w:val="18"/>
                <w:szCs w:val="18"/>
              </w:rPr>
              <w:t xml:space="preserve"> Programmes </w:t>
            </w:r>
            <w:r w:rsidRPr="00F32D0D">
              <w:rPr>
                <w:rFonts w:cs="Aptos"/>
                <w:sz w:val="18"/>
                <w:szCs w:val="18"/>
              </w:rPr>
              <w:t>been incorporated into your programme development and governance processes, if relevant?</w:t>
            </w:r>
          </w:p>
        </w:tc>
        <w:tc>
          <w:tcPr>
            <w:tcW w:w="1276" w:type="dxa"/>
            <w:shd w:val="clear" w:color="auto" w:fill="auto"/>
          </w:tcPr>
          <w:p w14:paraId="416498AA" w14:textId="77777777" w:rsidR="00F5771C" w:rsidRPr="00F32D0D" w:rsidRDefault="00F5771C" w:rsidP="00F32D0D">
            <w:pPr>
              <w:spacing w:before="120" w:after="120"/>
              <w:ind w:left="360"/>
              <w:rPr>
                <w:rFonts w:cs="Aptos"/>
              </w:rPr>
            </w:pPr>
          </w:p>
        </w:tc>
        <w:tc>
          <w:tcPr>
            <w:tcW w:w="3118" w:type="dxa"/>
            <w:shd w:val="clear" w:color="auto" w:fill="auto"/>
          </w:tcPr>
          <w:p w14:paraId="4B41890D" w14:textId="77777777" w:rsidR="00F5771C" w:rsidRPr="00F32D0D" w:rsidRDefault="00F5771C" w:rsidP="00F32D0D">
            <w:pPr>
              <w:spacing w:before="120" w:after="120"/>
              <w:rPr>
                <w:rFonts w:cs="Aptos"/>
              </w:rPr>
            </w:pPr>
          </w:p>
        </w:tc>
        <w:tc>
          <w:tcPr>
            <w:tcW w:w="5245" w:type="dxa"/>
            <w:shd w:val="clear" w:color="auto" w:fill="auto"/>
          </w:tcPr>
          <w:p w14:paraId="2C3382A7" w14:textId="77777777" w:rsidR="00F5771C" w:rsidRPr="00F32D0D" w:rsidRDefault="00F5771C" w:rsidP="00F32D0D">
            <w:pPr>
              <w:spacing w:before="120" w:after="120"/>
              <w:ind w:left="360"/>
              <w:rPr>
                <w:rFonts w:cs="Aptos"/>
              </w:rPr>
            </w:pPr>
          </w:p>
          <w:p w14:paraId="4F280CB8" w14:textId="77777777" w:rsidR="00F5771C" w:rsidRPr="00F32D0D" w:rsidRDefault="00F5771C" w:rsidP="00F32D0D">
            <w:pPr>
              <w:spacing w:before="120" w:after="120"/>
              <w:ind w:left="360"/>
              <w:rPr>
                <w:rFonts w:cs="Aptos"/>
              </w:rPr>
            </w:pPr>
          </w:p>
          <w:p w14:paraId="4E7CD6B2" w14:textId="77777777" w:rsidR="00F5771C" w:rsidRPr="00F32D0D" w:rsidRDefault="00F5771C" w:rsidP="00F32D0D">
            <w:pPr>
              <w:spacing w:before="120" w:after="120"/>
              <w:ind w:left="360"/>
              <w:rPr>
                <w:rFonts w:cs="Aptos"/>
              </w:rPr>
            </w:pPr>
          </w:p>
          <w:p w14:paraId="26453B10" w14:textId="77777777" w:rsidR="00F5771C" w:rsidRPr="00F32D0D" w:rsidRDefault="00F5771C" w:rsidP="00F32D0D">
            <w:pPr>
              <w:spacing w:before="120" w:after="120"/>
              <w:ind w:left="360"/>
              <w:rPr>
                <w:rFonts w:cs="Aptos"/>
              </w:rPr>
            </w:pPr>
          </w:p>
          <w:p w14:paraId="48F7AAD4" w14:textId="77777777" w:rsidR="00F5771C" w:rsidRPr="00F32D0D" w:rsidRDefault="00F5771C" w:rsidP="00F32D0D">
            <w:pPr>
              <w:spacing w:before="120" w:after="120"/>
              <w:ind w:left="360"/>
              <w:rPr>
                <w:rFonts w:cs="Aptos"/>
              </w:rPr>
            </w:pPr>
          </w:p>
          <w:p w14:paraId="606174EF" w14:textId="77777777" w:rsidR="00F5771C" w:rsidRPr="00F32D0D" w:rsidRDefault="00F5771C" w:rsidP="00F32D0D">
            <w:pPr>
              <w:spacing w:before="120" w:after="120"/>
              <w:rPr>
                <w:rFonts w:cs="Aptos"/>
              </w:rPr>
            </w:pPr>
          </w:p>
        </w:tc>
        <w:tc>
          <w:tcPr>
            <w:tcW w:w="1843" w:type="dxa"/>
            <w:shd w:val="clear" w:color="auto" w:fill="auto"/>
          </w:tcPr>
          <w:p w14:paraId="15CFE093" w14:textId="77777777" w:rsidR="00F5771C" w:rsidRPr="00F32D0D" w:rsidRDefault="00F5771C" w:rsidP="00F32D0D">
            <w:pPr>
              <w:spacing w:before="120" w:after="120"/>
              <w:ind w:left="360"/>
              <w:rPr>
                <w:rFonts w:cs="Aptos"/>
              </w:rPr>
            </w:pPr>
          </w:p>
        </w:tc>
        <w:tc>
          <w:tcPr>
            <w:tcW w:w="1559" w:type="dxa"/>
            <w:shd w:val="clear" w:color="auto" w:fill="auto"/>
          </w:tcPr>
          <w:p w14:paraId="62E72285" w14:textId="77777777" w:rsidR="00F5771C" w:rsidRPr="00F32D0D" w:rsidRDefault="00F5771C" w:rsidP="00F32D0D">
            <w:pPr>
              <w:spacing w:before="120" w:after="120"/>
              <w:ind w:left="360"/>
              <w:rPr>
                <w:rFonts w:cs="Aptos"/>
              </w:rPr>
            </w:pPr>
          </w:p>
        </w:tc>
      </w:tr>
    </w:tbl>
    <w:p w14:paraId="7F0DF561" w14:textId="77777777" w:rsidR="00F5771C" w:rsidRPr="00AC4757" w:rsidRDefault="00F5771C" w:rsidP="00F5771C">
      <w:pPr>
        <w:rPr>
          <w:rFonts w:cs="Aptos"/>
        </w:rPr>
        <w:sectPr w:rsidR="00F5771C" w:rsidRPr="00AC4757" w:rsidSect="00B567BB">
          <w:pgSz w:w="16838" w:h="11906" w:orient="landscape" w:code="9"/>
          <w:pgMar w:top="680" w:right="964" w:bottom="907" w:left="1440" w:header="709" w:footer="709" w:gutter="0"/>
          <w:cols w:space="708"/>
          <w:docGrid w:linePitch="360"/>
        </w:sectPr>
      </w:pPr>
    </w:p>
    <w:p w14:paraId="6387972D" w14:textId="77777777" w:rsidR="00F5771C" w:rsidRPr="00BF1F94" w:rsidRDefault="00F5771C" w:rsidP="00F5771C">
      <w:pPr>
        <w:widowControl w:val="0"/>
        <w:shd w:val="clear" w:color="auto" w:fill="BFE3ED"/>
        <w:autoSpaceDE w:val="0"/>
        <w:autoSpaceDN w:val="0"/>
        <w:adjustRightInd w:val="0"/>
        <w:spacing w:after="120" w:line="240" w:lineRule="auto"/>
        <w:rPr>
          <w:rFonts w:cs="Aptos"/>
          <w:b/>
          <w:sz w:val="24"/>
          <w:szCs w:val="24"/>
        </w:rPr>
      </w:pPr>
      <w:r w:rsidRPr="00BF1F94">
        <w:rPr>
          <w:rFonts w:cs="Aptos"/>
          <w:b/>
          <w:sz w:val="24"/>
          <w:szCs w:val="24"/>
        </w:rPr>
        <w:lastRenderedPageBreak/>
        <w:t>Section 7</w:t>
      </w:r>
      <w:r w:rsidRPr="00BF1F94">
        <w:rPr>
          <w:rFonts w:cs="Aptos"/>
          <w:b/>
          <w:sz w:val="24"/>
          <w:szCs w:val="24"/>
        </w:rPr>
        <w:tab/>
        <w:t>Mapping of updated QA Procedures to relevant QQI Guidelines</w:t>
      </w:r>
    </w:p>
    <w:p w14:paraId="63BF7B80" w14:textId="77777777" w:rsidR="00F5771C" w:rsidRPr="00BF1F94" w:rsidRDefault="00F5771C" w:rsidP="00F5771C">
      <w:pPr>
        <w:spacing w:before="120" w:after="120"/>
        <w:rPr>
          <w:rFonts w:cs="Aptos"/>
          <w:b/>
          <w:sz w:val="20"/>
          <w:szCs w:val="20"/>
        </w:rPr>
      </w:pPr>
      <w:r w:rsidRPr="00BF1F94">
        <w:rPr>
          <w:rFonts w:cs="Aptos"/>
          <w:b/>
          <w:sz w:val="20"/>
          <w:szCs w:val="20"/>
        </w:rPr>
        <w:t xml:space="preserve">If you have completed the gap analysis tool and satisfied yourself that your quality assurance procedures have been updated to align with the relevant QQI Guidelines, please complete the table below to provide a mapping for the panel between the quality assurance guidelines and your quality assurance procedures.    </w:t>
      </w:r>
    </w:p>
    <w:p w14:paraId="43F1DBC1" w14:textId="77777777" w:rsidR="00F5771C" w:rsidRPr="00BF1F94" w:rsidRDefault="00F5771C" w:rsidP="00F5771C">
      <w:pPr>
        <w:spacing w:before="120" w:after="120"/>
        <w:rPr>
          <w:rFonts w:cs="Aptos"/>
          <w:b/>
          <w:sz w:val="20"/>
          <w:szCs w:val="20"/>
        </w:rPr>
      </w:pPr>
      <w:r w:rsidRPr="00BF1F94">
        <w:rPr>
          <w:rFonts w:cs="Aptos"/>
          <w:b/>
          <w:sz w:val="20"/>
          <w:szCs w:val="20"/>
        </w:rPr>
        <w:t xml:space="preserve">While the detail of your various quality assurance processes will be in the procedure documentation / QA manual, the table should provide a summary overview for the panel of how the processes operate and where to find the detail when they need to.  </w:t>
      </w:r>
    </w:p>
    <w:p w14:paraId="3088576D" w14:textId="77777777" w:rsidR="00F5771C" w:rsidRPr="00BF1F94" w:rsidRDefault="00F5771C" w:rsidP="00F5771C">
      <w:pPr>
        <w:spacing w:before="120" w:after="120"/>
        <w:rPr>
          <w:rFonts w:cs="Aptos"/>
          <w:b/>
          <w:sz w:val="20"/>
          <w:szCs w:val="20"/>
        </w:rPr>
      </w:pPr>
      <w:r w:rsidRPr="00BF1F94">
        <w:rPr>
          <w:rFonts w:cs="Aptos"/>
          <w:b/>
          <w:sz w:val="20"/>
          <w:szCs w:val="20"/>
        </w:rPr>
        <w:t>The information supplied in answer to each question should make clear for the panel:</w:t>
      </w:r>
    </w:p>
    <w:p w14:paraId="798EC20B" w14:textId="77777777" w:rsidR="00F5771C" w:rsidRPr="00BF1F94" w:rsidRDefault="00F5771C" w:rsidP="002A2563">
      <w:pPr>
        <w:pStyle w:val="ListParagraph"/>
        <w:numPr>
          <w:ilvl w:val="0"/>
          <w:numId w:val="13"/>
        </w:numPr>
        <w:spacing w:before="120" w:after="120"/>
        <w:ind w:right="-46"/>
        <w:rPr>
          <w:rFonts w:cs="Aptos"/>
          <w:b/>
          <w:sz w:val="20"/>
          <w:szCs w:val="20"/>
        </w:rPr>
      </w:pPr>
      <w:r w:rsidRPr="00BF1F94">
        <w:rPr>
          <w:rFonts w:cs="Aptos"/>
          <w:b/>
          <w:sz w:val="20"/>
          <w:szCs w:val="20"/>
        </w:rPr>
        <w:t xml:space="preserve">that your gap-analysis has satisfactorily shown that this particular question has been considered and can be answered positively </w:t>
      </w:r>
      <w:r w:rsidRPr="00BF1F94">
        <w:rPr>
          <w:rFonts w:cs="Aptos"/>
          <w:b/>
          <w:sz w:val="20"/>
          <w:szCs w:val="20"/>
          <w:u w:val="single"/>
        </w:rPr>
        <w:t>or</w:t>
      </w:r>
      <w:r w:rsidRPr="00BF1F94">
        <w:rPr>
          <w:rFonts w:cs="Aptos"/>
          <w:b/>
          <w:sz w:val="20"/>
          <w:szCs w:val="20"/>
        </w:rPr>
        <w:t xml:space="preserve"> that specific and dated actions are in place to address it.</w:t>
      </w:r>
    </w:p>
    <w:p w14:paraId="74B70AD7" w14:textId="77777777" w:rsidR="00F5771C" w:rsidRPr="00BF1F94" w:rsidRDefault="00F5771C" w:rsidP="002A2563">
      <w:pPr>
        <w:pStyle w:val="ListParagraph"/>
        <w:numPr>
          <w:ilvl w:val="0"/>
          <w:numId w:val="13"/>
        </w:numPr>
        <w:spacing w:before="120" w:after="120"/>
        <w:rPr>
          <w:rFonts w:cs="Aptos"/>
          <w:b/>
          <w:sz w:val="20"/>
          <w:szCs w:val="20"/>
        </w:rPr>
      </w:pPr>
      <w:r w:rsidRPr="00BF1F94">
        <w:rPr>
          <w:rFonts w:cs="Aptos"/>
          <w:b/>
          <w:sz w:val="20"/>
          <w:szCs w:val="20"/>
        </w:rPr>
        <w:t>what relevant quality assurance procedure / structure is in place and (briefly) how that procedure / structure operates.</w:t>
      </w:r>
    </w:p>
    <w:p w14:paraId="2D27DB35" w14:textId="77777777" w:rsidR="00F5771C" w:rsidRPr="00BF1F94" w:rsidRDefault="00F5771C" w:rsidP="002A2563">
      <w:pPr>
        <w:pStyle w:val="ListParagraph"/>
        <w:numPr>
          <w:ilvl w:val="0"/>
          <w:numId w:val="13"/>
        </w:numPr>
        <w:spacing w:before="120" w:after="120"/>
        <w:rPr>
          <w:rFonts w:cs="Aptos"/>
          <w:b/>
          <w:sz w:val="20"/>
          <w:szCs w:val="20"/>
        </w:rPr>
      </w:pPr>
      <w:r w:rsidRPr="00BF1F94">
        <w:rPr>
          <w:rFonts w:cs="Aptos"/>
          <w:b/>
          <w:sz w:val="20"/>
          <w:szCs w:val="20"/>
        </w:rPr>
        <w:t>where in the application (document title, section, and page no.) that procedure / structure can be found.</w:t>
      </w:r>
    </w:p>
    <w:p w14:paraId="6D1158E4" w14:textId="77777777" w:rsidR="00F5771C" w:rsidRPr="00BF1F94" w:rsidRDefault="00F5771C" w:rsidP="00F5771C">
      <w:pPr>
        <w:tabs>
          <w:tab w:val="left" w:pos="1140"/>
        </w:tabs>
        <w:spacing w:before="240"/>
        <w:ind w:right="-23"/>
        <w:rPr>
          <w:rFonts w:cs="Aptos"/>
          <w:b/>
        </w:rPr>
      </w:pPr>
    </w:p>
    <w:p w14:paraId="4D8C1E76" w14:textId="77777777" w:rsidR="00F5771C" w:rsidRPr="00BF1F94" w:rsidRDefault="00F5771C" w:rsidP="00F5771C">
      <w:pPr>
        <w:tabs>
          <w:tab w:val="left" w:pos="1140"/>
        </w:tabs>
        <w:spacing w:before="240"/>
        <w:ind w:right="-23"/>
        <w:rPr>
          <w:rFonts w:cs="Aptos"/>
          <w:b/>
        </w:rPr>
        <w:sectPr w:rsidR="00F5771C" w:rsidRPr="00BF1F94" w:rsidSect="00B567BB">
          <w:pgSz w:w="11906" w:h="16838" w:code="9"/>
          <w:pgMar w:top="851" w:right="1440" w:bottom="1077" w:left="1440" w:header="709" w:footer="709" w:gutter="0"/>
          <w:cols w:space="708"/>
          <w:docGrid w:linePitch="360"/>
        </w:sectPr>
      </w:pPr>
    </w:p>
    <w:p w14:paraId="1379639F" w14:textId="77777777" w:rsidR="00F5771C" w:rsidRPr="00BF1F94" w:rsidRDefault="00F5771C" w:rsidP="00F32D0D">
      <w:pPr>
        <w:shd w:val="clear" w:color="auto" w:fill="C1E4F5"/>
        <w:tabs>
          <w:tab w:val="left" w:pos="1140"/>
        </w:tabs>
        <w:spacing w:before="240"/>
        <w:ind w:right="-23"/>
        <w:rPr>
          <w:rFonts w:cs="Aptos"/>
          <w:b/>
        </w:rPr>
      </w:pPr>
      <w:r w:rsidRPr="00BF1F94">
        <w:rPr>
          <w:rFonts w:cs="Aptos"/>
          <w:b/>
        </w:rPr>
        <w:lastRenderedPageBreak/>
        <w:t>Core Guidelines 1</w:t>
      </w:r>
      <w:r w:rsidRPr="00BF1F94">
        <w:rPr>
          <w:rFonts w:cs="Aptos"/>
          <w:b/>
        </w:rPr>
        <w:tab/>
        <w:t>GOVERNANCE AND MANAGEMENT OF QUALITY</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3119"/>
        <w:gridCol w:w="5244"/>
        <w:gridCol w:w="1843"/>
        <w:gridCol w:w="1559"/>
      </w:tblGrid>
      <w:tr w:rsidR="00072ABA" w:rsidRPr="00F32D0D" w14:paraId="13E00E96" w14:textId="77777777" w:rsidTr="00F32D0D">
        <w:trPr>
          <w:tblHeader/>
        </w:trPr>
        <w:tc>
          <w:tcPr>
            <w:tcW w:w="2410" w:type="dxa"/>
            <w:shd w:val="clear" w:color="auto" w:fill="E8E8E8"/>
          </w:tcPr>
          <w:p w14:paraId="32EF7A91"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283DE22C" w14:textId="77777777" w:rsidR="00F5771C" w:rsidRPr="00F32D0D" w:rsidRDefault="00F5771C" w:rsidP="00D5124B">
            <w:pPr>
              <w:rPr>
                <w:rFonts w:cs="Aptos"/>
                <w:b/>
                <w:sz w:val="18"/>
                <w:szCs w:val="18"/>
              </w:rPr>
            </w:pPr>
            <w:r w:rsidRPr="00F32D0D">
              <w:rPr>
                <w:rFonts w:cs="Aptos"/>
                <w:b/>
                <w:sz w:val="18"/>
                <w:szCs w:val="18"/>
              </w:rPr>
              <w:t>Gap Analysis Satisfactory</w:t>
            </w:r>
          </w:p>
          <w:p w14:paraId="691A6F20" w14:textId="77777777" w:rsidR="00F5771C" w:rsidRPr="00F32D0D" w:rsidRDefault="00F5771C" w:rsidP="00D5124B">
            <w:pPr>
              <w:rPr>
                <w:rFonts w:cs="Aptos"/>
                <w:b/>
                <w:sz w:val="18"/>
                <w:szCs w:val="18"/>
              </w:rPr>
            </w:pPr>
            <w:r w:rsidRPr="00F32D0D">
              <w:rPr>
                <w:rFonts w:cs="Aptos"/>
                <w:b/>
                <w:sz w:val="18"/>
                <w:szCs w:val="18"/>
              </w:rPr>
              <w:t>(Y/N)?</w:t>
            </w:r>
          </w:p>
        </w:tc>
        <w:tc>
          <w:tcPr>
            <w:tcW w:w="3119" w:type="dxa"/>
            <w:shd w:val="clear" w:color="auto" w:fill="E8E8E8"/>
          </w:tcPr>
          <w:p w14:paraId="362600DB"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44" w:type="dxa"/>
            <w:shd w:val="clear" w:color="auto" w:fill="E8E8E8"/>
          </w:tcPr>
          <w:p w14:paraId="6AFBB06A" w14:textId="77777777" w:rsidR="00F5771C" w:rsidRPr="00F32D0D" w:rsidRDefault="00F5771C" w:rsidP="00D5124B">
            <w:pPr>
              <w:rPr>
                <w:rFonts w:cs="Aptos"/>
                <w:b/>
                <w:sz w:val="18"/>
                <w:szCs w:val="18"/>
              </w:rPr>
            </w:pPr>
            <w:r w:rsidRPr="00F32D0D">
              <w:rPr>
                <w:rFonts w:cs="Aptos"/>
                <w:b/>
                <w:sz w:val="18"/>
                <w:szCs w:val="18"/>
              </w:rPr>
              <w:t>Summary description of procedure / structure</w:t>
            </w:r>
          </w:p>
        </w:tc>
        <w:tc>
          <w:tcPr>
            <w:tcW w:w="1843" w:type="dxa"/>
            <w:shd w:val="clear" w:color="auto" w:fill="E8E8E8"/>
          </w:tcPr>
          <w:p w14:paraId="54ABD110" w14:textId="77777777" w:rsidR="00F5771C" w:rsidRPr="00F32D0D" w:rsidRDefault="00F5771C" w:rsidP="00D5124B">
            <w:pPr>
              <w:rPr>
                <w:rFonts w:cs="Aptos"/>
                <w:b/>
                <w:sz w:val="18"/>
                <w:szCs w:val="18"/>
              </w:rPr>
            </w:pPr>
            <w:r w:rsidRPr="00F32D0D">
              <w:rPr>
                <w:rFonts w:cs="Aptos"/>
                <w:b/>
                <w:sz w:val="18"/>
                <w:szCs w:val="18"/>
              </w:rPr>
              <w:t>QA Procedure</w:t>
            </w:r>
          </w:p>
          <w:p w14:paraId="5E8024B5" w14:textId="77777777" w:rsidR="00F5771C" w:rsidRPr="00F32D0D" w:rsidRDefault="00F5771C" w:rsidP="00F32D0D">
            <w:pPr>
              <w:ind w:left="8"/>
              <w:rPr>
                <w:rFonts w:cs="Aptos"/>
                <w:b/>
                <w:sz w:val="18"/>
                <w:szCs w:val="18"/>
              </w:rPr>
            </w:pPr>
            <w:r w:rsidRPr="00F32D0D">
              <w:rPr>
                <w:rFonts w:cs="Aptos"/>
                <w:b/>
                <w:sz w:val="18"/>
                <w:szCs w:val="18"/>
              </w:rPr>
              <w:t>(Application Document)</w:t>
            </w:r>
          </w:p>
        </w:tc>
        <w:tc>
          <w:tcPr>
            <w:tcW w:w="1559" w:type="dxa"/>
            <w:shd w:val="clear" w:color="auto" w:fill="E8E8E8"/>
          </w:tcPr>
          <w:p w14:paraId="750D220C"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6346D686" w14:textId="77777777" w:rsidTr="00F32D0D">
        <w:tc>
          <w:tcPr>
            <w:tcW w:w="2410" w:type="dxa"/>
            <w:shd w:val="clear" w:color="auto" w:fill="auto"/>
          </w:tcPr>
          <w:p w14:paraId="159C5D72"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Have you prepared a graphic summary of how your operational and governance structures and processes interrelate? e.g. does it show the process of programme development from original idea to final approval prior to submission for validation?</w:t>
            </w:r>
          </w:p>
        </w:tc>
        <w:tc>
          <w:tcPr>
            <w:tcW w:w="1276" w:type="dxa"/>
            <w:shd w:val="clear" w:color="auto" w:fill="auto"/>
          </w:tcPr>
          <w:p w14:paraId="2AB9A6CC"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2F40A56B" w14:textId="77777777" w:rsidR="00F5771C" w:rsidRPr="00F32D0D" w:rsidRDefault="00F5771C" w:rsidP="00F32D0D">
            <w:pPr>
              <w:spacing w:before="120" w:after="120"/>
              <w:ind w:left="30"/>
              <w:rPr>
                <w:rFonts w:cs="Aptos"/>
                <w:sz w:val="18"/>
                <w:szCs w:val="18"/>
              </w:rPr>
            </w:pPr>
          </w:p>
          <w:p w14:paraId="5E16D462" w14:textId="77777777" w:rsidR="00F5771C" w:rsidRPr="00F32D0D" w:rsidRDefault="00F5771C" w:rsidP="00F32D0D">
            <w:pPr>
              <w:spacing w:before="120" w:after="120"/>
              <w:ind w:left="30"/>
              <w:rPr>
                <w:rFonts w:cs="Aptos"/>
                <w:sz w:val="18"/>
                <w:szCs w:val="18"/>
              </w:rPr>
            </w:pPr>
          </w:p>
        </w:tc>
        <w:tc>
          <w:tcPr>
            <w:tcW w:w="5244" w:type="dxa"/>
            <w:shd w:val="clear" w:color="auto" w:fill="auto"/>
          </w:tcPr>
          <w:p w14:paraId="2CDE9DA0" w14:textId="77777777" w:rsidR="00F5771C" w:rsidRPr="00F32D0D" w:rsidRDefault="00F5771C" w:rsidP="00F32D0D">
            <w:pPr>
              <w:spacing w:before="120" w:after="120"/>
              <w:ind w:left="30"/>
              <w:rPr>
                <w:rFonts w:cs="Aptos"/>
                <w:sz w:val="18"/>
                <w:szCs w:val="18"/>
              </w:rPr>
            </w:pPr>
          </w:p>
          <w:p w14:paraId="7351DDC9" w14:textId="77777777" w:rsidR="00F5771C" w:rsidRPr="00F32D0D" w:rsidRDefault="00F5771C" w:rsidP="00F32D0D">
            <w:pPr>
              <w:spacing w:before="120" w:after="120"/>
              <w:rPr>
                <w:rFonts w:cs="Aptos"/>
                <w:sz w:val="18"/>
                <w:szCs w:val="18"/>
              </w:rPr>
            </w:pPr>
          </w:p>
        </w:tc>
        <w:tc>
          <w:tcPr>
            <w:tcW w:w="1843" w:type="dxa"/>
            <w:shd w:val="clear" w:color="auto" w:fill="auto"/>
          </w:tcPr>
          <w:p w14:paraId="26B65FFB"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3D8CF2AE" w14:textId="77777777" w:rsidR="00F5771C" w:rsidRPr="00F32D0D" w:rsidRDefault="00F5771C" w:rsidP="00F32D0D">
            <w:pPr>
              <w:spacing w:before="120" w:after="120"/>
              <w:ind w:left="30"/>
              <w:rPr>
                <w:rFonts w:cs="Aptos"/>
                <w:sz w:val="18"/>
                <w:szCs w:val="18"/>
              </w:rPr>
            </w:pPr>
          </w:p>
        </w:tc>
      </w:tr>
      <w:tr w:rsidR="00072ABA" w:rsidRPr="00F32D0D" w14:paraId="7AB12D54" w14:textId="77777777" w:rsidTr="00F32D0D">
        <w:tc>
          <w:tcPr>
            <w:tcW w:w="2410" w:type="dxa"/>
            <w:shd w:val="clear" w:color="auto" w:fill="auto"/>
          </w:tcPr>
          <w:p w14:paraId="2FA0C04D"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 xml:space="preserve">Are there clear terms of reference / role descriptions for all committees / individuals represented on the graphic?  </w:t>
            </w:r>
          </w:p>
        </w:tc>
        <w:tc>
          <w:tcPr>
            <w:tcW w:w="1276" w:type="dxa"/>
            <w:shd w:val="clear" w:color="auto" w:fill="auto"/>
          </w:tcPr>
          <w:p w14:paraId="44FE19D9"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6332656F" w14:textId="77777777" w:rsidR="00F5771C" w:rsidRPr="00F32D0D" w:rsidRDefault="00F5771C" w:rsidP="00F32D0D">
            <w:pPr>
              <w:spacing w:before="120" w:after="120"/>
              <w:ind w:left="30"/>
              <w:rPr>
                <w:rFonts w:cs="Aptos"/>
                <w:sz w:val="18"/>
                <w:szCs w:val="18"/>
              </w:rPr>
            </w:pPr>
          </w:p>
          <w:p w14:paraId="1F6A37BB" w14:textId="77777777" w:rsidR="00F5771C" w:rsidRPr="00F32D0D" w:rsidRDefault="00F5771C" w:rsidP="00F32D0D">
            <w:pPr>
              <w:spacing w:before="120" w:after="120"/>
              <w:rPr>
                <w:rFonts w:cs="Aptos"/>
                <w:sz w:val="18"/>
                <w:szCs w:val="18"/>
              </w:rPr>
            </w:pPr>
          </w:p>
        </w:tc>
        <w:tc>
          <w:tcPr>
            <w:tcW w:w="5244" w:type="dxa"/>
            <w:shd w:val="clear" w:color="auto" w:fill="auto"/>
          </w:tcPr>
          <w:p w14:paraId="48E8C3B2" w14:textId="77777777" w:rsidR="00F5771C" w:rsidRPr="00F32D0D" w:rsidRDefault="00F5771C" w:rsidP="00F32D0D">
            <w:pPr>
              <w:spacing w:before="120" w:after="120"/>
              <w:ind w:left="30"/>
              <w:rPr>
                <w:rFonts w:cs="Aptos"/>
                <w:sz w:val="18"/>
                <w:szCs w:val="18"/>
              </w:rPr>
            </w:pPr>
          </w:p>
          <w:p w14:paraId="24A85770" w14:textId="77777777" w:rsidR="00F5771C" w:rsidRPr="00F32D0D" w:rsidRDefault="00F5771C" w:rsidP="00F32D0D">
            <w:pPr>
              <w:spacing w:before="120" w:after="120"/>
              <w:ind w:left="30"/>
              <w:rPr>
                <w:rFonts w:cs="Aptos"/>
                <w:sz w:val="18"/>
                <w:szCs w:val="18"/>
              </w:rPr>
            </w:pPr>
          </w:p>
          <w:p w14:paraId="692F1A02" w14:textId="77777777" w:rsidR="00F5771C" w:rsidRPr="00F32D0D" w:rsidRDefault="00F5771C" w:rsidP="00F32D0D">
            <w:pPr>
              <w:spacing w:before="120" w:after="120"/>
              <w:ind w:left="30"/>
              <w:rPr>
                <w:rFonts w:cs="Aptos"/>
                <w:sz w:val="18"/>
                <w:szCs w:val="18"/>
              </w:rPr>
            </w:pPr>
          </w:p>
          <w:p w14:paraId="4F05B304" w14:textId="77777777" w:rsidR="00F5771C" w:rsidRPr="00F32D0D" w:rsidRDefault="00F5771C" w:rsidP="00F32D0D">
            <w:pPr>
              <w:spacing w:before="120" w:after="120"/>
              <w:ind w:left="30"/>
              <w:rPr>
                <w:rFonts w:cs="Aptos"/>
                <w:sz w:val="18"/>
                <w:szCs w:val="18"/>
              </w:rPr>
            </w:pPr>
          </w:p>
          <w:p w14:paraId="28B176B3" w14:textId="77777777" w:rsidR="00F5771C" w:rsidRPr="00F32D0D" w:rsidRDefault="00F5771C" w:rsidP="00F32D0D">
            <w:pPr>
              <w:spacing w:before="120" w:after="120"/>
              <w:rPr>
                <w:rFonts w:cs="Aptos"/>
                <w:sz w:val="18"/>
                <w:szCs w:val="18"/>
              </w:rPr>
            </w:pPr>
          </w:p>
        </w:tc>
        <w:tc>
          <w:tcPr>
            <w:tcW w:w="1843" w:type="dxa"/>
            <w:shd w:val="clear" w:color="auto" w:fill="auto"/>
          </w:tcPr>
          <w:p w14:paraId="3B236720"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58381602" w14:textId="77777777" w:rsidR="00F5771C" w:rsidRPr="00F32D0D" w:rsidRDefault="00F5771C" w:rsidP="00F32D0D">
            <w:pPr>
              <w:spacing w:before="120" w:after="120"/>
              <w:ind w:left="30"/>
              <w:rPr>
                <w:rFonts w:cs="Aptos"/>
                <w:sz w:val="18"/>
                <w:szCs w:val="18"/>
              </w:rPr>
            </w:pPr>
          </w:p>
        </w:tc>
      </w:tr>
      <w:tr w:rsidR="00072ABA" w:rsidRPr="00F32D0D" w14:paraId="1B945047" w14:textId="77777777" w:rsidTr="00F32D0D">
        <w:tc>
          <w:tcPr>
            <w:tcW w:w="2410" w:type="dxa"/>
            <w:shd w:val="clear" w:color="auto" w:fill="auto"/>
          </w:tcPr>
          <w:p w14:paraId="7A24F137"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Are the resources given to governance / quality assurance proportionate to the details set out in the terms of reference and responsibilities?</w:t>
            </w:r>
          </w:p>
        </w:tc>
        <w:tc>
          <w:tcPr>
            <w:tcW w:w="1276" w:type="dxa"/>
            <w:shd w:val="clear" w:color="auto" w:fill="auto"/>
          </w:tcPr>
          <w:p w14:paraId="7646B500"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119AC21B" w14:textId="77777777" w:rsidR="00F5771C" w:rsidRPr="00F32D0D" w:rsidRDefault="00F5771C" w:rsidP="00F32D0D">
            <w:pPr>
              <w:spacing w:before="120" w:after="120"/>
              <w:ind w:left="30"/>
              <w:rPr>
                <w:rFonts w:cs="Aptos"/>
                <w:sz w:val="18"/>
                <w:szCs w:val="18"/>
              </w:rPr>
            </w:pPr>
          </w:p>
          <w:p w14:paraId="79153815" w14:textId="77777777" w:rsidR="00F5771C" w:rsidRPr="00F32D0D" w:rsidRDefault="00F5771C" w:rsidP="00F32D0D">
            <w:pPr>
              <w:spacing w:before="120" w:after="120"/>
              <w:rPr>
                <w:rFonts w:cs="Aptos"/>
                <w:sz w:val="18"/>
                <w:szCs w:val="18"/>
              </w:rPr>
            </w:pPr>
          </w:p>
          <w:p w14:paraId="3E157943" w14:textId="77777777" w:rsidR="00F5771C" w:rsidRPr="00F32D0D" w:rsidRDefault="00F5771C" w:rsidP="00F32D0D">
            <w:pPr>
              <w:spacing w:before="120" w:after="120"/>
              <w:ind w:left="30"/>
              <w:rPr>
                <w:rFonts w:cs="Aptos"/>
                <w:sz w:val="18"/>
                <w:szCs w:val="18"/>
              </w:rPr>
            </w:pPr>
          </w:p>
          <w:p w14:paraId="58D9CE17" w14:textId="77777777" w:rsidR="00F5771C" w:rsidRPr="00F32D0D" w:rsidRDefault="00F5771C" w:rsidP="00F32D0D">
            <w:pPr>
              <w:spacing w:before="120" w:after="120"/>
              <w:rPr>
                <w:rFonts w:cs="Aptos"/>
                <w:sz w:val="18"/>
                <w:szCs w:val="18"/>
              </w:rPr>
            </w:pPr>
          </w:p>
        </w:tc>
        <w:tc>
          <w:tcPr>
            <w:tcW w:w="5244" w:type="dxa"/>
            <w:shd w:val="clear" w:color="auto" w:fill="auto"/>
          </w:tcPr>
          <w:p w14:paraId="36C41E86" w14:textId="77777777" w:rsidR="00F5771C" w:rsidRPr="00F32D0D" w:rsidRDefault="00F5771C" w:rsidP="00F32D0D">
            <w:pPr>
              <w:spacing w:before="120" w:after="120"/>
              <w:ind w:left="30"/>
              <w:rPr>
                <w:rFonts w:cs="Aptos"/>
                <w:sz w:val="18"/>
                <w:szCs w:val="18"/>
              </w:rPr>
            </w:pPr>
          </w:p>
          <w:p w14:paraId="1CD3D02D" w14:textId="77777777" w:rsidR="00F5771C" w:rsidRPr="00F32D0D" w:rsidRDefault="00F5771C" w:rsidP="00F32D0D">
            <w:pPr>
              <w:spacing w:before="120" w:after="120"/>
              <w:ind w:left="30"/>
              <w:rPr>
                <w:rFonts w:cs="Aptos"/>
                <w:sz w:val="18"/>
                <w:szCs w:val="18"/>
              </w:rPr>
            </w:pPr>
          </w:p>
          <w:p w14:paraId="04E60B7E" w14:textId="77777777" w:rsidR="00F5771C" w:rsidRPr="00F32D0D" w:rsidRDefault="00F5771C" w:rsidP="00F32D0D">
            <w:pPr>
              <w:spacing w:before="120" w:after="120"/>
              <w:ind w:left="30"/>
              <w:rPr>
                <w:rFonts w:cs="Aptos"/>
                <w:sz w:val="18"/>
                <w:szCs w:val="18"/>
              </w:rPr>
            </w:pPr>
          </w:p>
          <w:p w14:paraId="08539CA5" w14:textId="77777777" w:rsidR="00F5771C" w:rsidRPr="00F32D0D" w:rsidRDefault="00F5771C" w:rsidP="00F32D0D">
            <w:pPr>
              <w:spacing w:before="120" w:after="120"/>
              <w:ind w:left="30"/>
              <w:rPr>
                <w:rFonts w:cs="Aptos"/>
                <w:sz w:val="18"/>
                <w:szCs w:val="18"/>
              </w:rPr>
            </w:pPr>
          </w:p>
          <w:p w14:paraId="0AAD1E71"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2E7586E1"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6DC4378F" w14:textId="77777777" w:rsidR="00F5771C" w:rsidRPr="00F32D0D" w:rsidRDefault="00F5771C" w:rsidP="00F32D0D">
            <w:pPr>
              <w:spacing w:before="120" w:after="120"/>
              <w:ind w:left="30"/>
              <w:rPr>
                <w:rFonts w:cs="Aptos"/>
                <w:sz w:val="18"/>
                <w:szCs w:val="18"/>
              </w:rPr>
            </w:pPr>
          </w:p>
        </w:tc>
      </w:tr>
      <w:tr w:rsidR="00072ABA" w:rsidRPr="00F32D0D" w14:paraId="09010BC8" w14:textId="77777777" w:rsidTr="00F32D0D">
        <w:tc>
          <w:tcPr>
            <w:tcW w:w="2410" w:type="dxa"/>
            <w:shd w:val="clear" w:color="auto" w:fill="auto"/>
          </w:tcPr>
          <w:p w14:paraId="23D879DA"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 xml:space="preserve">Do the terms of reference include regular </w:t>
            </w:r>
            <w:r w:rsidRPr="00F32D0D">
              <w:rPr>
                <w:rFonts w:cs="Aptos"/>
                <w:sz w:val="18"/>
                <w:szCs w:val="18"/>
              </w:rPr>
              <w:lastRenderedPageBreak/>
              <w:t>consideration of reports on programme quality: - e.g. enrolment, learner feedback, staff feedback, outcomes, resources, development etc</w:t>
            </w:r>
          </w:p>
        </w:tc>
        <w:tc>
          <w:tcPr>
            <w:tcW w:w="1276" w:type="dxa"/>
            <w:shd w:val="clear" w:color="auto" w:fill="auto"/>
          </w:tcPr>
          <w:p w14:paraId="42C773AA"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78AD27EE" w14:textId="77777777" w:rsidR="00F5771C" w:rsidRPr="00F32D0D" w:rsidRDefault="00F5771C" w:rsidP="00F32D0D">
            <w:pPr>
              <w:spacing w:before="120" w:after="120"/>
              <w:ind w:left="30"/>
              <w:rPr>
                <w:rFonts w:cs="Aptos"/>
                <w:sz w:val="18"/>
                <w:szCs w:val="18"/>
              </w:rPr>
            </w:pPr>
          </w:p>
          <w:p w14:paraId="25E1DA3C" w14:textId="77777777" w:rsidR="00F5771C" w:rsidRPr="00F32D0D" w:rsidRDefault="00F5771C" w:rsidP="00F32D0D">
            <w:pPr>
              <w:spacing w:before="120" w:after="120"/>
              <w:rPr>
                <w:rFonts w:cs="Aptos"/>
                <w:sz w:val="18"/>
                <w:szCs w:val="18"/>
              </w:rPr>
            </w:pPr>
          </w:p>
        </w:tc>
        <w:tc>
          <w:tcPr>
            <w:tcW w:w="5244" w:type="dxa"/>
            <w:shd w:val="clear" w:color="auto" w:fill="auto"/>
          </w:tcPr>
          <w:p w14:paraId="647E048A" w14:textId="77777777" w:rsidR="00F5771C" w:rsidRPr="00F32D0D" w:rsidRDefault="00F5771C" w:rsidP="00F32D0D">
            <w:pPr>
              <w:spacing w:before="120" w:after="120"/>
              <w:ind w:left="30"/>
              <w:rPr>
                <w:rFonts w:cs="Aptos"/>
                <w:sz w:val="18"/>
                <w:szCs w:val="18"/>
              </w:rPr>
            </w:pPr>
          </w:p>
          <w:p w14:paraId="51810CAE" w14:textId="77777777" w:rsidR="00F5771C" w:rsidRPr="00F32D0D" w:rsidRDefault="00F5771C" w:rsidP="00F32D0D">
            <w:pPr>
              <w:spacing w:before="120" w:after="120"/>
              <w:ind w:left="30"/>
              <w:rPr>
                <w:rFonts w:cs="Aptos"/>
                <w:sz w:val="18"/>
                <w:szCs w:val="18"/>
              </w:rPr>
            </w:pPr>
          </w:p>
          <w:p w14:paraId="5ED0544A" w14:textId="77777777" w:rsidR="00F5771C" w:rsidRPr="00F32D0D" w:rsidRDefault="00F5771C" w:rsidP="00F32D0D">
            <w:pPr>
              <w:spacing w:before="120" w:after="120"/>
              <w:ind w:left="30"/>
              <w:rPr>
                <w:rFonts w:cs="Aptos"/>
                <w:sz w:val="18"/>
                <w:szCs w:val="18"/>
              </w:rPr>
            </w:pPr>
          </w:p>
          <w:p w14:paraId="793E75FE" w14:textId="77777777" w:rsidR="00F5771C" w:rsidRPr="00F32D0D" w:rsidRDefault="00F5771C" w:rsidP="00F32D0D">
            <w:pPr>
              <w:spacing w:before="120" w:after="120"/>
              <w:ind w:left="30"/>
              <w:rPr>
                <w:rFonts w:cs="Aptos"/>
                <w:sz w:val="18"/>
                <w:szCs w:val="18"/>
              </w:rPr>
            </w:pPr>
          </w:p>
          <w:p w14:paraId="6C418CAE" w14:textId="77777777" w:rsidR="00F5771C" w:rsidRPr="00F32D0D" w:rsidRDefault="00F5771C" w:rsidP="00F32D0D">
            <w:pPr>
              <w:spacing w:before="120" w:after="120"/>
              <w:ind w:left="30"/>
              <w:rPr>
                <w:rFonts w:cs="Aptos"/>
                <w:sz w:val="18"/>
                <w:szCs w:val="18"/>
              </w:rPr>
            </w:pPr>
          </w:p>
          <w:p w14:paraId="29BECF58" w14:textId="77777777" w:rsidR="00F5771C" w:rsidRPr="00F32D0D" w:rsidRDefault="00F5771C" w:rsidP="00F32D0D">
            <w:pPr>
              <w:spacing w:before="120" w:after="120"/>
              <w:rPr>
                <w:rFonts w:cs="Aptos"/>
                <w:sz w:val="18"/>
                <w:szCs w:val="18"/>
              </w:rPr>
            </w:pPr>
          </w:p>
        </w:tc>
        <w:tc>
          <w:tcPr>
            <w:tcW w:w="1843" w:type="dxa"/>
            <w:shd w:val="clear" w:color="auto" w:fill="auto"/>
          </w:tcPr>
          <w:p w14:paraId="18253E9C"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67DF9FC4" w14:textId="77777777" w:rsidR="00F5771C" w:rsidRPr="00F32D0D" w:rsidRDefault="00F5771C" w:rsidP="00F32D0D">
            <w:pPr>
              <w:spacing w:before="120" w:after="120"/>
              <w:ind w:left="30"/>
              <w:rPr>
                <w:rFonts w:cs="Aptos"/>
                <w:sz w:val="18"/>
                <w:szCs w:val="18"/>
              </w:rPr>
            </w:pPr>
          </w:p>
        </w:tc>
      </w:tr>
      <w:tr w:rsidR="00072ABA" w:rsidRPr="00F32D0D" w14:paraId="1EFA9692" w14:textId="77777777" w:rsidTr="00F32D0D">
        <w:tc>
          <w:tcPr>
            <w:tcW w:w="2410" w:type="dxa"/>
            <w:shd w:val="clear" w:color="auto" w:fill="auto"/>
          </w:tcPr>
          <w:p w14:paraId="082DA883"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Where your organisation’s scale is such that it cannot support internal committees for governance, are there alternative arrangements in place to provide (i) informed, independent oversight of significant decisions and (ii) constructive analysis of information gained through internal and external monitoring and review?</w:t>
            </w:r>
          </w:p>
        </w:tc>
        <w:tc>
          <w:tcPr>
            <w:tcW w:w="1276" w:type="dxa"/>
            <w:shd w:val="clear" w:color="auto" w:fill="auto"/>
          </w:tcPr>
          <w:p w14:paraId="5AA66D8C"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3DC58A65" w14:textId="77777777" w:rsidR="00F5771C" w:rsidRPr="00F32D0D" w:rsidRDefault="00F5771C" w:rsidP="00F32D0D">
            <w:pPr>
              <w:spacing w:before="120" w:after="120"/>
              <w:ind w:left="30"/>
              <w:rPr>
                <w:rFonts w:cs="Aptos"/>
                <w:sz w:val="18"/>
                <w:szCs w:val="18"/>
              </w:rPr>
            </w:pPr>
          </w:p>
          <w:p w14:paraId="5E5B2C2A" w14:textId="77777777" w:rsidR="00F5771C" w:rsidRPr="00F32D0D" w:rsidRDefault="00F5771C" w:rsidP="00F32D0D">
            <w:pPr>
              <w:spacing w:before="120" w:after="120"/>
              <w:ind w:left="30"/>
              <w:rPr>
                <w:rFonts w:cs="Aptos"/>
                <w:sz w:val="18"/>
                <w:szCs w:val="18"/>
              </w:rPr>
            </w:pPr>
          </w:p>
          <w:p w14:paraId="6ABA418A" w14:textId="77777777" w:rsidR="00F5771C" w:rsidRPr="00F32D0D" w:rsidRDefault="00F5771C" w:rsidP="00F32D0D">
            <w:pPr>
              <w:spacing w:before="120" w:after="120"/>
              <w:rPr>
                <w:rFonts w:cs="Aptos"/>
                <w:sz w:val="18"/>
                <w:szCs w:val="18"/>
              </w:rPr>
            </w:pPr>
          </w:p>
        </w:tc>
        <w:tc>
          <w:tcPr>
            <w:tcW w:w="5244" w:type="dxa"/>
            <w:shd w:val="clear" w:color="auto" w:fill="auto"/>
          </w:tcPr>
          <w:p w14:paraId="067135C2" w14:textId="77777777" w:rsidR="00F5771C" w:rsidRPr="00F32D0D" w:rsidRDefault="00F5771C" w:rsidP="00F32D0D">
            <w:pPr>
              <w:spacing w:before="120" w:after="120"/>
              <w:ind w:left="30"/>
              <w:rPr>
                <w:rFonts w:cs="Aptos"/>
                <w:sz w:val="18"/>
                <w:szCs w:val="18"/>
              </w:rPr>
            </w:pPr>
          </w:p>
          <w:p w14:paraId="40281929" w14:textId="77777777" w:rsidR="00F5771C" w:rsidRPr="00F32D0D" w:rsidRDefault="00F5771C" w:rsidP="00F32D0D">
            <w:pPr>
              <w:spacing w:before="120" w:after="120"/>
              <w:ind w:left="30"/>
              <w:rPr>
                <w:rFonts w:cs="Aptos"/>
                <w:sz w:val="18"/>
                <w:szCs w:val="18"/>
              </w:rPr>
            </w:pPr>
          </w:p>
          <w:p w14:paraId="5D5A10E3"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6346A9E2"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28F01FA4" w14:textId="77777777" w:rsidR="00F5771C" w:rsidRPr="00F32D0D" w:rsidRDefault="00F5771C" w:rsidP="00F32D0D">
            <w:pPr>
              <w:spacing w:before="120" w:after="120"/>
              <w:ind w:left="30"/>
              <w:rPr>
                <w:rFonts w:cs="Aptos"/>
                <w:sz w:val="18"/>
                <w:szCs w:val="18"/>
              </w:rPr>
            </w:pPr>
          </w:p>
        </w:tc>
      </w:tr>
      <w:tr w:rsidR="00072ABA" w:rsidRPr="00F32D0D" w14:paraId="6A7613E0" w14:textId="77777777" w:rsidTr="00F32D0D">
        <w:tc>
          <w:tcPr>
            <w:tcW w:w="2410" w:type="dxa"/>
            <w:shd w:val="clear" w:color="auto" w:fill="auto"/>
          </w:tcPr>
          <w:p w14:paraId="0E6F172A"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 xml:space="preserve">Is it clear where responsibility for the quality assurance system within the organisation lies?  </w:t>
            </w:r>
          </w:p>
          <w:p w14:paraId="56D85B9B" w14:textId="77777777" w:rsidR="00F5771C" w:rsidRPr="00F32D0D" w:rsidRDefault="00F5771C" w:rsidP="00F32D0D">
            <w:pPr>
              <w:spacing w:before="120" w:after="120"/>
              <w:ind w:left="30"/>
              <w:rPr>
                <w:rFonts w:cs="Aptos"/>
                <w:sz w:val="18"/>
                <w:szCs w:val="18"/>
              </w:rPr>
            </w:pPr>
            <w:r w:rsidRPr="00F32D0D">
              <w:rPr>
                <w:rFonts w:cs="Aptos"/>
                <w:sz w:val="18"/>
                <w:szCs w:val="18"/>
              </w:rPr>
              <w:t xml:space="preserve">Does this role have clear support from senior management / owners of the organisation? e.g. is there a budget or specific </w:t>
            </w:r>
            <w:r w:rsidRPr="00F32D0D">
              <w:rPr>
                <w:rFonts w:cs="Aptos"/>
                <w:sz w:val="18"/>
                <w:szCs w:val="18"/>
              </w:rPr>
              <w:lastRenderedPageBreak/>
              <w:t>job specs for QA activities?</w:t>
            </w:r>
          </w:p>
        </w:tc>
        <w:tc>
          <w:tcPr>
            <w:tcW w:w="1276" w:type="dxa"/>
            <w:shd w:val="clear" w:color="auto" w:fill="auto"/>
          </w:tcPr>
          <w:p w14:paraId="453F2FBC"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241724C0" w14:textId="77777777" w:rsidR="00F5771C" w:rsidRPr="00F32D0D" w:rsidRDefault="00F5771C" w:rsidP="00F32D0D">
            <w:pPr>
              <w:spacing w:before="120" w:after="120"/>
              <w:ind w:left="30"/>
              <w:rPr>
                <w:rFonts w:cs="Aptos"/>
                <w:sz w:val="18"/>
                <w:szCs w:val="18"/>
              </w:rPr>
            </w:pPr>
          </w:p>
          <w:p w14:paraId="26E9B158" w14:textId="77777777" w:rsidR="00F5771C" w:rsidRPr="00F32D0D" w:rsidRDefault="00F5771C" w:rsidP="00F32D0D">
            <w:pPr>
              <w:spacing w:before="120" w:after="120"/>
              <w:ind w:left="30"/>
              <w:rPr>
                <w:rFonts w:cs="Aptos"/>
                <w:sz w:val="18"/>
                <w:szCs w:val="18"/>
              </w:rPr>
            </w:pPr>
          </w:p>
        </w:tc>
        <w:tc>
          <w:tcPr>
            <w:tcW w:w="5244" w:type="dxa"/>
            <w:shd w:val="clear" w:color="auto" w:fill="auto"/>
          </w:tcPr>
          <w:p w14:paraId="6E453D68" w14:textId="77777777" w:rsidR="00F5771C" w:rsidRPr="00F32D0D" w:rsidRDefault="00F5771C" w:rsidP="00F32D0D">
            <w:pPr>
              <w:spacing w:before="120" w:after="120"/>
              <w:ind w:left="30"/>
              <w:rPr>
                <w:rFonts w:cs="Aptos"/>
                <w:sz w:val="18"/>
                <w:szCs w:val="18"/>
              </w:rPr>
            </w:pPr>
          </w:p>
          <w:p w14:paraId="7151A0B6" w14:textId="77777777" w:rsidR="00F5771C" w:rsidRPr="00F32D0D" w:rsidRDefault="00F5771C" w:rsidP="00F32D0D">
            <w:pPr>
              <w:spacing w:before="120" w:after="120"/>
              <w:ind w:left="30"/>
              <w:rPr>
                <w:rFonts w:cs="Aptos"/>
                <w:sz w:val="18"/>
                <w:szCs w:val="18"/>
              </w:rPr>
            </w:pPr>
          </w:p>
          <w:p w14:paraId="638F4F8A" w14:textId="77777777" w:rsidR="00F5771C" w:rsidRPr="00F32D0D" w:rsidRDefault="00F5771C" w:rsidP="00F32D0D">
            <w:pPr>
              <w:spacing w:before="120" w:after="120"/>
              <w:ind w:left="30"/>
              <w:rPr>
                <w:rFonts w:cs="Aptos"/>
                <w:sz w:val="18"/>
                <w:szCs w:val="18"/>
              </w:rPr>
            </w:pPr>
          </w:p>
          <w:p w14:paraId="0BEB50DB" w14:textId="77777777" w:rsidR="00F5771C" w:rsidRPr="00F32D0D" w:rsidRDefault="00F5771C" w:rsidP="00F32D0D">
            <w:pPr>
              <w:spacing w:before="120" w:after="120"/>
              <w:ind w:left="30"/>
              <w:rPr>
                <w:rFonts w:cs="Aptos"/>
                <w:sz w:val="18"/>
                <w:szCs w:val="18"/>
              </w:rPr>
            </w:pPr>
          </w:p>
          <w:p w14:paraId="5D898E5D" w14:textId="77777777" w:rsidR="00F5771C" w:rsidRPr="00F32D0D" w:rsidRDefault="00F5771C" w:rsidP="00F32D0D">
            <w:pPr>
              <w:spacing w:before="120" w:after="120"/>
              <w:ind w:left="30"/>
              <w:rPr>
                <w:rFonts w:cs="Aptos"/>
                <w:sz w:val="18"/>
                <w:szCs w:val="18"/>
              </w:rPr>
            </w:pPr>
          </w:p>
          <w:p w14:paraId="01277775" w14:textId="77777777" w:rsidR="00F5771C" w:rsidRPr="00F32D0D" w:rsidRDefault="00F5771C" w:rsidP="00F32D0D">
            <w:pPr>
              <w:spacing w:before="120" w:after="120"/>
              <w:ind w:left="30"/>
              <w:rPr>
                <w:rFonts w:cs="Aptos"/>
                <w:sz w:val="18"/>
                <w:szCs w:val="18"/>
              </w:rPr>
            </w:pPr>
          </w:p>
          <w:p w14:paraId="621E65AB"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432F4ABB"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0852C5AC" w14:textId="77777777" w:rsidR="00F5771C" w:rsidRPr="00F32D0D" w:rsidRDefault="00F5771C" w:rsidP="00F32D0D">
            <w:pPr>
              <w:spacing w:before="120" w:after="120"/>
              <w:ind w:left="30"/>
              <w:rPr>
                <w:rFonts w:cs="Aptos"/>
                <w:sz w:val="18"/>
                <w:szCs w:val="18"/>
              </w:rPr>
            </w:pPr>
          </w:p>
        </w:tc>
      </w:tr>
      <w:tr w:rsidR="00072ABA" w:rsidRPr="00F32D0D" w14:paraId="12B5D7AA" w14:textId="77777777" w:rsidTr="00F32D0D">
        <w:tc>
          <w:tcPr>
            <w:tcW w:w="2410" w:type="dxa"/>
            <w:shd w:val="clear" w:color="auto" w:fill="auto"/>
          </w:tcPr>
          <w:p w14:paraId="4EE561A6"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How are decisions affecting the conduct of programmes and services recorded and communicated to those who need to implement them?</w:t>
            </w:r>
          </w:p>
        </w:tc>
        <w:tc>
          <w:tcPr>
            <w:tcW w:w="1276" w:type="dxa"/>
            <w:shd w:val="clear" w:color="auto" w:fill="auto"/>
          </w:tcPr>
          <w:p w14:paraId="50DFFF03"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3C46EA89" w14:textId="77777777" w:rsidR="00F5771C" w:rsidRPr="00F32D0D" w:rsidRDefault="00F5771C" w:rsidP="00F32D0D">
            <w:pPr>
              <w:spacing w:before="120" w:after="120"/>
              <w:ind w:left="30"/>
              <w:rPr>
                <w:rFonts w:cs="Aptos"/>
                <w:sz w:val="18"/>
                <w:szCs w:val="18"/>
              </w:rPr>
            </w:pPr>
          </w:p>
          <w:p w14:paraId="07A05873" w14:textId="77777777" w:rsidR="00F5771C" w:rsidRPr="00F32D0D" w:rsidRDefault="00F5771C" w:rsidP="00F32D0D">
            <w:pPr>
              <w:spacing w:before="120" w:after="120"/>
              <w:ind w:left="30"/>
              <w:rPr>
                <w:rFonts w:cs="Aptos"/>
                <w:sz w:val="18"/>
                <w:szCs w:val="18"/>
              </w:rPr>
            </w:pPr>
          </w:p>
          <w:p w14:paraId="2D6DDC9D" w14:textId="77777777" w:rsidR="00F5771C" w:rsidRPr="00F32D0D" w:rsidRDefault="00F5771C" w:rsidP="00F32D0D">
            <w:pPr>
              <w:spacing w:before="120" w:after="120"/>
              <w:ind w:left="30"/>
              <w:rPr>
                <w:rFonts w:cs="Aptos"/>
                <w:sz w:val="18"/>
                <w:szCs w:val="18"/>
              </w:rPr>
            </w:pPr>
          </w:p>
          <w:p w14:paraId="6AB54CA6" w14:textId="77777777" w:rsidR="00F5771C" w:rsidRPr="00F32D0D" w:rsidRDefault="00F5771C" w:rsidP="00F32D0D">
            <w:pPr>
              <w:spacing w:before="120" w:after="120"/>
              <w:rPr>
                <w:rFonts w:cs="Aptos"/>
                <w:sz w:val="18"/>
                <w:szCs w:val="18"/>
              </w:rPr>
            </w:pPr>
          </w:p>
        </w:tc>
        <w:tc>
          <w:tcPr>
            <w:tcW w:w="5244" w:type="dxa"/>
            <w:shd w:val="clear" w:color="auto" w:fill="auto"/>
          </w:tcPr>
          <w:p w14:paraId="484A5F6F" w14:textId="77777777" w:rsidR="00F5771C" w:rsidRPr="00F32D0D" w:rsidRDefault="00F5771C" w:rsidP="00F32D0D">
            <w:pPr>
              <w:spacing w:before="120" w:after="120"/>
              <w:ind w:left="30"/>
              <w:rPr>
                <w:rFonts w:cs="Aptos"/>
                <w:sz w:val="18"/>
                <w:szCs w:val="18"/>
              </w:rPr>
            </w:pPr>
          </w:p>
          <w:p w14:paraId="683C0B13"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6281CB5D"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2863AB78" w14:textId="77777777" w:rsidR="00F5771C" w:rsidRPr="00F32D0D" w:rsidRDefault="00F5771C" w:rsidP="00F32D0D">
            <w:pPr>
              <w:spacing w:before="120" w:after="120"/>
              <w:ind w:left="30"/>
              <w:rPr>
                <w:rFonts w:cs="Aptos"/>
                <w:sz w:val="18"/>
                <w:szCs w:val="18"/>
              </w:rPr>
            </w:pPr>
          </w:p>
        </w:tc>
      </w:tr>
      <w:tr w:rsidR="00072ABA" w:rsidRPr="00F32D0D" w14:paraId="68589F87" w14:textId="77777777" w:rsidTr="00F32D0D">
        <w:tc>
          <w:tcPr>
            <w:tcW w:w="2410" w:type="dxa"/>
            <w:shd w:val="clear" w:color="auto" w:fill="auto"/>
          </w:tcPr>
          <w:p w14:paraId="651F49A8"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 xml:space="preserve">Where are corporate and / or academic risks identified and addressed?  </w:t>
            </w:r>
          </w:p>
        </w:tc>
        <w:tc>
          <w:tcPr>
            <w:tcW w:w="1276" w:type="dxa"/>
            <w:shd w:val="clear" w:color="auto" w:fill="auto"/>
          </w:tcPr>
          <w:p w14:paraId="7C599502"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13B66BE9" w14:textId="77777777" w:rsidR="00F5771C" w:rsidRPr="00F32D0D" w:rsidRDefault="00F5771C" w:rsidP="00F32D0D">
            <w:pPr>
              <w:spacing w:before="120" w:after="120"/>
              <w:ind w:left="30"/>
              <w:rPr>
                <w:rFonts w:cs="Aptos"/>
                <w:sz w:val="18"/>
                <w:szCs w:val="18"/>
              </w:rPr>
            </w:pPr>
          </w:p>
          <w:p w14:paraId="585678A0" w14:textId="77777777" w:rsidR="00F5771C" w:rsidRPr="00F32D0D" w:rsidRDefault="00F5771C" w:rsidP="00F32D0D">
            <w:pPr>
              <w:spacing w:before="120" w:after="120"/>
              <w:ind w:left="30"/>
              <w:rPr>
                <w:rFonts w:cs="Aptos"/>
                <w:sz w:val="18"/>
                <w:szCs w:val="18"/>
              </w:rPr>
            </w:pPr>
          </w:p>
          <w:p w14:paraId="085E67B2" w14:textId="77777777" w:rsidR="00F5771C" w:rsidRPr="00F32D0D" w:rsidRDefault="00F5771C" w:rsidP="00F32D0D">
            <w:pPr>
              <w:spacing w:before="120" w:after="120"/>
              <w:ind w:left="30"/>
              <w:rPr>
                <w:rFonts w:cs="Aptos"/>
                <w:sz w:val="18"/>
                <w:szCs w:val="18"/>
              </w:rPr>
            </w:pPr>
          </w:p>
          <w:p w14:paraId="28BCDBC7" w14:textId="77777777" w:rsidR="00F5771C" w:rsidRPr="00F32D0D" w:rsidRDefault="00F5771C" w:rsidP="00F32D0D">
            <w:pPr>
              <w:spacing w:before="120" w:after="120"/>
              <w:rPr>
                <w:rFonts w:cs="Aptos"/>
                <w:sz w:val="18"/>
                <w:szCs w:val="18"/>
              </w:rPr>
            </w:pPr>
          </w:p>
        </w:tc>
        <w:tc>
          <w:tcPr>
            <w:tcW w:w="5244" w:type="dxa"/>
            <w:shd w:val="clear" w:color="auto" w:fill="auto"/>
          </w:tcPr>
          <w:p w14:paraId="70481909" w14:textId="77777777" w:rsidR="00F5771C" w:rsidRPr="00F32D0D" w:rsidRDefault="00F5771C" w:rsidP="00F32D0D">
            <w:pPr>
              <w:spacing w:before="120" w:after="120"/>
              <w:ind w:left="30"/>
              <w:rPr>
                <w:rFonts w:cs="Aptos"/>
                <w:sz w:val="18"/>
                <w:szCs w:val="18"/>
              </w:rPr>
            </w:pPr>
          </w:p>
          <w:p w14:paraId="18F573DF" w14:textId="77777777" w:rsidR="00F5771C" w:rsidRPr="00F32D0D" w:rsidRDefault="00F5771C" w:rsidP="00F32D0D">
            <w:pPr>
              <w:spacing w:before="120" w:after="120"/>
              <w:ind w:left="30"/>
              <w:rPr>
                <w:rFonts w:cs="Aptos"/>
                <w:sz w:val="18"/>
                <w:szCs w:val="18"/>
              </w:rPr>
            </w:pPr>
          </w:p>
          <w:p w14:paraId="1B6AE065" w14:textId="77777777" w:rsidR="00F5771C" w:rsidRPr="00F32D0D" w:rsidRDefault="00F5771C" w:rsidP="00F32D0D">
            <w:pPr>
              <w:spacing w:before="120" w:after="120"/>
              <w:ind w:left="30"/>
              <w:rPr>
                <w:rFonts w:cs="Aptos"/>
                <w:sz w:val="18"/>
                <w:szCs w:val="18"/>
              </w:rPr>
            </w:pPr>
          </w:p>
          <w:p w14:paraId="6E2F46E0" w14:textId="77777777" w:rsidR="00F5771C" w:rsidRPr="00F32D0D" w:rsidRDefault="00F5771C" w:rsidP="00F32D0D">
            <w:pPr>
              <w:spacing w:before="120" w:after="120"/>
              <w:rPr>
                <w:rFonts w:cs="Aptos"/>
                <w:sz w:val="18"/>
                <w:szCs w:val="18"/>
              </w:rPr>
            </w:pPr>
          </w:p>
        </w:tc>
        <w:tc>
          <w:tcPr>
            <w:tcW w:w="1843" w:type="dxa"/>
            <w:shd w:val="clear" w:color="auto" w:fill="auto"/>
          </w:tcPr>
          <w:p w14:paraId="26BEE475"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044F1155" w14:textId="77777777" w:rsidR="00F5771C" w:rsidRPr="00F32D0D" w:rsidRDefault="00F5771C" w:rsidP="00F32D0D">
            <w:pPr>
              <w:spacing w:before="120" w:after="120"/>
              <w:ind w:left="30"/>
              <w:rPr>
                <w:rFonts w:cs="Aptos"/>
                <w:sz w:val="18"/>
                <w:szCs w:val="18"/>
              </w:rPr>
            </w:pPr>
          </w:p>
        </w:tc>
      </w:tr>
      <w:tr w:rsidR="00072ABA" w:rsidRPr="00F32D0D" w14:paraId="58E05BE6" w14:textId="77777777" w:rsidTr="00F32D0D">
        <w:tc>
          <w:tcPr>
            <w:tcW w:w="2410" w:type="dxa"/>
            <w:shd w:val="clear" w:color="auto" w:fill="auto"/>
          </w:tcPr>
          <w:p w14:paraId="2AECD9FB"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 xml:space="preserve">Do you know of situations where commercial and academic considerations may conflict?  How do you ensure that decisions on education and training matters are made independently of commercial considerations?  </w:t>
            </w:r>
          </w:p>
        </w:tc>
        <w:tc>
          <w:tcPr>
            <w:tcW w:w="1276" w:type="dxa"/>
            <w:shd w:val="clear" w:color="auto" w:fill="auto"/>
          </w:tcPr>
          <w:p w14:paraId="5B734727"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707D7C41" w14:textId="77777777" w:rsidR="00F5771C" w:rsidRPr="00F32D0D" w:rsidRDefault="00F5771C" w:rsidP="00F32D0D">
            <w:pPr>
              <w:spacing w:before="120" w:after="120"/>
              <w:ind w:left="30"/>
              <w:rPr>
                <w:rFonts w:cs="Aptos"/>
                <w:sz w:val="18"/>
                <w:szCs w:val="18"/>
              </w:rPr>
            </w:pPr>
          </w:p>
          <w:p w14:paraId="1914C8B2" w14:textId="77777777" w:rsidR="00F5771C" w:rsidRPr="00F32D0D" w:rsidRDefault="00F5771C" w:rsidP="00F32D0D">
            <w:pPr>
              <w:spacing w:before="120" w:after="120"/>
              <w:ind w:left="30"/>
              <w:rPr>
                <w:rFonts w:cs="Aptos"/>
                <w:sz w:val="18"/>
                <w:szCs w:val="18"/>
              </w:rPr>
            </w:pPr>
          </w:p>
        </w:tc>
        <w:tc>
          <w:tcPr>
            <w:tcW w:w="5244" w:type="dxa"/>
            <w:shd w:val="clear" w:color="auto" w:fill="auto"/>
          </w:tcPr>
          <w:p w14:paraId="4D640A89" w14:textId="77777777" w:rsidR="00F5771C" w:rsidRPr="00F32D0D" w:rsidRDefault="00F5771C" w:rsidP="00F32D0D">
            <w:pPr>
              <w:spacing w:before="120" w:after="120"/>
              <w:ind w:left="30"/>
              <w:rPr>
                <w:rFonts w:cs="Aptos"/>
                <w:sz w:val="18"/>
                <w:szCs w:val="18"/>
              </w:rPr>
            </w:pPr>
          </w:p>
          <w:p w14:paraId="11F51A9D" w14:textId="77777777" w:rsidR="00F5771C" w:rsidRPr="00F32D0D" w:rsidRDefault="00F5771C" w:rsidP="00F32D0D">
            <w:pPr>
              <w:spacing w:before="120" w:after="120"/>
              <w:rPr>
                <w:rFonts w:cs="Aptos"/>
                <w:sz w:val="18"/>
                <w:szCs w:val="18"/>
              </w:rPr>
            </w:pPr>
          </w:p>
        </w:tc>
        <w:tc>
          <w:tcPr>
            <w:tcW w:w="1843" w:type="dxa"/>
            <w:shd w:val="clear" w:color="auto" w:fill="auto"/>
          </w:tcPr>
          <w:p w14:paraId="030AC1A5"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4EB38ACB" w14:textId="77777777" w:rsidR="00F5771C" w:rsidRPr="00F32D0D" w:rsidRDefault="00F5771C" w:rsidP="00F32D0D">
            <w:pPr>
              <w:spacing w:before="120" w:after="120"/>
              <w:ind w:left="30"/>
              <w:rPr>
                <w:rFonts w:cs="Aptos"/>
                <w:sz w:val="18"/>
                <w:szCs w:val="18"/>
              </w:rPr>
            </w:pPr>
          </w:p>
        </w:tc>
      </w:tr>
      <w:tr w:rsidR="00072ABA" w:rsidRPr="00F32D0D" w14:paraId="2B5D225B" w14:textId="77777777" w:rsidTr="00F32D0D">
        <w:tc>
          <w:tcPr>
            <w:tcW w:w="2410" w:type="dxa"/>
            <w:shd w:val="clear" w:color="auto" w:fill="auto"/>
          </w:tcPr>
          <w:p w14:paraId="32326258"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 xml:space="preserve">Is there systematic oversight of assessment outcomes and trends in the provider? How would this </w:t>
            </w:r>
            <w:r w:rsidRPr="00F32D0D">
              <w:rPr>
                <w:rFonts w:cs="Aptos"/>
                <w:sz w:val="18"/>
                <w:szCs w:val="18"/>
              </w:rPr>
              <w:lastRenderedPageBreak/>
              <w:t xml:space="preserve">result in change where it is deemed necessary? </w:t>
            </w:r>
          </w:p>
        </w:tc>
        <w:tc>
          <w:tcPr>
            <w:tcW w:w="1276" w:type="dxa"/>
            <w:shd w:val="clear" w:color="auto" w:fill="auto"/>
          </w:tcPr>
          <w:p w14:paraId="51F39100"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080E8E56" w14:textId="77777777" w:rsidR="00F5771C" w:rsidRPr="00F32D0D" w:rsidRDefault="00F5771C" w:rsidP="00F32D0D">
            <w:pPr>
              <w:spacing w:before="120" w:after="120"/>
              <w:ind w:left="30"/>
              <w:rPr>
                <w:rFonts w:cs="Aptos"/>
                <w:sz w:val="18"/>
                <w:szCs w:val="18"/>
              </w:rPr>
            </w:pPr>
          </w:p>
          <w:p w14:paraId="31772AD9" w14:textId="77777777" w:rsidR="00F5771C" w:rsidRPr="00F32D0D" w:rsidRDefault="00F5771C" w:rsidP="00F32D0D">
            <w:pPr>
              <w:spacing w:before="120" w:after="120"/>
              <w:ind w:left="30"/>
              <w:rPr>
                <w:rFonts w:cs="Aptos"/>
                <w:sz w:val="18"/>
                <w:szCs w:val="18"/>
              </w:rPr>
            </w:pPr>
          </w:p>
        </w:tc>
        <w:tc>
          <w:tcPr>
            <w:tcW w:w="5244" w:type="dxa"/>
            <w:shd w:val="clear" w:color="auto" w:fill="auto"/>
          </w:tcPr>
          <w:p w14:paraId="43B383C0" w14:textId="77777777" w:rsidR="00F5771C" w:rsidRPr="00F32D0D" w:rsidRDefault="00F5771C" w:rsidP="00F32D0D">
            <w:pPr>
              <w:spacing w:before="120" w:after="120"/>
              <w:ind w:left="30"/>
              <w:rPr>
                <w:rFonts w:cs="Aptos"/>
                <w:sz w:val="18"/>
                <w:szCs w:val="18"/>
              </w:rPr>
            </w:pPr>
          </w:p>
          <w:p w14:paraId="58D22A13" w14:textId="77777777" w:rsidR="00F5771C" w:rsidRPr="00F32D0D" w:rsidRDefault="00F5771C" w:rsidP="00F32D0D">
            <w:pPr>
              <w:spacing w:before="120" w:after="120"/>
              <w:ind w:left="30"/>
              <w:rPr>
                <w:rFonts w:cs="Aptos"/>
                <w:sz w:val="18"/>
                <w:szCs w:val="18"/>
              </w:rPr>
            </w:pPr>
          </w:p>
          <w:p w14:paraId="11A50621"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02E8D0B2"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389AF2B0" w14:textId="77777777" w:rsidR="00F5771C" w:rsidRPr="00F32D0D" w:rsidRDefault="00F5771C" w:rsidP="00F32D0D">
            <w:pPr>
              <w:spacing w:before="120" w:after="120"/>
              <w:ind w:left="30"/>
              <w:rPr>
                <w:rFonts w:cs="Aptos"/>
                <w:sz w:val="18"/>
                <w:szCs w:val="18"/>
              </w:rPr>
            </w:pPr>
          </w:p>
        </w:tc>
      </w:tr>
      <w:tr w:rsidR="00072ABA" w:rsidRPr="00F32D0D" w14:paraId="647151BD" w14:textId="77777777" w:rsidTr="00F32D0D">
        <w:tc>
          <w:tcPr>
            <w:tcW w:w="2410" w:type="dxa"/>
            <w:shd w:val="clear" w:color="auto" w:fill="auto"/>
          </w:tcPr>
          <w:p w14:paraId="2EFBD46D"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 xml:space="preserve">If </w:t>
            </w:r>
            <w:r w:rsidR="00476931" w:rsidRPr="00F32D0D">
              <w:rPr>
                <w:rFonts w:cs="Aptos"/>
                <w:sz w:val="18"/>
                <w:szCs w:val="18"/>
              </w:rPr>
              <w:t>you currently provide</w:t>
            </w:r>
            <w:r w:rsidR="00672FB0" w:rsidRPr="00F32D0D">
              <w:rPr>
                <w:rFonts w:cs="Aptos"/>
                <w:sz w:val="18"/>
                <w:szCs w:val="18"/>
              </w:rPr>
              <w:t xml:space="preserve">/plan to provide programmes using </w:t>
            </w:r>
            <w:r w:rsidRPr="00F32D0D">
              <w:rPr>
                <w:rFonts w:cs="Aptos"/>
                <w:sz w:val="18"/>
                <w:szCs w:val="18"/>
              </w:rPr>
              <w:t xml:space="preserve">blended </w:t>
            </w:r>
            <w:r w:rsidR="00672FB0" w:rsidRPr="00F32D0D">
              <w:rPr>
                <w:rFonts w:cs="Aptos"/>
                <w:sz w:val="18"/>
                <w:szCs w:val="18"/>
              </w:rPr>
              <w:t xml:space="preserve">or fully online </w:t>
            </w:r>
            <w:r w:rsidRPr="00F32D0D">
              <w:rPr>
                <w:rFonts w:cs="Aptos"/>
                <w:sz w:val="18"/>
                <w:szCs w:val="18"/>
              </w:rPr>
              <w:t>learning</w:t>
            </w:r>
            <w:r w:rsidR="00672FB0" w:rsidRPr="00F32D0D">
              <w:rPr>
                <w:rFonts w:cs="Aptos"/>
                <w:sz w:val="18"/>
                <w:szCs w:val="18"/>
              </w:rPr>
              <w:t>,</w:t>
            </w:r>
            <w:r w:rsidRPr="00F32D0D">
              <w:rPr>
                <w:rFonts w:cs="Aptos"/>
                <w:sz w:val="18"/>
                <w:szCs w:val="18"/>
              </w:rPr>
              <w:t xml:space="preserve"> is there an organisational level strategy and plan for same? </w:t>
            </w:r>
          </w:p>
        </w:tc>
        <w:tc>
          <w:tcPr>
            <w:tcW w:w="1276" w:type="dxa"/>
            <w:shd w:val="clear" w:color="auto" w:fill="auto"/>
          </w:tcPr>
          <w:p w14:paraId="0E112B7F"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43BE6F11" w14:textId="77777777" w:rsidR="00F5771C" w:rsidRPr="00F32D0D" w:rsidRDefault="00F5771C" w:rsidP="00F32D0D">
            <w:pPr>
              <w:spacing w:before="120" w:after="120"/>
              <w:ind w:left="30"/>
              <w:rPr>
                <w:rFonts w:cs="Aptos"/>
                <w:sz w:val="18"/>
                <w:szCs w:val="18"/>
              </w:rPr>
            </w:pPr>
          </w:p>
          <w:p w14:paraId="7BB7C766" w14:textId="77777777" w:rsidR="00F5771C" w:rsidRPr="00F32D0D" w:rsidRDefault="00F5771C" w:rsidP="00F32D0D">
            <w:pPr>
              <w:spacing w:before="120" w:after="120"/>
              <w:ind w:left="30"/>
              <w:rPr>
                <w:rFonts w:cs="Aptos"/>
                <w:sz w:val="18"/>
                <w:szCs w:val="18"/>
              </w:rPr>
            </w:pPr>
          </w:p>
        </w:tc>
        <w:tc>
          <w:tcPr>
            <w:tcW w:w="5244" w:type="dxa"/>
            <w:shd w:val="clear" w:color="auto" w:fill="auto"/>
          </w:tcPr>
          <w:p w14:paraId="5469874B"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6F78302B"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70DCDF59" w14:textId="77777777" w:rsidR="00F5771C" w:rsidRPr="00F32D0D" w:rsidRDefault="00F5771C" w:rsidP="00F32D0D">
            <w:pPr>
              <w:spacing w:before="120" w:after="120"/>
              <w:ind w:left="30"/>
              <w:rPr>
                <w:rFonts w:cs="Aptos"/>
                <w:sz w:val="18"/>
                <w:szCs w:val="18"/>
              </w:rPr>
            </w:pPr>
          </w:p>
        </w:tc>
      </w:tr>
      <w:tr w:rsidR="00072ABA" w:rsidRPr="00F32D0D" w14:paraId="4A3750D8" w14:textId="77777777" w:rsidTr="00F32D0D">
        <w:tc>
          <w:tcPr>
            <w:tcW w:w="2410" w:type="dxa"/>
            <w:shd w:val="clear" w:color="auto" w:fill="auto"/>
          </w:tcPr>
          <w:p w14:paraId="6A59BBF7" w14:textId="77777777" w:rsidR="00F5771C" w:rsidRPr="00F32D0D" w:rsidRDefault="00F5771C" w:rsidP="002A2563">
            <w:pPr>
              <w:pStyle w:val="ListParagraph"/>
              <w:numPr>
                <w:ilvl w:val="0"/>
                <w:numId w:val="17"/>
              </w:numPr>
              <w:spacing w:before="240" w:after="120" w:line="240" w:lineRule="auto"/>
              <w:ind w:left="30" w:firstLine="0"/>
              <w:rPr>
                <w:rFonts w:cs="Aptos"/>
                <w:sz w:val="18"/>
                <w:szCs w:val="18"/>
              </w:rPr>
            </w:pPr>
            <w:r w:rsidRPr="00F32D0D">
              <w:rPr>
                <w:rFonts w:cs="Aptos"/>
                <w:sz w:val="18"/>
                <w:szCs w:val="18"/>
              </w:rPr>
              <w:t xml:space="preserve">Are the expertise and resources necessary to deliver blended </w:t>
            </w:r>
            <w:r w:rsidR="00746933" w:rsidRPr="00F32D0D">
              <w:rPr>
                <w:rFonts w:cs="Aptos"/>
                <w:sz w:val="18"/>
                <w:szCs w:val="18"/>
              </w:rPr>
              <w:t xml:space="preserve">and fully online </w:t>
            </w:r>
            <w:r w:rsidRPr="00F32D0D">
              <w:rPr>
                <w:rFonts w:cs="Aptos"/>
                <w:sz w:val="18"/>
                <w:szCs w:val="18"/>
              </w:rPr>
              <w:t>learning programmes in a quality assured manner</w:t>
            </w:r>
            <w:r w:rsidR="00746933" w:rsidRPr="00F32D0D">
              <w:rPr>
                <w:rFonts w:cs="Aptos"/>
                <w:sz w:val="18"/>
                <w:szCs w:val="18"/>
              </w:rPr>
              <w:t xml:space="preserve"> available</w:t>
            </w:r>
            <w:r w:rsidRPr="00F32D0D">
              <w:rPr>
                <w:rFonts w:cs="Aptos"/>
                <w:sz w:val="18"/>
                <w:szCs w:val="18"/>
              </w:rPr>
              <w:t xml:space="preserve">? </w:t>
            </w:r>
          </w:p>
        </w:tc>
        <w:tc>
          <w:tcPr>
            <w:tcW w:w="1276" w:type="dxa"/>
            <w:shd w:val="clear" w:color="auto" w:fill="auto"/>
          </w:tcPr>
          <w:p w14:paraId="0F8CD9AF" w14:textId="77777777" w:rsidR="00F5771C" w:rsidRPr="00F32D0D" w:rsidRDefault="00F5771C" w:rsidP="00F32D0D">
            <w:pPr>
              <w:spacing w:before="240" w:after="120"/>
              <w:ind w:left="30"/>
              <w:rPr>
                <w:rFonts w:cs="Aptos"/>
                <w:sz w:val="18"/>
                <w:szCs w:val="18"/>
              </w:rPr>
            </w:pPr>
          </w:p>
        </w:tc>
        <w:tc>
          <w:tcPr>
            <w:tcW w:w="3119" w:type="dxa"/>
            <w:shd w:val="clear" w:color="auto" w:fill="auto"/>
          </w:tcPr>
          <w:p w14:paraId="2987D815" w14:textId="77777777" w:rsidR="00F5771C" w:rsidRPr="00F32D0D" w:rsidRDefault="00F5771C" w:rsidP="00F32D0D">
            <w:pPr>
              <w:spacing w:before="240" w:after="120"/>
              <w:rPr>
                <w:rFonts w:cs="Aptos"/>
                <w:sz w:val="18"/>
                <w:szCs w:val="18"/>
              </w:rPr>
            </w:pPr>
          </w:p>
        </w:tc>
        <w:tc>
          <w:tcPr>
            <w:tcW w:w="5244" w:type="dxa"/>
            <w:shd w:val="clear" w:color="auto" w:fill="auto"/>
          </w:tcPr>
          <w:p w14:paraId="5B79585F" w14:textId="77777777" w:rsidR="00F5771C" w:rsidRPr="00F32D0D" w:rsidRDefault="00F5771C" w:rsidP="00F32D0D">
            <w:pPr>
              <w:spacing w:before="240" w:after="120"/>
              <w:ind w:left="30"/>
              <w:rPr>
                <w:rFonts w:cs="Aptos"/>
                <w:sz w:val="18"/>
                <w:szCs w:val="18"/>
              </w:rPr>
            </w:pPr>
          </w:p>
          <w:p w14:paraId="59401DEF" w14:textId="77777777" w:rsidR="00F5771C" w:rsidRPr="00F32D0D" w:rsidRDefault="00F5771C" w:rsidP="00F32D0D">
            <w:pPr>
              <w:spacing w:before="240" w:after="120"/>
              <w:ind w:left="30"/>
              <w:rPr>
                <w:rFonts w:cs="Aptos"/>
                <w:sz w:val="18"/>
                <w:szCs w:val="18"/>
              </w:rPr>
            </w:pPr>
          </w:p>
          <w:p w14:paraId="0BC94979" w14:textId="77777777" w:rsidR="00F5771C" w:rsidRPr="00F32D0D" w:rsidRDefault="00F5771C" w:rsidP="00F32D0D">
            <w:pPr>
              <w:spacing w:before="240" w:after="120"/>
              <w:ind w:left="30"/>
              <w:rPr>
                <w:rFonts w:cs="Aptos"/>
                <w:sz w:val="18"/>
                <w:szCs w:val="18"/>
              </w:rPr>
            </w:pPr>
          </w:p>
          <w:p w14:paraId="44144CCC" w14:textId="77777777" w:rsidR="00F5771C" w:rsidRPr="00F32D0D" w:rsidRDefault="00F5771C" w:rsidP="00F32D0D">
            <w:pPr>
              <w:spacing w:before="240" w:after="120"/>
              <w:ind w:left="30"/>
              <w:rPr>
                <w:rFonts w:cs="Aptos"/>
                <w:sz w:val="18"/>
                <w:szCs w:val="18"/>
              </w:rPr>
            </w:pPr>
          </w:p>
          <w:p w14:paraId="59D2FD88" w14:textId="77777777" w:rsidR="00F5771C" w:rsidRPr="00F32D0D" w:rsidRDefault="00F5771C" w:rsidP="00F32D0D">
            <w:pPr>
              <w:spacing w:before="240" w:after="120"/>
              <w:ind w:left="30"/>
              <w:rPr>
                <w:rFonts w:cs="Aptos"/>
                <w:sz w:val="18"/>
                <w:szCs w:val="18"/>
              </w:rPr>
            </w:pPr>
          </w:p>
          <w:p w14:paraId="0E5538EE" w14:textId="77777777" w:rsidR="00F5771C" w:rsidRPr="00F32D0D" w:rsidRDefault="00F5771C" w:rsidP="00F32D0D">
            <w:pPr>
              <w:spacing w:before="240" w:after="120"/>
              <w:ind w:left="30"/>
              <w:rPr>
                <w:rFonts w:cs="Aptos"/>
                <w:sz w:val="18"/>
                <w:szCs w:val="18"/>
              </w:rPr>
            </w:pPr>
          </w:p>
          <w:p w14:paraId="7675B2DD" w14:textId="77777777" w:rsidR="00F5771C" w:rsidRPr="00F32D0D" w:rsidRDefault="00F5771C" w:rsidP="00F32D0D">
            <w:pPr>
              <w:spacing w:before="240" w:after="120"/>
              <w:ind w:left="30"/>
              <w:rPr>
                <w:rFonts w:cs="Aptos"/>
                <w:sz w:val="18"/>
                <w:szCs w:val="18"/>
              </w:rPr>
            </w:pPr>
          </w:p>
        </w:tc>
        <w:tc>
          <w:tcPr>
            <w:tcW w:w="1843" w:type="dxa"/>
            <w:shd w:val="clear" w:color="auto" w:fill="auto"/>
          </w:tcPr>
          <w:p w14:paraId="1C5BAF2A" w14:textId="77777777" w:rsidR="00F5771C" w:rsidRPr="00F32D0D" w:rsidRDefault="00F5771C" w:rsidP="00F32D0D">
            <w:pPr>
              <w:spacing w:before="240" w:after="120"/>
              <w:ind w:left="30"/>
              <w:rPr>
                <w:rFonts w:cs="Aptos"/>
                <w:sz w:val="18"/>
                <w:szCs w:val="18"/>
              </w:rPr>
            </w:pPr>
          </w:p>
        </w:tc>
        <w:tc>
          <w:tcPr>
            <w:tcW w:w="1559" w:type="dxa"/>
            <w:shd w:val="clear" w:color="auto" w:fill="auto"/>
          </w:tcPr>
          <w:p w14:paraId="045BA0DF" w14:textId="77777777" w:rsidR="00F5771C" w:rsidRPr="00F32D0D" w:rsidRDefault="00F5771C" w:rsidP="00F32D0D">
            <w:pPr>
              <w:spacing w:before="240" w:after="120"/>
              <w:ind w:left="30"/>
              <w:rPr>
                <w:rFonts w:cs="Aptos"/>
                <w:sz w:val="18"/>
                <w:szCs w:val="18"/>
              </w:rPr>
            </w:pPr>
          </w:p>
        </w:tc>
      </w:tr>
      <w:tr w:rsidR="00072ABA" w:rsidRPr="00F32D0D" w14:paraId="4A3F4B10" w14:textId="77777777" w:rsidTr="00F32D0D">
        <w:tc>
          <w:tcPr>
            <w:tcW w:w="2410" w:type="dxa"/>
            <w:shd w:val="clear" w:color="auto" w:fill="auto"/>
          </w:tcPr>
          <w:p w14:paraId="47255366"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If you current</w:t>
            </w:r>
            <w:r w:rsidR="00746933" w:rsidRPr="00F32D0D">
              <w:rPr>
                <w:rFonts w:cs="Aptos"/>
                <w:sz w:val="18"/>
                <w:szCs w:val="18"/>
              </w:rPr>
              <w:t>ly provide,</w:t>
            </w:r>
            <w:r w:rsidRPr="00F32D0D">
              <w:rPr>
                <w:rFonts w:cs="Aptos"/>
                <w:sz w:val="18"/>
                <w:szCs w:val="18"/>
              </w:rPr>
              <w:t xml:space="preserve"> or plan</w:t>
            </w:r>
            <w:r w:rsidR="00746933" w:rsidRPr="00F32D0D">
              <w:rPr>
                <w:rFonts w:cs="Aptos"/>
                <w:sz w:val="18"/>
                <w:szCs w:val="18"/>
              </w:rPr>
              <w:t xml:space="preserve"> to provide,</w:t>
            </w:r>
            <w:r w:rsidRPr="00F32D0D">
              <w:rPr>
                <w:rFonts w:cs="Aptos"/>
                <w:sz w:val="18"/>
                <w:szCs w:val="18"/>
              </w:rPr>
              <w:t xml:space="preserve"> apprenticeship programmes, are the necessary governance structures in place to manage the collaborative </w:t>
            </w:r>
            <w:r w:rsidRPr="00F32D0D">
              <w:rPr>
                <w:rFonts w:cs="Aptos"/>
                <w:sz w:val="18"/>
                <w:szCs w:val="18"/>
              </w:rPr>
              <w:lastRenderedPageBreak/>
              <w:t xml:space="preserve">arrangements? Ref Sections 3 and 4 </w:t>
            </w:r>
            <w:hyperlink r:id="rId15" w:history="1">
              <w:r w:rsidR="00746933" w:rsidRPr="00F32D0D">
                <w:rPr>
                  <w:rStyle w:val="Hyperlink"/>
                  <w:rFonts w:cs="Aptos"/>
                  <w:sz w:val="18"/>
                  <w:szCs w:val="18"/>
                </w:rPr>
                <w:t xml:space="preserve">Statutory Quality Assurance </w:t>
              </w:r>
              <w:r w:rsidRPr="00F32D0D">
                <w:rPr>
                  <w:rStyle w:val="Hyperlink"/>
                  <w:rFonts w:cs="Aptos"/>
                  <w:sz w:val="18"/>
                  <w:szCs w:val="18"/>
                </w:rPr>
                <w:t xml:space="preserve">Guidelines </w:t>
              </w:r>
              <w:r w:rsidR="00746933" w:rsidRPr="00F32D0D">
                <w:rPr>
                  <w:rStyle w:val="Hyperlink"/>
                  <w:rFonts w:cs="Aptos"/>
                  <w:sz w:val="18"/>
                  <w:szCs w:val="18"/>
                </w:rPr>
                <w:t xml:space="preserve">for </w:t>
              </w:r>
              <w:r w:rsidR="00DD06D1" w:rsidRPr="00F32D0D">
                <w:rPr>
                  <w:rStyle w:val="Hyperlink"/>
                  <w:rFonts w:cs="Aptos"/>
                  <w:sz w:val="18"/>
                  <w:szCs w:val="18"/>
                </w:rPr>
                <w:t>Providers of Statutory Apprenticeship Programmes</w:t>
              </w:r>
            </w:hyperlink>
            <w:r w:rsidR="00DD06D1" w:rsidRPr="00F32D0D">
              <w:rPr>
                <w:rFonts w:cs="Aptos"/>
                <w:sz w:val="18"/>
                <w:szCs w:val="18"/>
              </w:rPr>
              <w:t xml:space="preserve"> </w:t>
            </w:r>
            <w:r w:rsidRPr="00F32D0D">
              <w:rPr>
                <w:rFonts w:cs="Aptos"/>
                <w:sz w:val="18"/>
                <w:szCs w:val="18"/>
              </w:rPr>
              <w:t>(AGs)</w:t>
            </w:r>
          </w:p>
        </w:tc>
        <w:tc>
          <w:tcPr>
            <w:tcW w:w="1276" w:type="dxa"/>
            <w:shd w:val="clear" w:color="auto" w:fill="auto"/>
          </w:tcPr>
          <w:p w14:paraId="7DFD3D3A"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7722DDB7" w14:textId="77777777" w:rsidR="00F5771C" w:rsidRPr="00F32D0D" w:rsidRDefault="00F5771C" w:rsidP="00F32D0D">
            <w:pPr>
              <w:spacing w:before="120" w:after="120"/>
              <w:ind w:left="30"/>
              <w:rPr>
                <w:rFonts w:cs="Aptos"/>
                <w:sz w:val="18"/>
                <w:szCs w:val="18"/>
              </w:rPr>
            </w:pPr>
          </w:p>
          <w:p w14:paraId="0FA0BB3B" w14:textId="77777777" w:rsidR="00F5771C" w:rsidRPr="00F32D0D" w:rsidRDefault="00F5771C" w:rsidP="00F32D0D">
            <w:pPr>
              <w:spacing w:before="120" w:after="120"/>
              <w:ind w:left="30"/>
              <w:rPr>
                <w:rFonts w:cs="Aptos"/>
                <w:sz w:val="18"/>
                <w:szCs w:val="18"/>
              </w:rPr>
            </w:pPr>
          </w:p>
        </w:tc>
        <w:tc>
          <w:tcPr>
            <w:tcW w:w="5244" w:type="dxa"/>
            <w:shd w:val="clear" w:color="auto" w:fill="auto"/>
          </w:tcPr>
          <w:p w14:paraId="243B82C1" w14:textId="77777777" w:rsidR="00F5771C" w:rsidRPr="00F32D0D" w:rsidRDefault="00F5771C" w:rsidP="00F32D0D">
            <w:pPr>
              <w:spacing w:before="120" w:after="120"/>
              <w:ind w:left="30"/>
              <w:rPr>
                <w:rFonts w:cs="Aptos"/>
                <w:sz w:val="18"/>
                <w:szCs w:val="18"/>
              </w:rPr>
            </w:pPr>
          </w:p>
          <w:p w14:paraId="1A13E20F" w14:textId="77777777" w:rsidR="00F5771C" w:rsidRPr="00F32D0D" w:rsidRDefault="00F5771C" w:rsidP="00F32D0D">
            <w:pPr>
              <w:spacing w:before="120" w:after="120"/>
              <w:ind w:left="30"/>
              <w:rPr>
                <w:rFonts w:cs="Aptos"/>
                <w:sz w:val="18"/>
                <w:szCs w:val="18"/>
              </w:rPr>
            </w:pPr>
          </w:p>
          <w:p w14:paraId="07D418EB" w14:textId="77777777" w:rsidR="00F5771C" w:rsidRPr="00F32D0D" w:rsidRDefault="00F5771C" w:rsidP="00F32D0D">
            <w:pPr>
              <w:spacing w:before="120" w:after="120"/>
              <w:rPr>
                <w:rFonts w:cs="Aptos"/>
                <w:sz w:val="18"/>
                <w:szCs w:val="18"/>
              </w:rPr>
            </w:pPr>
          </w:p>
          <w:p w14:paraId="6ECC9D13" w14:textId="77777777" w:rsidR="00F5771C" w:rsidRPr="00F32D0D" w:rsidRDefault="00F5771C" w:rsidP="00F32D0D">
            <w:pPr>
              <w:spacing w:before="120" w:after="120"/>
              <w:rPr>
                <w:rFonts w:cs="Aptos"/>
                <w:sz w:val="18"/>
                <w:szCs w:val="18"/>
              </w:rPr>
            </w:pPr>
          </w:p>
          <w:p w14:paraId="3AB2DA76" w14:textId="77777777" w:rsidR="00F5771C" w:rsidRPr="00F32D0D" w:rsidRDefault="00F5771C" w:rsidP="00F32D0D">
            <w:pPr>
              <w:spacing w:before="120" w:after="120"/>
              <w:rPr>
                <w:rFonts w:cs="Aptos"/>
                <w:sz w:val="18"/>
                <w:szCs w:val="18"/>
              </w:rPr>
            </w:pPr>
          </w:p>
          <w:p w14:paraId="7A73C4BE" w14:textId="77777777" w:rsidR="00F5771C" w:rsidRPr="00F32D0D" w:rsidRDefault="00F5771C" w:rsidP="00F32D0D">
            <w:pPr>
              <w:spacing w:before="120" w:after="120"/>
              <w:rPr>
                <w:rFonts w:cs="Aptos"/>
                <w:sz w:val="18"/>
                <w:szCs w:val="18"/>
              </w:rPr>
            </w:pPr>
          </w:p>
          <w:p w14:paraId="464FB219" w14:textId="77777777" w:rsidR="00F5771C" w:rsidRPr="00F32D0D" w:rsidRDefault="00F5771C" w:rsidP="00F32D0D">
            <w:pPr>
              <w:spacing w:before="120" w:after="120"/>
              <w:rPr>
                <w:rFonts w:cs="Aptos"/>
                <w:sz w:val="18"/>
                <w:szCs w:val="18"/>
              </w:rPr>
            </w:pPr>
          </w:p>
        </w:tc>
        <w:tc>
          <w:tcPr>
            <w:tcW w:w="1843" w:type="dxa"/>
            <w:shd w:val="clear" w:color="auto" w:fill="auto"/>
          </w:tcPr>
          <w:p w14:paraId="7A703355"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3D6E444E" w14:textId="77777777" w:rsidR="00F5771C" w:rsidRPr="00F32D0D" w:rsidRDefault="00F5771C" w:rsidP="00F32D0D">
            <w:pPr>
              <w:spacing w:before="120" w:after="120"/>
              <w:ind w:left="30"/>
              <w:rPr>
                <w:rFonts w:cs="Aptos"/>
                <w:sz w:val="18"/>
                <w:szCs w:val="18"/>
              </w:rPr>
            </w:pPr>
          </w:p>
        </w:tc>
      </w:tr>
      <w:tr w:rsidR="00072ABA" w:rsidRPr="00F32D0D" w14:paraId="40C966B9" w14:textId="77777777" w:rsidTr="00F32D0D">
        <w:tc>
          <w:tcPr>
            <w:tcW w:w="2410" w:type="dxa"/>
            <w:shd w:val="clear" w:color="auto" w:fill="auto"/>
          </w:tcPr>
          <w:p w14:paraId="792F7FC6"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Is it clear in the documentation how ongoing monitoring of processes will be carried out i.e. by whom, how often, what method, what indicators would be sought, how recorded?</w:t>
            </w:r>
          </w:p>
        </w:tc>
        <w:tc>
          <w:tcPr>
            <w:tcW w:w="1276" w:type="dxa"/>
            <w:shd w:val="clear" w:color="auto" w:fill="auto"/>
          </w:tcPr>
          <w:p w14:paraId="2E45BC67"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44597D6E" w14:textId="77777777" w:rsidR="00F5771C" w:rsidRPr="00F32D0D" w:rsidRDefault="00F5771C" w:rsidP="00F32D0D">
            <w:pPr>
              <w:spacing w:before="120" w:after="120"/>
              <w:ind w:left="30"/>
              <w:rPr>
                <w:rFonts w:cs="Aptos"/>
                <w:sz w:val="18"/>
                <w:szCs w:val="18"/>
              </w:rPr>
            </w:pPr>
          </w:p>
        </w:tc>
        <w:tc>
          <w:tcPr>
            <w:tcW w:w="5244" w:type="dxa"/>
            <w:shd w:val="clear" w:color="auto" w:fill="auto"/>
          </w:tcPr>
          <w:p w14:paraId="382DBFC6" w14:textId="77777777" w:rsidR="00F5771C" w:rsidRPr="00F32D0D" w:rsidRDefault="00F5771C" w:rsidP="00F32D0D">
            <w:pPr>
              <w:spacing w:before="120" w:after="120"/>
              <w:ind w:left="30"/>
              <w:rPr>
                <w:rFonts w:cs="Aptos"/>
                <w:sz w:val="18"/>
                <w:szCs w:val="18"/>
              </w:rPr>
            </w:pPr>
          </w:p>
          <w:p w14:paraId="4E22EE76" w14:textId="77777777" w:rsidR="00F5771C" w:rsidRPr="00F32D0D" w:rsidRDefault="00F5771C" w:rsidP="00F32D0D">
            <w:pPr>
              <w:spacing w:before="120" w:after="120"/>
              <w:ind w:left="30"/>
              <w:rPr>
                <w:rFonts w:cs="Aptos"/>
                <w:sz w:val="18"/>
                <w:szCs w:val="18"/>
              </w:rPr>
            </w:pPr>
          </w:p>
          <w:p w14:paraId="2D231569" w14:textId="77777777" w:rsidR="00F5771C" w:rsidRPr="00F32D0D" w:rsidRDefault="00F5771C" w:rsidP="00F32D0D">
            <w:pPr>
              <w:spacing w:before="120" w:after="120"/>
              <w:ind w:left="30"/>
              <w:rPr>
                <w:rFonts w:cs="Aptos"/>
                <w:sz w:val="18"/>
                <w:szCs w:val="18"/>
              </w:rPr>
            </w:pPr>
          </w:p>
          <w:p w14:paraId="35F9303E" w14:textId="77777777" w:rsidR="00F5771C" w:rsidRPr="00F32D0D" w:rsidRDefault="00F5771C" w:rsidP="00F32D0D">
            <w:pPr>
              <w:spacing w:before="120" w:after="120"/>
              <w:ind w:left="30"/>
              <w:rPr>
                <w:rFonts w:cs="Aptos"/>
                <w:sz w:val="18"/>
                <w:szCs w:val="18"/>
              </w:rPr>
            </w:pPr>
          </w:p>
          <w:p w14:paraId="33BC7EDC" w14:textId="77777777" w:rsidR="00F5771C" w:rsidRPr="00F32D0D" w:rsidRDefault="00F5771C" w:rsidP="00F32D0D">
            <w:pPr>
              <w:spacing w:before="120" w:after="120"/>
              <w:ind w:left="30"/>
              <w:rPr>
                <w:rFonts w:cs="Aptos"/>
                <w:sz w:val="18"/>
                <w:szCs w:val="18"/>
              </w:rPr>
            </w:pPr>
          </w:p>
          <w:p w14:paraId="615B8A92"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0FDFFC47"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1EDDDF3A" w14:textId="77777777" w:rsidR="00F5771C" w:rsidRPr="00F32D0D" w:rsidRDefault="00F5771C" w:rsidP="00F32D0D">
            <w:pPr>
              <w:spacing w:before="120" w:after="120"/>
              <w:ind w:left="30"/>
              <w:rPr>
                <w:rFonts w:cs="Aptos"/>
                <w:sz w:val="18"/>
                <w:szCs w:val="18"/>
              </w:rPr>
            </w:pPr>
          </w:p>
        </w:tc>
      </w:tr>
      <w:tr w:rsidR="00072ABA" w:rsidRPr="00F32D0D" w14:paraId="02A03019" w14:textId="77777777" w:rsidTr="00F32D0D">
        <w:tc>
          <w:tcPr>
            <w:tcW w:w="2410" w:type="dxa"/>
            <w:shd w:val="clear" w:color="auto" w:fill="auto"/>
          </w:tcPr>
          <w:p w14:paraId="097698F5"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Is it clear in the documentation how internal evaluations / reviews of programme validation or effectiveness of QA will be carried out i.e. by whom, how often, what method, what indicators would be sought, how recorded?</w:t>
            </w:r>
          </w:p>
        </w:tc>
        <w:tc>
          <w:tcPr>
            <w:tcW w:w="1276" w:type="dxa"/>
            <w:shd w:val="clear" w:color="auto" w:fill="auto"/>
          </w:tcPr>
          <w:p w14:paraId="25D6A900"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371E2F1B" w14:textId="77777777" w:rsidR="00F5771C" w:rsidRPr="00F32D0D" w:rsidRDefault="00F5771C" w:rsidP="00F32D0D">
            <w:pPr>
              <w:spacing w:before="120" w:after="120"/>
              <w:rPr>
                <w:rFonts w:cs="Aptos"/>
                <w:sz w:val="18"/>
                <w:szCs w:val="18"/>
              </w:rPr>
            </w:pPr>
          </w:p>
        </w:tc>
        <w:tc>
          <w:tcPr>
            <w:tcW w:w="5244" w:type="dxa"/>
            <w:shd w:val="clear" w:color="auto" w:fill="auto"/>
          </w:tcPr>
          <w:p w14:paraId="1C01EAF0" w14:textId="77777777" w:rsidR="00F5771C" w:rsidRPr="00F32D0D" w:rsidRDefault="00F5771C" w:rsidP="00F32D0D">
            <w:pPr>
              <w:spacing w:before="120" w:after="120"/>
              <w:ind w:left="30"/>
              <w:rPr>
                <w:rFonts w:cs="Aptos"/>
                <w:sz w:val="18"/>
                <w:szCs w:val="18"/>
              </w:rPr>
            </w:pPr>
          </w:p>
          <w:p w14:paraId="109EC1A5" w14:textId="77777777" w:rsidR="00F5771C" w:rsidRPr="00F32D0D" w:rsidRDefault="00F5771C" w:rsidP="00F32D0D">
            <w:pPr>
              <w:spacing w:before="120" w:after="120"/>
              <w:ind w:left="30"/>
              <w:rPr>
                <w:rFonts w:cs="Aptos"/>
                <w:sz w:val="18"/>
                <w:szCs w:val="18"/>
              </w:rPr>
            </w:pPr>
          </w:p>
          <w:p w14:paraId="3577A338" w14:textId="77777777" w:rsidR="00F5771C" w:rsidRPr="00F32D0D" w:rsidRDefault="00F5771C" w:rsidP="00F32D0D">
            <w:pPr>
              <w:spacing w:before="120" w:after="120"/>
              <w:ind w:left="30"/>
              <w:rPr>
                <w:rFonts w:cs="Aptos"/>
                <w:sz w:val="18"/>
                <w:szCs w:val="18"/>
              </w:rPr>
            </w:pPr>
          </w:p>
          <w:p w14:paraId="49BD71BC" w14:textId="77777777" w:rsidR="00F5771C" w:rsidRPr="00F32D0D" w:rsidRDefault="00F5771C" w:rsidP="00F32D0D">
            <w:pPr>
              <w:spacing w:before="120" w:after="120"/>
              <w:ind w:left="30"/>
              <w:rPr>
                <w:rFonts w:cs="Aptos"/>
                <w:sz w:val="18"/>
                <w:szCs w:val="18"/>
              </w:rPr>
            </w:pPr>
          </w:p>
          <w:p w14:paraId="03C123B3"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23833ACF"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7C73D430" w14:textId="77777777" w:rsidR="00F5771C" w:rsidRPr="00F32D0D" w:rsidRDefault="00F5771C" w:rsidP="00F32D0D">
            <w:pPr>
              <w:spacing w:before="120" w:after="120"/>
              <w:ind w:left="30"/>
              <w:rPr>
                <w:rFonts w:cs="Aptos"/>
                <w:sz w:val="18"/>
                <w:szCs w:val="18"/>
              </w:rPr>
            </w:pPr>
          </w:p>
        </w:tc>
      </w:tr>
      <w:tr w:rsidR="00072ABA" w:rsidRPr="00F32D0D" w14:paraId="66EF2BAB" w14:textId="77777777" w:rsidTr="00F32D0D">
        <w:tc>
          <w:tcPr>
            <w:tcW w:w="2410" w:type="dxa"/>
            <w:shd w:val="clear" w:color="auto" w:fill="auto"/>
          </w:tcPr>
          <w:p w14:paraId="5661EFE5"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 xml:space="preserve">Is it clear how the findings of monitoring and reviews will be reported to governance and how acted </w:t>
            </w:r>
            <w:r w:rsidRPr="00F32D0D">
              <w:rPr>
                <w:rFonts w:cs="Aptos"/>
                <w:sz w:val="18"/>
                <w:szCs w:val="18"/>
              </w:rPr>
              <w:lastRenderedPageBreak/>
              <w:t>on where required?</w:t>
            </w:r>
          </w:p>
        </w:tc>
        <w:tc>
          <w:tcPr>
            <w:tcW w:w="1276" w:type="dxa"/>
            <w:shd w:val="clear" w:color="auto" w:fill="auto"/>
          </w:tcPr>
          <w:p w14:paraId="063D029B"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6D99B9B1" w14:textId="77777777" w:rsidR="00F5771C" w:rsidRPr="00F32D0D" w:rsidRDefault="00F5771C" w:rsidP="00F32D0D">
            <w:pPr>
              <w:spacing w:before="120" w:after="120"/>
              <w:ind w:left="30"/>
              <w:rPr>
                <w:rFonts w:cs="Aptos"/>
                <w:sz w:val="18"/>
                <w:szCs w:val="18"/>
              </w:rPr>
            </w:pPr>
          </w:p>
        </w:tc>
        <w:tc>
          <w:tcPr>
            <w:tcW w:w="5244" w:type="dxa"/>
            <w:shd w:val="clear" w:color="auto" w:fill="auto"/>
          </w:tcPr>
          <w:p w14:paraId="3D759CC8" w14:textId="77777777" w:rsidR="00F5771C" w:rsidRPr="00F32D0D" w:rsidRDefault="00F5771C" w:rsidP="00F32D0D">
            <w:pPr>
              <w:spacing w:before="120" w:after="120"/>
              <w:ind w:left="30"/>
              <w:rPr>
                <w:rFonts w:cs="Aptos"/>
                <w:sz w:val="18"/>
                <w:szCs w:val="18"/>
              </w:rPr>
            </w:pPr>
          </w:p>
          <w:p w14:paraId="640C8AA2" w14:textId="77777777" w:rsidR="00F5771C" w:rsidRPr="00F32D0D" w:rsidRDefault="00F5771C" w:rsidP="00F32D0D">
            <w:pPr>
              <w:spacing w:before="120" w:after="120"/>
              <w:ind w:left="30"/>
              <w:rPr>
                <w:rFonts w:cs="Aptos"/>
                <w:sz w:val="18"/>
                <w:szCs w:val="18"/>
              </w:rPr>
            </w:pPr>
          </w:p>
          <w:p w14:paraId="502F4ADB" w14:textId="77777777" w:rsidR="00F5771C" w:rsidRPr="00F32D0D" w:rsidRDefault="00F5771C" w:rsidP="00F32D0D">
            <w:pPr>
              <w:spacing w:before="120" w:after="120"/>
              <w:ind w:left="30"/>
              <w:rPr>
                <w:rFonts w:cs="Aptos"/>
                <w:sz w:val="18"/>
                <w:szCs w:val="18"/>
              </w:rPr>
            </w:pPr>
          </w:p>
          <w:p w14:paraId="4157A3E0" w14:textId="77777777" w:rsidR="00F5771C" w:rsidRPr="00F32D0D" w:rsidRDefault="00F5771C" w:rsidP="00F32D0D">
            <w:pPr>
              <w:spacing w:before="120" w:after="120"/>
              <w:ind w:left="30"/>
              <w:rPr>
                <w:rFonts w:cs="Aptos"/>
                <w:sz w:val="18"/>
                <w:szCs w:val="18"/>
              </w:rPr>
            </w:pPr>
          </w:p>
          <w:p w14:paraId="5A36ACED"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7E94F728"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33DAAB6C" w14:textId="77777777" w:rsidR="00F5771C" w:rsidRPr="00F32D0D" w:rsidRDefault="00F5771C" w:rsidP="00F32D0D">
            <w:pPr>
              <w:spacing w:before="120" w:after="120"/>
              <w:ind w:left="30"/>
              <w:rPr>
                <w:rFonts w:cs="Aptos"/>
                <w:sz w:val="18"/>
                <w:szCs w:val="18"/>
              </w:rPr>
            </w:pPr>
          </w:p>
        </w:tc>
      </w:tr>
      <w:tr w:rsidR="00072ABA" w:rsidRPr="00F32D0D" w14:paraId="6341B9B8" w14:textId="77777777" w:rsidTr="00F32D0D">
        <w:tc>
          <w:tcPr>
            <w:tcW w:w="2410" w:type="dxa"/>
            <w:shd w:val="clear" w:color="auto" w:fill="auto"/>
          </w:tcPr>
          <w:p w14:paraId="006B2C5F"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Is it clear how staff are made aware of the provider’s quality assurance system and of their role and responsibilities within it?</w:t>
            </w:r>
          </w:p>
        </w:tc>
        <w:tc>
          <w:tcPr>
            <w:tcW w:w="1276" w:type="dxa"/>
            <w:shd w:val="clear" w:color="auto" w:fill="auto"/>
          </w:tcPr>
          <w:p w14:paraId="2A91E58C"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3A1FE5B5" w14:textId="77777777" w:rsidR="00F5771C" w:rsidRPr="00F32D0D" w:rsidRDefault="00F5771C" w:rsidP="00F32D0D">
            <w:pPr>
              <w:spacing w:before="120" w:after="120"/>
              <w:ind w:left="30"/>
              <w:rPr>
                <w:rFonts w:cs="Aptos"/>
                <w:sz w:val="18"/>
                <w:szCs w:val="18"/>
              </w:rPr>
            </w:pPr>
          </w:p>
          <w:p w14:paraId="74BC186C" w14:textId="77777777" w:rsidR="00F5771C" w:rsidRPr="00F32D0D" w:rsidRDefault="00F5771C" w:rsidP="00F32D0D">
            <w:pPr>
              <w:spacing w:before="120" w:after="120"/>
              <w:rPr>
                <w:rFonts w:cs="Aptos"/>
                <w:sz w:val="18"/>
                <w:szCs w:val="18"/>
              </w:rPr>
            </w:pPr>
          </w:p>
        </w:tc>
        <w:tc>
          <w:tcPr>
            <w:tcW w:w="5244" w:type="dxa"/>
            <w:shd w:val="clear" w:color="auto" w:fill="auto"/>
          </w:tcPr>
          <w:p w14:paraId="6F01CA49" w14:textId="77777777" w:rsidR="00F5771C" w:rsidRPr="00F32D0D" w:rsidRDefault="00F5771C" w:rsidP="00F32D0D">
            <w:pPr>
              <w:spacing w:before="120" w:after="120"/>
              <w:ind w:left="30"/>
              <w:rPr>
                <w:rFonts w:cs="Aptos"/>
                <w:sz w:val="18"/>
                <w:szCs w:val="18"/>
              </w:rPr>
            </w:pPr>
          </w:p>
          <w:p w14:paraId="32BA57D1" w14:textId="77777777" w:rsidR="00F5771C" w:rsidRPr="00F32D0D" w:rsidRDefault="00F5771C" w:rsidP="00F32D0D">
            <w:pPr>
              <w:spacing w:before="120" w:after="120"/>
              <w:ind w:left="30"/>
              <w:rPr>
                <w:rFonts w:cs="Aptos"/>
                <w:sz w:val="18"/>
                <w:szCs w:val="18"/>
              </w:rPr>
            </w:pPr>
          </w:p>
          <w:p w14:paraId="31C7CC29" w14:textId="77777777" w:rsidR="00F5771C" w:rsidRPr="00F32D0D" w:rsidRDefault="00F5771C" w:rsidP="00F32D0D">
            <w:pPr>
              <w:spacing w:before="120" w:after="120"/>
              <w:ind w:left="30"/>
              <w:rPr>
                <w:rFonts w:cs="Aptos"/>
                <w:sz w:val="18"/>
                <w:szCs w:val="18"/>
              </w:rPr>
            </w:pPr>
          </w:p>
          <w:p w14:paraId="58F01590" w14:textId="77777777" w:rsidR="00F5771C" w:rsidRPr="00F32D0D" w:rsidRDefault="00F5771C" w:rsidP="00F32D0D">
            <w:pPr>
              <w:spacing w:before="120" w:after="120"/>
              <w:rPr>
                <w:rFonts w:cs="Aptos"/>
                <w:sz w:val="18"/>
                <w:szCs w:val="18"/>
              </w:rPr>
            </w:pPr>
          </w:p>
          <w:p w14:paraId="0D7818E5"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535FCC07"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1D230349" w14:textId="77777777" w:rsidR="00F5771C" w:rsidRPr="00F32D0D" w:rsidRDefault="00F5771C" w:rsidP="00F32D0D">
            <w:pPr>
              <w:spacing w:before="120" w:after="120"/>
              <w:ind w:left="30"/>
              <w:rPr>
                <w:rFonts w:cs="Aptos"/>
                <w:sz w:val="18"/>
                <w:szCs w:val="18"/>
              </w:rPr>
            </w:pPr>
          </w:p>
        </w:tc>
      </w:tr>
      <w:tr w:rsidR="00072ABA" w:rsidRPr="00F32D0D" w14:paraId="66F67F9A" w14:textId="77777777" w:rsidTr="00F32D0D">
        <w:tc>
          <w:tcPr>
            <w:tcW w:w="2410" w:type="dxa"/>
            <w:shd w:val="clear" w:color="auto" w:fill="auto"/>
          </w:tcPr>
          <w:p w14:paraId="6B7EBC81" w14:textId="77777777" w:rsidR="00F5771C" w:rsidRPr="00F32D0D" w:rsidRDefault="00F5771C" w:rsidP="002A2563">
            <w:pPr>
              <w:pStyle w:val="ListParagraph"/>
              <w:numPr>
                <w:ilvl w:val="0"/>
                <w:numId w:val="17"/>
              </w:numPr>
              <w:spacing w:before="120" w:after="120" w:line="240" w:lineRule="auto"/>
              <w:ind w:left="30" w:firstLine="0"/>
              <w:rPr>
                <w:rFonts w:cs="Aptos"/>
                <w:sz w:val="18"/>
                <w:szCs w:val="18"/>
              </w:rPr>
            </w:pPr>
            <w:r w:rsidRPr="00F32D0D">
              <w:rPr>
                <w:rFonts w:cs="Aptos"/>
                <w:sz w:val="18"/>
                <w:szCs w:val="18"/>
              </w:rPr>
              <w:t>Is it clear how learners are made aware of the provider’s quality assurance system and of their responsibilities and entitlements within it?</w:t>
            </w:r>
          </w:p>
        </w:tc>
        <w:tc>
          <w:tcPr>
            <w:tcW w:w="1276" w:type="dxa"/>
            <w:shd w:val="clear" w:color="auto" w:fill="auto"/>
          </w:tcPr>
          <w:p w14:paraId="781299F2" w14:textId="77777777" w:rsidR="00F5771C" w:rsidRPr="00F32D0D" w:rsidRDefault="00F5771C" w:rsidP="00F32D0D">
            <w:pPr>
              <w:spacing w:before="120" w:after="120"/>
              <w:ind w:left="30"/>
              <w:rPr>
                <w:rFonts w:cs="Aptos"/>
                <w:sz w:val="18"/>
                <w:szCs w:val="18"/>
              </w:rPr>
            </w:pPr>
          </w:p>
        </w:tc>
        <w:tc>
          <w:tcPr>
            <w:tcW w:w="3119" w:type="dxa"/>
            <w:shd w:val="clear" w:color="auto" w:fill="auto"/>
          </w:tcPr>
          <w:p w14:paraId="7CA8C721" w14:textId="77777777" w:rsidR="00F5771C" w:rsidRPr="00F32D0D" w:rsidRDefault="00F5771C" w:rsidP="00F32D0D">
            <w:pPr>
              <w:spacing w:before="120" w:after="120"/>
              <w:ind w:left="30"/>
              <w:rPr>
                <w:rFonts w:cs="Aptos"/>
                <w:sz w:val="18"/>
                <w:szCs w:val="18"/>
              </w:rPr>
            </w:pPr>
          </w:p>
          <w:p w14:paraId="71EC44AE" w14:textId="77777777" w:rsidR="00F5771C" w:rsidRPr="00F32D0D" w:rsidRDefault="00F5771C" w:rsidP="00F32D0D">
            <w:pPr>
              <w:spacing w:before="120" w:after="120"/>
              <w:ind w:left="30"/>
              <w:rPr>
                <w:rFonts w:cs="Aptos"/>
                <w:sz w:val="18"/>
                <w:szCs w:val="18"/>
              </w:rPr>
            </w:pPr>
          </w:p>
          <w:p w14:paraId="1013C59E" w14:textId="77777777" w:rsidR="00F5771C" w:rsidRPr="00F32D0D" w:rsidRDefault="00F5771C" w:rsidP="00F32D0D">
            <w:pPr>
              <w:spacing w:before="120" w:after="120"/>
              <w:ind w:left="30"/>
              <w:rPr>
                <w:rFonts w:cs="Aptos"/>
                <w:sz w:val="18"/>
                <w:szCs w:val="18"/>
              </w:rPr>
            </w:pPr>
          </w:p>
          <w:p w14:paraId="6191025B" w14:textId="77777777" w:rsidR="00F5771C" w:rsidRPr="00F32D0D" w:rsidRDefault="00F5771C" w:rsidP="00F32D0D">
            <w:pPr>
              <w:spacing w:before="120" w:after="120"/>
              <w:ind w:left="30"/>
              <w:rPr>
                <w:rFonts w:cs="Aptos"/>
                <w:sz w:val="18"/>
                <w:szCs w:val="18"/>
              </w:rPr>
            </w:pPr>
          </w:p>
          <w:p w14:paraId="13145399" w14:textId="77777777" w:rsidR="00F5771C" w:rsidRPr="00F32D0D" w:rsidRDefault="00F5771C" w:rsidP="00F32D0D">
            <w:pPr>
              <w:spacing w:before="120" w:after="120"/>
              <w:ind w:left="30"/>
              <w:rPr>
                <w:rFonts w:cs="Aptos"/>
                <w:sz w:val="18"/>
                <w:szCs w:val="18"/>
              </w:rPr>
            </w:pPr>
          </w:p>
          <w:p w14:paraId="0DD7D5B3" w14:textId="77777777" w:rsidR="00F5771C" w:rsidRPr="00F32D0D" w:rsidRDefault="00F5771C" w:rsidP="00F32D0D">
            <w:pPr>
              <w:spacing w:before="120" w:after="120"/>
              <w:ind w:left="30"/>
              <w:rPr>
                <w:rFonts w:cs="Aptos"/>
                <w:sz w:val="18"/>
                <w:szCs w:val="18"/>
              </w:rPr>
            </w:pPr>
          </w:p>
        </w:tc>
        <w:tc>
          <w:tcPr>
            <w:tcW w:w="5244" w:type="dxa"/>
            <w:shd w:val="clear" w:color="auto" w:fill="auto"/>
          </w:tcPr>
          <w:p w14:paraId="2C2DE196" w14:textId="77777777" w:rsidR="00F5771C" w:rsidRPr="00F32D0D" w:rsidRDefault="00F5771C" w:rsidP="00F32D0D">
            <w:pPr>
              <w:spacing w:before="120" w:after="120"/>
              <w:ind w:left="30"/>
              <w:rPr>
                <w:rFonts w:cs="Aptos"/>
                <w:sz w:val="18"/>
                <w:szCs w:val="18"/>
              </w:rPr>
            </w:pPr>
          </w:p>
          <w:p w14:paraId="7733FBC0"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204DE0CD"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66B5C940" w14:textId="77777777" w:rsidR="00F5771C" w:rsidRPr="00F32D0D" w:rsidRDefault="00F5771C" w:rsidP="00F32D0D">
            <w:pPr>
              <w:spacing w:before="120" w:after="120"/>
              <w:ind w:left="30"/>
              <w:rPr>
                <w:rFonts w:cs="Aptos"/>
                <w:sz w:val="18"/>
                <w:szCs w:val="18"/>
              </w:rPr>
            </w:pPr>
          </w:p>
        </w:tc>
      </w:tr>
    </w:tbl>
    <w:p w14:paraId="198A319B" w14:textId="77777777" w:rsidR="000C3E93" w:rsidRDefault="000C3E93">
      <w:pPr>
        <w:spacing w:after="160" w:line="278" w:lineRule="auto"/>
        <w:rPr>
          <w:rFonts w:cs="Aptos"/>
          <w:b/>
        </w:rPr>
      </w:pPr>
      <w:r>
        <w:rPr>
          <w:rFonts w:cs="Aptos"/>
          <w:b/>
        </w:rPr>
        <w:br w:type="page"/>
      </w:r>
    </w:p>
    <w:p w14:paraId="659DC80B" w14:textId="77777777" w:rsidR="00F5771C" w:rsidRPr="00BF1F94" w:rsidRDefault="00F5771C" w:rsidP="00F32D0D">
      <w:pPr>
        <w:shd w:val="clear" w:color="auto" w:fill="C1E4F5"/>
        <w:tabs>
          <w:tab w:val="left" w:pos="1140"/>
        </w:tabs>
        <w:spacing w:after="160"/>
        <w:ind w:left="1134" w:right="-23" w:hanging="1134"/>
        <w:rPr>
          <w:rFonts w:cs="Aptos"/>
          <w:b/>
        </w:rPr>
      </w:pPr>
      <w:r w:rsidRPr="00BF1F94">
        <w:rPr>
          <w:rFonts w:cs="Aptos"/>
          <w:b/>
        </w:rPr>
        <w:t>Core Guidelines 2</w:t>
      </w:r>
      <w:r w:rsidRPr="00BF1F94">
        <w:rPr>
          <w:rFonts w:cs="Aptos"/>
          <w:b/>
        </w:rPr>
        <w:tab/>
        <w:t>DOCUMENTED APPROACH TO QUALITY ASSURANCE</w:t>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3402"/>
        <w:gridCol w:w="4961"/>
        <w:gridCol w:w="1843"/>
        <w:gridCol w:w="1701"/>
      </w:tblGrid>
      <w:tr w:rsidR="00072ABA" w:rsidRPr="00F32D0D" w14:paraId="128EC148" w14:textId="77777777" w:rsidTr="00F32D0D">
        <w:trPr>
          <w:tblHeader/>
        </w:trPr>
        <w:tc>
          <w:tcPr>
            <w:tcW w:w="2410" w:type="dxa"/>
            <w:shd w:val="clear" w:color="auto" w:fill="E8E8E8"/>
          </w:tcPr>
          <w:p w14:paraId="71104BCC"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1938D057" w14:textId="77777777" w:rsidR="00F5771C" w:rsidRPr="00F32D0D" w:rsidRDefault="00F5771C" w:rsidP="00D5124B">
            <w:pPr>
              <w:rPr>
                <w:rFonts w:cs="Aptos"/>
                <w:b/>
                <w:sz w:val="18"/>
                <w:szCs w:val="18"/>
              </w:rPr>
            </w:pPr>
            <w:r w:rsidRPr="00F32D0D">
              <w:rPr>
                <w:rFonts w:cs="Aptos"/>
                <w:b/>
                <w:sz w:val="18"/>
                <w:szCs w:val="18"/>
              </w:rPr>
              <w:t>Gap Analysis Satisfactory</w:t>
            </w:r>
          </w:p>
          <w:p w14:paraId="339D5D91" w14:textId="77777777" w:rsidR="00F5771C" w:rsidRPr="00F32D0D" w:rsidRDefault="00F5771C" w:rsidP="00D5124B">
            <w:pPr>
              <w:rPr>
                <w:rFonts w:cs="Aptos"/>
                <w:b/>
                <w:sz w:val="18"/>
                <w:szCs w:val="18"/>
              </w:rPr>
            </w:pPr>
            <w:r w:rsidRPr="00F32D0D">
              <w:rPr>
                <w:rFonts w:cs="Aptos"/>
                <w:b/>
                <w:sz w:val="18"/>
                <w:szCs w:val="18"/>
              </w:rPr>
              <w:t>(Y/N)?</w:t>
            </w:r>
          </w:p>
        </w:tc>
        <w:tc>
          <w:tcPr>
            <w:tcW w:w="3402" w:type="dxa"/>
            <w:shd w:val="clear" w:color="auto" w:fill="E8E8E8"/>
          </w:tcPr>
          <w:p w14:paraId="371B53DA"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4961" w:type="dxa"/>
            <w:shd w:val="clear" w:color="auto" w:fill="E8E8E8"/>
          </w:tcPr>
          <w:p w14:paraId="2E6C934F" w14:textId="77777777" w:rsidR="00F5771C" w:rsidRPr="00F32D0D" w:rsidRDefault="00F5771C" w:rsidP="00D5124B">
            <w:pPr>
              <w:rPr>
                <w:rFonts w:cs="Aptos"/>
                <w:b/>
                <w:sz w:val="18"/>
                <w:szCs w:val="18"/>
              </w:rPr>
            </w:pPr>
            <w:r w:rsidRPr="00F32D0D">
              <w:rPr>
                <w:rFonts w:cs="Aptos"/>
                <w:b/>
                <w:sz w:val="18"/>
                <w:szCs w:val="18"/>
              </w:rPr>
              <w:t>Summary description of procedure / structure</w:t>
            </w:r>
          </w:p>
        </w:tc>
        <w:tc>
          <w:tcPr>
            <w:tcW w:w="1843" w:type="dxa"/>
            <w:shd w:val="clear" w:color="auto" w:fill="E8E8E8"/>
          </w:tcPr>
          <w:p w14:paraId="165C119F" w14:textId="77777777" w:rsidR="00F5771C" w:rsidRPr="00F32D0D" w:rsidRDefault="00F5771C" w:rsidP="00D5124B">
            <w:pPr>
              <w:rPr>
                <w:rFonts w:cs="Aptos"/>
                <w:b/>
                <w:sz w:val="18"/>
                <w:szCs w:val="18"/>
              </w:rPr>
            </w:pPr>
            <w:r w:rsidRPr="00F32D0D">
              <w:rPr>
                <w:rFonts w:cs="Aptos"/>
                <w:b/>
                <w:sz w:val="18"/>
                <w:szCs w:val="18"/>
              </w:rPr>
              <w:t>QA Procedure</w:t>
            </w:r>
          </w:p>
          <w:p w14:paraId="651CC505" w14:textId="77777777" w:rsidR="00F5771C" w:rsidRPr="00F32D0D" w:rsidRDefault="00F5771C" w:rsidP="00F32D0D">
            <w:pPr>
              <w:ind w:left="8"/>
              <w:rPr>
                <w:rFonts w:cs="Aptos"/>
                <w:b/>
                <w:sz w:val="18"/>
                <w:szCs w:val="18"/>
              </w:rPr>
            </w:pPr>
            <w:r w:rsidRPr="00F32D0D">
              <w:rPr>
                <w:rFonts w:cs="Aptos"/>
                <w:b/>
                <w:sz w:val="18"/>
                <w:szCs w:val="18"/>
              </w:rPr>
              <w:t>(Application Document)</w:t>
            </w:r>
          </w:p>
        </w:tc>
        <w:tc>
          <w:tcPr>
            <w:tcW w:w="1701" w:type="dxa"/>
            <w:shd w:val="clear" w:color="auto" w:fill="E8E8E8"/>
          </w:tcPr>
          <w:p w14:paraId="1BBF3CDE"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5506BE4F" w14:textId="77777777" w:rsidTr="00F32D0D">
        <w:tc>
          <w:tcPr>
            <w:tcW w:w="2410" w:type="dxa"/>
            <w:shd w:val="clear" w:color="auto" w:fill="auto"/>
          </w:tcPr>
          <w:p w14:paraId="09999637" w14:textId="77777777" w:rsidR="00F5771C" w:rsidRPr="00F32D0D" w:rsidRDefault="00F5771C" w:rsidP="002A2563">
            <w:pPr>
              <w:pStyle w:val="ListParagraph"/>
              <w:numPr>
                <w:ilvl w:val="0"/>
                <w:numId w:val="18"/>
              </w:numPr>
              <w:spacing w:before="120" w:after="120" w:line="240" w:lineRule="auto"/>
              <w:ind w:left="30" w:firstLine="0"/>
              <w:rPr>
                <w:rFonts w:cs="Aptos"/>
                <w:sz w:val="18"/>
                <w:szCs w:val="18"/>
              </w:rPr>
            </w:pPr>
            <w:r w:rsidRPr="00F32D0D">
              <w:rPr>
                <w:rFonts w:cs="Aptos"/>
                <w:sz w:val="18"/>
                <w:szCs w:val="18"/>
              </w:rPr>
              <w:t>Where/how can your documented quality assurance system be accessed? Is it available to all who need to access it in a manner appropriate to their needs? e.g. how does a learner know how to make a grade appeal?  How does a staff member know how to process a grade appeal?</w:t>
            </w:r>
          </w:p>
        </w:tc>
        <w:tc>
          <w:tcPr>
            <w:tcW w:w="1276" w:type="dxa"/>
            <w:shd w:val="clear" w:color="auto" w:fill="auto"/>
          </w:tcPr>
          <w:p w14:paraId="64247227" w14:textId="77777777" w:rsidR="00F5771C" w:rsidRPr="00F32D0D" w:rsidRDefault="00F5771C" w:rsidP="00F32D0D">
            <w:pPr>
              <w:spacing w:before="120" w:after="120"/>
              <w:ind w:left="30"/>
              <w:rPr>
                <w:rFonts w:cs="Aptos"/>
                <w:sz w:val="18"/>
                <w:szCs w:val="18"/>
              </w:rPr>
            </w:pPr>
          </w:p>
        </w:tc>
        <w:tc>
          <w:tcPr>
            <w:tcW w:w="3402" w:type="dxa"/>
            <w:shd w:val="clear" w:color="auto" w:fill="auto"/>
          </w:tcPr>
          <w:p w14:paraId="653C2885" w14:textId="77777777" w:rsidR="00F5771C" w:rsidRPr="00F32D0D" w:rsidRDefault="00F5771C" w:rsidP="00F32D0D">
            <w:pPr>
              <w:spacing w:before="120" w:after="120"/>
              <w:ind w:left="30"/>
              <w:rPr>
                <w:rFonts w:cs="Aptos"/>
                <w:sz w:val="18"/>
                <w:szCs w:val="18"/>
              </w:rPr>
            </w:pPr>
          </w:p>
        </w:tc>
        <w:tc>
          <w:tcPr>
            <w:tcW w:w="4961" w:type="dxa"/>
            <w:shd w:val="clear" w:color="auto" w:fill="auto"/>
          </w:tcPr>
          <w:p w14:paraId="4FEB54CD" w14:textId="77777777" w:rsidR="00F5771C" w:rsidRPr="00F32D0D" w:rsidRDefault="00F5771C" w:rsidP="00F32D0D">
            <w:pPr>
              <w:spacing w:before="120" w:after="120"/>
              <w:ind w:left="30"/>
              <w:rPr>
                <w:rFonts w:cs="Aptos"/>
                <w:sz w:val="18"/>
                <w:szCs w:val="18"/>
              </w:rPr>
            </w:pPr>
          </w:p>
          <w:p w14:paraId="12211830" w14:textId="77777777" w:rsidR="00F5771C" w:rsidRPr="00F32D0D" w:rsidRDefault="00F5771C" w:rsidP="00F32D0D">
            <w:pPr>
              <w:spacing w:before="120" w:after="120"/>
              <w:ind w:left="30"/>
              <w:rPr>
                <w:rFonts w:cs="Aptos"/>
                <w:sz w:val="18"/>
                <w:szCs w:val="18"/>
              </w:rPr>
            </w:pPr>
          </w:p>
          <w:p w14:paraId="1AA9A981"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79D878F3"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00A5003C" w14:textId="77777777" w:rsidR="00F5771C" w:rsidRPr="00F32D0D" w:rsidRDefault="00F5771C" w:rsidP="00F32D0D">
            <w:pPr>
              <w:spacing w:before="120" w:after="120"/>
              <w:ind w:left="30"/>
              <w:rPr>
                <w:rFonts w:cs="Aptos"/>
                <w:sz w:val="18"/>
                <w:szCs w:val="18"/>
              </w:rPr>
            </w:pPr>
          </w:p>
        </w:tc>
      </w:tr>
      <w:tr w:rsidR="00072ABA" w:rsidRPr="00F32D0D" w14:paraId="128B87EA" w14:textId="77777777" w:rsidTr="00F32D0D">
        <w:tc>
          <w:tcPr>
            <w:tcW w:w="2410" w:type="dxa"/>
            <w:shd w:val="clear" w:color="auto" w:fill="auto"/>
          </w:tcPr>
          <w:p w14:paraId="7EBFC599" w14:textId="77777777" w:rsidR="00F5771C" w:rsidRPr="00F32D0D" w:rsidRDefault="00F5771C" w:rsidP="002A2563">
            <w:pPr>
              <w:pStyle w:val="ListParagraph"/>
              <w:numPr>
                <w:ilvl w:val="0"/>
                <w:numId w:val="18"/>
              </w:numPr>
              <w:spacing w:before="120" w:after="120" w:line="240" w:lineRule="auto"/>
              <w:ind w:left="30" w:firstLine="0"/>
              <w:rPr>
                <w:rFonts w:cs="Aptos"/>
                <w:sz w:val="18"/>
                <w:szCs w:val="18"/>
              </w:rPr>
            </w:pPr>
            <w:r w:rsidRPr="00F32D0D">
              <w:rPr>
                <w:rFonts w:cs="Aptos"/>
                <w:sz w:val="18"/>
                <w:szCs w:val="18"/>
              </w:rPr>
              <w:t>Do learner and staff handbooks provide or point to the policies and procedures with most relevance to these audiences?</w:t>
            </w:r>
          </w:p>
        </w:tc>
        <w:tc>
          <w:tcPr>
            <w:tcW w:w="1276" w:type="dxa"/>
            <w:shd w:val="clear" w:color="auto" w:fill="auto"/>
          </w:tcPr>
          <w:p w14:paraId="1E0C6F47" w14:textId="77777777" w:rsidR="00F5771C" w:rsidRPr="00F32D0D" w:rsidRDefault="00F5771C" w:rsidP="00F32D0D">
            <w:pPr>
              <w:spacing w:before="120" w:after="120"/>
              <w:ind w:left="30"/>
              <w:rPr>
                <w:rFonts w:cs="Aptos"/>
                <w:sz w:val="18"/>
                <w:szCs w:val="18"/>
              </w:rPr>
            </w:pPr>
          </w:p>
        </w:tc>
        <w:tc>
          <w:tcPr>
            <w:tcW w:w="3402" w:type="dxa"/>
            <w:shd w:val="clear" w:color="auto" w:fill="auto"/>
          </w:tcPr>
          <w:p w14:paraId="5E15B176" w14:textId="77777777" w:rsidR="00F5771C" w:rsidRPr="00F32D0D" w:rsidRDefault="00F5771C" w:rsidP="00F32D0D">
            <w:pPr>
              <w:spacing w:before="120" w:after="120"/>
              <w:rPr>
                <w:rFonts w:cs="Aptos"/>
                <w:sz w:val="18"/>
                <w:szCs w:val="18"/>
              </w:rPr>
            </w:pPr>
          </w:p>
          <w:p w14:paraId="0145DE54" w14:textId="77777777" w:rsidR="00F5771C" w:rsidRPr="00F32D0D" w:rsidRDefault="00F5771C" w:rsidP="00F32D0D">
            <w:pPr>
              <w:spacing w:before="120" w:after="120"/>
              <w:ind w:left="30"/>
              <w:rPr>
                <w:rFonts w:cs="Aptos"/>
                <w:sz w:val="18"/>
                <w:szCs w:val="18"/>
              </w:rPr>
            </w:pPr>
          </w:p>
          <w:p w14:paraId="706EE38D" w14:textId="77777777" w:rsidR="00F5771C" w:rsidRPr="00F32D0D" w:rsidRDefault="00F5771C" w:rsidP="00F32D0D">
            <w:pPr>
              <w:spacing w:before="120" w:after="120"/>
              <w:ind w:left="30"/>
              <w:rPr>
                <w:rFonts w:cs="Aptos"/>
                <w:sz w:val="18"/>
                <w:szCs w:val="18"/>
              </w:rPr>
            </w:pPr>
          </w:p>
        </w:tc>
        <w:tc>
          <w:tcPr>
            <w:tcW w:w="4961" w:type="dxa"/>
            <w:shd w:val="clear" w:color="auto" w:fill="auto"/>
          </w:tcPr>
          <w:p w14:paraId="691C8A6A" w14:textId="77777777" w:rsidR="00F5771C" w:rsidRPr="00F32D0D" w:rsidRDefault="00F5771C" w:rsidP="00F32D0D">
            <w:pPr>
              <w:spacing w:before="120" w:after="120"/>
              <w:ind w:left="30"/>
              <w:rPr>
                <w:rFonts w:cs="Aptos"/>
                <w:sz w:val="18"/>
                <w:szCs w:val="18"/>
              </w:rPr>
            </w:pPr>
          </w:p>
          <w:p w14:paraId="06F6E2FF"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486F05FC"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66457AF9" w14:textId="77777777" w:rsidR="00F5771C" w:rsidRPr="00F32D0D" w:rsidRDefault="00F5771C" w:rsidP="00F32D0D">
            <w:pPr>
              <w:spacing w:before="120" w:after="120"/>
              <w:ind w:left="30"/>
              <w:rPr>
                <w:rFonts w:cs="Aptos"/>
                <w:sz w:val="18"/>
                <w:szCs w:val="18"/>
              </w:rPr>
            </w:pPr>
          </w:p>
        </w:tc>
      </w:tr>
      <w:tr w:rsidR="00072ABA" w:rsidRPr="00F32D0D" w14:paraId="2A52B801" w14:textId="77777777" w:rsidTr="00F32D0D">
        <w:tc>
          <w:tcPr>
            <w:tcW w:w="2410" w:type="dxa"/>
            <w:shd w:val="clear" w:color="auto" w:fill="auto"/>
          </w:tcPr>
          <w:p w14:paraId="0DE9CD3D" w14:textId="77777777" w:rsidR="00F5771C" w:rsidRPr="00F32D0D" w:rsidRDefault="00F5771C" w:rsidP="002A2563">
            <w:pPr>
              <w:pStyle w:val="ListParagraph"/>
              <w:numPr>
                <w:ilvl w:val="0"/>
                <w:numId w:val="18"/>
              </w:numPr>
              <w:spacing w:before="120" w:after="120" w:line="240" w:lineRule="auto"/>
              <w:ind w:left="30" w:firstLine="0"/>
              <w:rPr>
                <w:rFonts w:cs="Aptos"/>
                <w:sz w:val="18"/>
                <w:szCs w:val="18"/>
              </w:rPr>
            </w:pPr>
            <w:r w:rsidRPr="00F32D0D">
              <w:rPr>
                <w:rFonts w:cs="Aptos"/>
                <w:sz w:val="18"/>
                <w:szCs w:val="18"/>
              </w:rPr>
              <w:t>Have the quality assurance procedures been updated to reflect all relevant QQI Guidelines? e.g. if you have a programme</w:t>
            </w:r>
            <w:r w:rsidR="00982A53" w:rsidRPr="00F32D0D">
              <w:rPr>
                <w:rFonts w:cs="Aptos"/>
                <w:sz w:val="18"/>
                <w:szCs w:val="18"/>
              </w:rPr>
              <w:t xml:space="preserve"> that is delivered using blended or fully online methodologies</w:t>
            </w:r>
            <w:r w:rsidRPr="00F32D0D">
              <w:rPr>
                <w:rFonts w:cs="Aptos"/>
                <w:sz w:val="18"/>
                <w:szCs w:val="18"/>
              </w:rPr>
              <w:t xml:space="preserve">, have you updated your procedures with reference </w:t>
            </w:r>
            <w:r w:rsidRPr="00F32D0D">
              <w:rPr>
                <w:rFonts w:cs="Aptos"/>
                <w:sz w:val="18"/>
                <w:szCs w:val="18"/>
              </w:rPr>
              <w:lastRenderedPageBreak/>
              <w:t>to the</w:t>
            </w:r>
            <w:r w:rsidRPr="00F32D0D">
              <w:t xml:space="preserve"> </w:t>
            </w:r>
            <w:hyperlink r:id="rId16" w:history="1">
              <w:r w:rsidR="00D94508" w:rsidRPr="00F32D0D">
                <w:rPr>
                  <w:rStyle w:val="Hyperlink"/>
                  <w:rFonts w:cs="Aptos"/>
                  <w:sz w:val="18"/>
                  <w:szCs w:val="18"/>
                </w:rPr>
                <w:t>Statutory Quality Assurance Guidelines for Providers of Blended and Fully Online Programmes</w:t>
              </w:r>
            </w:hyperlink>
            <w:r w:rsidRPr="00F32D0D">
              <w:rPr>
                <w:rFonts w:cs="Aptos"/>
                <w:sz w:val="18"/>
                <w:szCs w:val="18"/>
              </w:rPr>
              <w:t>?</w:t>
            </w:r>
          </w:p>
        </w:tc>
        <w:tc>
          <w:tcPr>
            <w:tcW w:w="1276" w:type="dxa"/>
            <w:shd w:val="clear" w:color="auto" w:fill="auto"/>
          </w:tcPr>
          <w:p w14:paraId="5D735D99" w14:textId="77777777" w:rsidR="00F5771C" w:rsidRPr="00F32D0D" w:rsidRDefault="00F5771C" w:rsidP="00F32D0D">
            <w:pPr>
              <w:spacing w:before="120" w:after="120"/>
              <w:ind w:left="30"/>
              <w:rPr>
                <w:rFonts w:cs="Aptos"/>
                <w:sz w:val="18"/>
                <w:szCs w:val="18"/>
              </w:rPr>
            </w:pPr>
          </w:p>
        </w:tc>
        <w:tc>
          <w:tcPr>
            <w:tcW w:w="3402" w:type="dxa"/>
            <w:shd w:val="clear" w:color="auto" w:fill="auto"/>
          </w:tcPr>
          <w:p w14:paraId="2DDA9884" w14:textId="77777777" w:rsidR="00F5771C" w:rsidRPr="00F32D0D" w:rsidRDefault="00F5771C" w:rsidP="00F32D0D">
            <w:pPr>
              <w:spacing w:before="120" w:after="120"/>
              <w:ind w:left="30"/>
              <w:rPr>
                <w:rFonts w:cs="Aptos"/>
                <w:sz w:val="18"/>
                <w:szCs w:val="18"/>
              </w:rPr>
            </w:pPr>
          </w:p>
          <w:p w14:paraId="3619C2F1" w14:textId="77777777" w:rsidR="00F5771C" w:rsidRPr="00F32D0D" w:rsidRDefault="00F5771C" w:rsidP="00F32D0D">
            <w:pPr>
              <w:spacing w:before="120" w:after="120"/>
              <w:rPr>
                <w:rFonts w:cs="Aptos"/>
                <w:sz w:val="18"/>
                <w:szCs w:val="18"/>
              </w:rPr>
            </w:pPr>
          </w:p>
        </w:tc>
        <w:tc>
          <w:tcPr>
            <w:tcW w:w="4961" w:type="dxa"/>
            <w:shd w:val="clear" w:color="auto" w:fill="auto"/>
          </w:tcPr>
          <w:p w14:paraId="155859DE" w14:textId="77777777" w:rsidR="00F5771C" w:rsidRPr="00F32D0D" w:rsidRDefault="00F5771C" w:rsidP="00F32D0D">
            <w:pPr>
              <w:spacing w:before="120" w:after="120"/>
              <w:ind w:left="30"/>
              <w:rPr>
                <w:rFonts w:cs="Aptos"/>
                <w:sz w:val="18"/>
                <w:szCs w:val="18"/>
              </w:rPr>
            </w:pPr>
          </w:p>
          <w:p w14:paraId="797C439B" w14:textId="77777777" w:rsidR="00F5771C" w:rsidRPr="00F32D0D" w:rsidRDefault="00F5771C" w:rsidP="00F32D0D">
            <w:pPr>
              <w:spacing w:before="120" w:after="120"/>
              <w:ind w:left="30"/>
              <w:rPr>
                <w:rFonts w:cs="Aptos"/>
                <w:sz w:val="18"/>
                <w:szCs w:val="18"/>
              </w:rPr>
            </w:pPr>
          </w:p>
          <w:p w14:paraId="2F3A86B9"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734F32F5"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4062D358" w14:textId="77777777" w:rsidR="00F5771C" w:rsidRPr="00F32D0D" w:rsidRDefault="00F5771C" w:rsidP="00F32D0D">
            <w:pPr>
              <w:spacing w:before="120" w:after="120"/>
              <w:ind w:left="30"/>
              <w:rPr>
                <w:rFonts w:cs="Aptos"/>
                <w:sz w:val="18"/>
                <w:szCs w:val="18"/>
              </w:rPr>
            </w:pPr>
          </w:p>
        </w:tc>
      </w:tr>
      <w:tr w:rsidR="00072ABA" w:rsidRPr="00F32D0D" w14:paraId="3F2CD55C" w14:textId="77777777" w:rsidTr="00F32D0D">
        <w:tc>
          <w:tcPr>
            <w:tcW w:w="2410" w:type="dxa"/>
            <w:shd w:val="clear" w:color="auto" w:fill="auto"/>
          </w:tcPr>
          <w:p w14:paraId="4269BA75" w14:textId="77777777" w:rsidR="00F5771C" w:rsidRPr="00F32D0D" w:rsidRDefault="00F5771C" w:rsidP="002A2563">
            <w:pPr>
              <w:pStyle w:val="ListParagraph"/>
              <w:numPr>
                <w:ilvl w:val="0"/>
                <w:numId w:val="18"/>
              </w:numPr>
              <w:spacing w:before="120" w:after="120" w:line="240" w:lineRule="auto"/>
              <w:ind w:left="30" w:firstLine="0"/>
              <w:rPr>
                <w:rFonts w:cs="Aptos"/>
                <w:sz w:val="18"/>
                <w:szCs w:val="18"/>
              </w:rPr>
            </w:pPr>
            <w:r w:rsidRPr="00F32D0D">
              <w:rPr>
                <w:rFonts w:cs="Aptos"/>
                <w:sz w:val="18"/>
                <w:szCs w:val="18"/>
              </w:rPr>
              <w:t xml:space="preserve">Does the QA system address the additional responsibilities for oversight of contracted or collaborative provision? </w:t>
            </w:r>
          </w:p>
        </w:tc>
        <w:tc>
          <w:tcPr>
            <w:tcW w:w="1276" w:type="dxa"/>
            <w:shd w:val="clear" w:color="auto" w:fill="auto"/>
          </w:tcPr>
          <w:p w14:paraId="6D22E7E7" w14:textId="77777777" w:rsidR="00F5771C" w:rsidRPr="00F32D0D" w:rsidRDefault="00F5771C" w:rsidP="00F32D0D">
            <w:pPr>
              <w:spacing w:before="120" w:after="120"/>
              <w:ind w:left="30"/>
              <w:rPr>
                <w:rFonts w:cs="Aptos"/>
                <w:sz w:val="18"/>
                <w:szCs w:val="18"/>
              </w:rPr>
            </w:pPr>
          </w:p>
        </w:tc>
        <w:tc>
          <w:tcPr>
            <w:tcW w:w="3402" w:type="dxa"/>
            <w:shd w:val="clear" w:color="auto" w:fill="auto"/>
          </w:tcPr>
          <w:p w14:paraId="6F277B1B" w14:textId="77777777" w:rsidR="00F5771C" w:rsidRPr="00F32D0D" w:rsidRDefault="00F5771C" w:rsidP="00F32D0D">
            <w:pPr>
              <w:spacing w:before="120" w:after="120"/>
              <w:ind w:left="30"/>
              <w:rPr>
                <w:rFonts w:cs="Aptos"/>
                <w:sz w:val="18"/>
                <w:szCs w:val="18"/>
              </w:rPr>
            </w:pPr>
          </w:p>
          <w:p w14:paraId="58AAB41E" w14:textId="77777777" w:rsidR="00F5771C" w:rsidRPr="00F32D0D" w:rsidRDefault="00F5771C" w:rsidP="00F32D0D">
            <w:pPr>
              <w:spacing w:before="120" w:after="120"/>
              <w:ind w:left="30"/>
              <w:rPr>
                <w:rFonts w:cs="Aptos"/>
                <w:sz w:val="18"/>
                <w:szCs w:val="18"/>
              </w:rPr>
            </w:pPr>
          </w:p>
          <w:p w14:paraId="27CCBFBD" w14:textId="77777777" w:rsidR="00F5771C" w:rsidRPr="00F32D0D" w:rsidRDefault="00F5771C" w:rsidP="00F32D0D">
            <w:pPr>
              <w:spacing w:before="120" w:after="120"/>
              <w:ind w:left="30"/>
              <w:rPr>
                <w:rFonts w:cs="Aptos"/>
                <w:sz w:val="18"/>
                <w:szCs w:val="18"/>
              </w:rPr>
            </w:pPr>
          </w:p>
        </w:tc>
        <w:tc>
          <w:tcPr>
            <w:tcW w:w="4961" w:type="dxa"/>
            <w:shd w:val="clear" w:color="auto" w:fill="auto"/>
          </w:tcPr>
          <w:p w14:paraId="74E46B28" w14:textId="77777777" w:rsidR="00F5771C" w:rsidRPr="00F32D0D" w:rsidRDefault="00F5771C" w:rsidP="00F32D0D">
            <w:pPr>
              <w:spacing w:before="120" w:after="120"/>
              <w:ind w:left="30"/>
              <w:rPr>
                <w:rFonts w:cs="Aptos"/>
                <w:sz w:val="18"/>
                <w:szCs w:val="18"/>
              </w:rPr>
            </w:pPr>
          </w:p>
          <w:p w14:paraId="79EFD1E4" w14:textId="77777777" w:rsidR="00F5771C" w:rsidRPr="00F32D0D" w:rsidRDefault="00F5771C" w:rsidP="00F32D0D">
            <w:pPr>
              <w:spacing w:before="120" w:after="120"/>
              <w:ind w:left="30"/>
              <w:rPr>
                <w:rFonts w:cs="Aptos"/>
                <w:sz w:val="18"/>
                <w:szCs w:val="18"/>
              </w:rPr>
            </w:pPr>
          </w:p>
          <w:p w14:paraId="00541B7B"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35AEF6B4"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143B3A00" w14:textId="77777777" w:rsidR="00F5771C" w:rsidRPr="00F32D0D" w:rsidRDefault="00F5771C" w:rsidP="00F32D0D">
            <w:pPr>
              <w:spacing w:before="120" w:after="120"/>
              <w:ind w:left="30"/>
              <w:rPr>
                <w:rFonts w:cs="Aptos"/>
                <w:sz w:val="18"/>
                <w:szCs w:val="18"/>
              </w:rPr>
            </w:pPr>
          </w:p>
        </w:tc>
      </w:tr>
      <w:tr w:rsidR="00072ABA" w:rsidRPr="00F32D0D" w14:paraId="0FFE8609" w14:textId="77777777" w:rsidTr="00F32D0D">
        <w:tc>
          <w:tcPr>
            <w:tcW w:w="2410" w:type="dxa"/>
            <w:shd w:val="clear" w:color="auto" w:fill="auto"/>
          </w:tcPr>
          <w:p w14:paraId="36020F93" w14:textId="77777777" w:rsidR="00F5771C" w:rsidRPr="00F32D0D" w:rsidRDefault="00F5771C" w:rsidP="002A2563">
            <w:pPr>
              <w:pStyle w:val="ListParagraph"/>
              <w:numPr>
                <w:ilvl w:val="0"/>
                <w:numId w:val="18"/>
              </w:numPr>
              <w:spacing w:before="120" w:after="120" w:line="240" w:lineRule="auto"/>
              <w:ind w:left="30" w:firstLine="0"/>
              <w:rPr>
                <w:rFonts w:cs="Aptos"/>
                <w:sz w:val="18"/>
                <w:szCs w:val="18"/>
              </w:rPr>
            </w:pPr>
            <w:r w:rsidRPr="00F32D0D">
              <w:rPr>
                <w:rFonts w:cs="Aptos"/>
                <w:sz w:val="18"/>
                <w:szCs w:val="18"/>
              </w:rPr>
              <w:t>Has senior management agreed that your organisation’s quality assurance procedures, once approved by QQI, will be published on your website?</w:t>
            </w:r>
          </w:p>
        </w:tc>
        <w:tc>
          <w:tcPr>
            <w:tcW w:w="1276" w:type="dxa"/>
            <w:shd w:val="clear" w:color="auto" w:fill="auto"/>
          </w:tcPr>
          <w:p w14:paraId="081C5C7D" w14:textId="77777777" w:rsidR="00F5771C" w:rsidRPr="00F32D0D" w:rsidRDefault="00F5771C" w:rsidP="00F32D0D">
            <w:pPr>
              <w:spacing w:before="120" w:after="120"/>
              <w:ind w:left="30"/>
              <w:rPr>
                <w:rFonts w:cs="Aptos"/>
                <w:sz w:val="18"/>
                <w:szCs w:val="18"/>
              </w:rPr>
            </w:pPr>
          </w:p>
        </w:tc>
        <w:tc>
          <w:tcPr>
            <w:tcW w:w="3402" w:type="dxa"/>
            <w:shd w:val="clear" w:color="auto" w:fill="auto"/>
          </w:tcPr>
          <w:p w14:paraId="4314D1F8" w14:textId="77777777" w:rsidR="00F5771C" w:rsidRPr="00F32D0D" w:rsidRDefault="00F5771C" w:rsidP="00F32D0D">
            <w:pPr>
              <w:spacing w:before="120" w:after="120"/>
              <w:ind w:left="30"/>
              <w:rPr>
                <w:rFonts w:cs="Aptos"/>
                <w:sz w:val="18"/>
                <w:szCs w:val="18"/>
              </w:rPr>
            </w:pPr>
          </w:p>
        </w:tc>
        <w:tc>
          <w:tcPr>
            <w:tcW w:w="4961" w:type="dxa"/>
            <w:shd w:val="clear" w:color="auto" w:fill="auto"/>
          </w:tcPr>
          <w:p w14:paraId="10C7F788" w14:textId="77777777" w:rsidR="00F5771C" w:rsidRPr="00F32D0D" w:rsidRDefault="00F5771C" w:rsidP="00F32D0D">
            <w:pPr>
              <w:spacing w:before="120" w:after="120"/>
              <w:ind w:left="30"/>
              <w:rPr>
                <w:rFonts w:cs="Aptos"/>
                <w:sz w:val="18"/>
                <w:szCs w:val="18"/>
              </w:rPr>
            </w:pPr>
          </w:p>
          <w:p w14:paraId="626FC71D" w14:textId="77777777" w:rsidR="00F5771C" w:rsidRPr="00F32D0D" w:rsidRDefault="00F5771C" w:rsidP="00F32D0D">
            <w:pPr>
              <w:spacing w:before="120" w:after="120"/>
              <w:ind w:left="30"/>
              <w:rPr>
                <w:rFonts w:cs="Aptos"/>
                <w:sz w:val="18"/>
                <w:szCs w:val="18"/>
              </w:rPr>
            </w:pPr>
          </w:p>
          <w:p w14:paraId="753691E7"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49883A1C"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0A2A334B" w14:textId="77777777" w:rsidR="00F5771C" w:rsidRPr="00F32D0D" w:rsidRDefault="00F5771C" w:rsidP="00F32D0D">
            <w:pPr>
              <w:spacing w:before="120" w:after="120"/>
              <w:ind w:left="30"/>
              <w:rPr>
                <w:rFonts w:cs="Aptos"/>
                <w:sz w:val="18"/>
                <w:szCs w:val="18"/>
              </w:rPr>
            </w:pPr>
          </w:p>
        </w:tc>
      </w:tr>
      <w:tr w:rsidR="00072ABA" w:rsidRPr="00F32D0D" w14:paraId="787F19A1" w14:textId="77777777" w:rsidTr="00F32D0D">
        <w:tc>
          <w:tcPr>
            <w:tcW w:w="2410" w:type="dxa"/>
            <w:shd w:val="clear" w:color="auto" w:fill="auto"/>
          </w:tcPr>
          <w:p w14:paraId="3268CD2E" w14:textId="77777777" w:rsidR="00F5771C" w:rsidRPr="00F32D0D" w:rsidRDefault="00F5771C" w:rsidP="002A2563">
            <w:pPr>
              <w:pStyle w:val="ListParagraph"/>
              <w:numPr>
                <w:ilvl w:val="0"/>
                <w:numId w:val="18"/>
              </w:numPr>
              <w:spacing w:before="120" w:after="120" w:line="240" w:lineRule="auto"/>
              <w:ind w:left="30" w:firstLine="0"/>
              <w:rPr>
                <w:rFonts w:cs="Aptos"/>
                <w:sz w:val="18"/>
                <w:szCs w:val="18"/>
              </w:rPr>
            </w:pPr>
            <w:r w:rsidRPr="00F32D0D">
              <w:rPr>
                <w:rFonts w:cs="Aptos"/>
                <w:sz w:val="18"/>
                <w:szCs w:val="18"/>
              </w:rPr>
              <w:t xml:space="preserve">Is it clear how QA procedures and processes can be amended to reflect experience and changing contexts?  Who has responsibility </w:t>
            </w:r>
            <w:r w:rsidR="00C052B8" w:rsidRPr="00F32D0D">
              <w:rPr>
                <w:rFonts w:cs="Aptos"/>
                <w:sz w:val="18"/>
                <w:szCs w:val="18"/>
              </w:rPr>
              <w:t xml:space="preserve">for </w:t>
            </w:r>
            <w:r w:rsidRPr="00F32D0D">
              <w:rPr>
                <w:rFonts w:cs="Aptos"/>
                <w:sz w:val="18"/>
                <w:szCs w:val="18"/>
              </w:rPr>
              <w:t>and oversight of this?</w:t>
            </w:r>
          </w:p>
        </w:tc>
        <w:tc>
          <w:tcPr>
            <w:tcW w:w="1276" w:type="dxa"/>
            <w:shd w:val="clear" w:color="auto" w:fill="auto"/>
          </w:tcPr>
          <w:p w14:paraId="7994233E" w14:textId="77777777" w:rsidR="00F5771C" w:rsidRPr="00F32D0D" w:rsidRDefault="00F5771C" w:rsidP="00F32D0D">
            <w:pPr>
              <w:spacing w:before="120" w:after="120"/>
              <w:ind w:left="30"/>
              <w:rPr>
                <w:rFonts w:cs="Aptos"/>
                <w:sz w:val="18"/>
                <w:szCs w:val="18"/>
              </w:rPr>
            </w:pPr>
          </w:p>
        </w:tc>
        <w:tc>
          <w:tcPr>
            <w:tcW w:w="3402" w:type="dxa"/>
            <w:shd w:val="clear" w:color="auto" w:fill="auto"/>
          </w:tcPr>
          <w:p w14:paraId="4318F0F1" w14:textId="77777777" w:rsidR="00F5771C" w:rsidRPr="00F32D0D" w:rsidRDefault="00F5771C" w:rsidP="00F32D0D">
            <w:pPr>
              <w:spacing w:before="120" w:after="120"/>
              <w:ind w:left="30"/>
              <w:rPr>
                <w:rFonts w:cs="Aptos"/>
                <w:sz w:val="18"/>
                <w:szCs w:val="18"/>
              </w:rPr>
            </w:pPr>
          </w:p>
          <w:p w14:paraId="2EE02B4A" w14:textId="77777777" w:rsidR="00F5771C" w:rsidRPr="00F32D0D" w:rsidRDefault="00F5771C" w:rsidP="00F32D0D">
            <w:pPr>
              <w:spacing w:before="120" w:after="120"/>
              <w:ind w:left="30"/>
              <w:rPr>
                <w:rFonts w:cs="Aptos"/>
                <w:sz w:val="18"/>
                <w:szCs w:val="18"/>
              </w:rPr>
            </w:pPr>
          </w:p>
          <w:p w14:paraId="68E97246" w14:textId="77777777" w:rsidR="00F5771C" w:rsidRPr="00F32D0D" w:rsidRDefault="00F5771C" w:rsidP="00F32D0D">
            <w:pPr>
              <w:spacing w:before="120" w:after="120"/>
              <w:ind w:left="30"/>
              <w:rPr>
                <w:rFonts w:cs="Aptos"/>
                <w:sz w:val="18"/>
                <w:szCs w:val="18"/>
              </w:rPr>
            </w:pPr>
          </w:p>
        </w:tc>
        <w:tc>
          <w:tcPr>
            <w:tcW w:w="4961" w:type="dxa"/>
            <w:shd w:val="clear" w:color="auto" w:fill="auto"/>
          </w:tcPr>
          <w:p w14:paraId="5ED1D0B4" w14:textId="77777777" w:rsidR="00F5771C" w:rsidRPr="00F32D0D" w:rsidRDefault="00F5771C" w:rsidP="00F32D0D">
            <w:pPr>
              <w:spacing w:before="120" w:after="120"/>
              <w:ind w:left="30"/>
              <w:rPr>
                <w:rFonts w:cs="Aptos"/>
                <w:sz w:val="18"/>
                <w:szCs w:val="18"/>
              </w:rPr>
            </w:pPr>
          </w:p>
          <w:p w14:paraId="32406B19" w14:textId="77777777" w:rsidR="00F5771C" w:rsidRPr="00F32D0D" w:rsidRDefault="00F5771C" w:rsidP="00F32D0D">
            <w:pPr>
              <w:spacing w:before="120" w:after="120"/>
              <w:ind w:left="30"/>
              <w:rPr>
                <w:rFonts w:cs="Aptos"/>
                <w:sz w:val="18"/>
                <w:szCs w:val="18"/>
              </w:rPr>
            </w:pPr>
          </w:p>
          <w:p w14:paraId="6C597286" w14:textId="77777777" w:rsidR="00F5771C" w:rsidRPr="00F32D0D" w:rsidRDefault="00F5771C" w:rsidP="00F32D0D">
            <w:pPr>
              <w:spacing w:before="120" w:after="120"/>
              <w:ind w:left="30"/>
              <w:rPr>
                <w:rFonts w:cs="Aptos"/>
                <w:sz w:val="18"/>
                <w:szCs w:val="18"/>
              </w:rPr>
            </w:pPr>
          </w:p>
          <w:p w14:paraId="3E8B73B8" w14:textId="77777777" w:rsidR="00F5771C" w:rsidRPr="00F32D0D" w:rsidRDefault="00F5771C" w:rsidP="00F32D0D">
            <w:pPr>
              <w:spacing w:before="120" w:after="120"/>
              <w:ind w:left="30"/>
              <w:rPr>
                <w:rFonts w:cs="Aptos"/>
                <w:sz w:val="18"/>
                <w:szCs w:val="18"/>
              </w:rPr>
            </w:pPr>
          </w:p>
          <w:p w14:paraId="06E32932"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53B0245A"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276F6B96" w14:textId="77777777" w:rsidR="00F5771C" w:rsidRPr="00F32D0D" w:rsidRDefault="00F5771C" w:rsidP="00F32D0D">
            <w:pPr>
              <w:spacing w:before="120" w:after="120"/>
              <w:ind w:left="30"/>
              <w:rPr>
                <w:rFonts w:cs="Aptos"/>
                <w:sz w:val="18"/>
                <w:szCs w:val="18"/>
              </w:rPr>
            </w:pPr>
          </w:p>
        </w:tc>
      </w:tr>
      <w:tr w:rsidR="00072ABA" w:rsidRPr="00F32D0D" w14:paraId="1EF7EF4D" w14:textId="77777777" w:rsidTr="00F32D0D">
        <w:tc>
          <w:tcPr>
            <w:tcW w:w="2410" w:type="dxa"/>
            <w:shd w:val="clear" w:color="auto" w:fill="auto"/>
          </w:tcPr>
          <w:p w14:paraId="3F0721E9" w14:textId="77777777" w:rsidR="00F5771C" w:rsidRPr="00F32D0D" w:rsidRDefault="00F5771C" w:rsidP="002A2563">
            <w:pPr>
              <w:pStyle w:val="ListParagraph"/>
              <w:numPr>
                <w:ilvl w:val="0"/>
                <w:numId w:val="18"/>
              </w:numPr>
              <w:spacing w:before="120" w:after="120" w:line="240" w:lineRule="auto"/>
              <w:ind w:left="30" w:firstLine="0"/>
              <w:rPr>
                <w:rFonts w:cs="Aptos"/>
                <w:sz w:val="18"/>
                <w:szCs w:val="18"/>
              </w:rPr>
            </w:pPr>
            <w:r w:rsidRPr="00F32D0D">
              <w:rPr>
                <w:rFonts w:cs="Aptos"/>
                <w:sz w:val="18"/>
                <w:szCs w:val="18"/>
              </w:rPr>
              <w:t xml:space="preserve">Does your quality assurance system for QQI validated programmes of education and training integrate with the management of other </w:t>
            </w:r>
            <w:r w:rsidRPr="00F32D0D">
              <w:rPr>
                <w:rFonts w:cs="Aptos"/>
                <w:sz w:val="18"/>
                <w:szCs w:val="18"/>
              </w:rPr>
              <w:lastRenderedPageBreak/>
              <w:t>quality / legislative / regulatory responsibilities you have e.g.</w:t>
            </w:r>
            <w:r w:rsidRPr="00F32D0D">
              <w:rPr>
                <w:rFonts w:cs="Aptos"/>
              </w:rPr>
              <w:t xml:space="preserve"> </w:t>
            </w:r>
            <w:r w:rsidRPr="00F32D0D">
              <w:rPr>
                <w:rFonts w:cs="Aptos"/>
                <w:sz w:val="18"/>
                <w:szCs w:val="18"/>
              </w:rPr>
              <w:t>Health &amp; Safety, Employment, Child Protection, Finance, Human Resources, other awarding or accrediting bodies?</w:t>
            </w:r>
          </w:p>
        </w:tc>
        <w:tc>
          <w:tcPr>
            <w:tcW w:w="1276" w:type="dxa"/>
            <w:shd w:val="clear" w:color="auto" w:fill="auto"/>
          </w:tcPr>
          <w:p w14:paraId="0FACBB31" w14:textId="77777777" w:rsidR="00F5771C" w:rsidRPr="00F32D0D" w:rsidRDefault="00F5771C" w:rsidP="00F32D0D">
            <w:pPr>
              <w:spacing w:before="120" w:after="120"/>
              <w:ind w:left="30"/>
              <w:rPr>
                <w:rFonts w:cs="Aptos"/>
                <w:sz w:val="18"/>
                <w:szCs w:val="18"/>
              </w:rPr>
            </w:pPr>
          </w:p>
        </w:tc>
        <w:tc>
          <w:tcPr>
            <w:tcW w:w="3402" w:type="dxa"/>
            <w:shd w:val="clear" w:color="auto" w:fill="auto"/>
          </w:tcPr>
          <w:p w14:paraId="70960E94" w14:textId="77777777" w:rsidR="00F5771C" w:rsidRPr="00F32D0D" w:rsidRDefault="00F5771C" w:rsidP="00F32D0D">
            <w:pPr>
              <w:spacing w:before="120" w:after="120"/>
              <w:ind w:left="30"/>
              <w:rPr>
                <w:rFonts w:cs="Aptos"/>
                <w:sz w:val="18"/>
                <w:szCs w:val="18"/>
              </w:rPr>
            </w:pPr>
          </w:p>
          <w:p w14:paraId="47BA446B" w14:textId="77777777" w:rsidR="00F5771C" w:rsidRPr="00F32D0D" w:rsidRDefault="00F5771C" w:rsidP="00F32D0D">
            <w:pPr>
              <w:spacing w:before="120" w:after="120"/>
              <w:ind w:left="30"/>
              <w:rPr>
                <w:rFonts w:cs="Aptos"/>
                <w:sz w:val="18"/>
                <w:szCs w:val="18"/>
              </w:rPr>
            </w:pPr>
          </w:p>
        </w:tc>
        <w:tc>
          <w:tcPr>
            <w:tcW w:w="4961" w:type="dxa"/>
            <w:shd w:val="clear" w:color="auto" w:fill="auto"/>
          </w:tcPr>
          <w:p w14:paraId="4FDF9210" w14:textId="77777777" w:rsidR="00F5771C" w:rsidRPr="00F32D0D" w:rsidRDefault="00F5771C" w:rsidP="00F32D0D">
            <w:pPr>
              <w:spacing w:before="120" w:after="120"/>
              <w:ind w:left="30"/>
              <w:rPr>
                <w:rFonts w:cs="Aptos"/>
                <w:sz w:val="18"/>
                <w:szCs w:val="18"/>
              </w:rPr>
            </w:pPr>
          </w:p>
          <w:p w14:paraId="4EF35DCF" w14:textId="77777777" w:rsidR="00F5771C" w:rsidRPr="00F32D0D" w:rsidRDefault="00F5771C" w:rsidP="00F32D0D">
            <w:pPr>
              <w:spacing w:before="120" w:after="120"/>
              <w:ind w:left="30"/>
              <w:rPr>
                <w:rFonts w:cs="Aptos"/>
                <w:sz w:val="18"/>
                <w:szCs w:val="18"/>
              </w:rPr>
            </w:pPr>
          </w:p>
          <w:p w14:paraId="69629A8D"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06CFF096"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724D6A67" w14:textId="77777777" w:rsidR="00F5771C" w:rsidRPr="00F32D0D" w:rsidRDefault="00F5771C" w:rsidP="00F32D0D">
            <w:pPr>
              <w:spacing w:before="120" w:after="120"/>
              <w:ind w:left="30"/>
              <w:rPr>
                <w:rFonts w:cs="Aptos"/>
                <w:sz w:val="18"/>
                <w:szCs w:val="18"/>
              </w:rPr>
            </w:pPr>
          </w:p>
        </w:tc>
      </w:tr>
    </w:tbl>
    <w:p w14:paraId="28A41672" w14:textId="77777777" w:rsidR="005E306F" w:rsidRDefault="005E306F">
      <w:pPr>
        <w:spacing w:after="160" w:line="278" w:lineRule="auto"/>
        <w:rPr>
          <w:rFonts w:cs="Aptos"/>
          <w:b/>
        </w:rPr>
      </w:pPr>
      <w:r>
        <w:rPr>
          <w:rFonts w:cs="Aptos"/>
          <w:b/>
        </w:rPr>
        <w:br w:type="page"/>
      </w:r>
    </w:p>
    <w:p w14:paraId="39FDD31B" w14:textId="77777777" w:rsidR="00F5771C" w:rsidRPr="00BF1F94" w:rsidRDefault="00F5771C" w:rsidP="00F32D0D">
      <w:pPr>
        <w:shd w:val="clear" w:color="auto" w:fill="C1E4F5"/>
        <w:tabs>
          <w:tab w:val="left" w:pos="1140"/>
        </w:tabs>
        <w:spacing w:after="160"/>
        <w:ind w:left="1134" w:right="-23" w:hanging="1134"/>
        <w:rPr>
          <w:rFonts w:cs="Aptos"/>
          <w:b/>
        </w:rPr>
      </w:pPr>
      <w:r w:rsidRPr="00BF1F94">
        <w:rPr>
          <w:rFonts w:cs="Aptos"/>
          <w:b/>
        </w:rPr>
        <w:t>Core Guidelines 3</w:t>
      </w:r>
      <w:r w:rsidRPr="00BF1F94">
        <w:rPr>
          <w:rFonts w:cs="Aptos"/>
          <w:b/>
        </w:rPr>
        <w:tab/>
        <w:t>PROGRAMMES OF EDUCATION AND TRAINING</w:t>
      </w:r>
    </w:p>
    <w:tbl>
      <w:tblPr>
        <w:tblW w:w="1554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272"/>
        <w:gridCol w:w="3549"/>
        <w:gridCol w:w="4919"/>
        <w:gridCol w:w="1843"/>
        <w:gridCol w:w="1701"/>
      </w:tblGrid>
      <w:tr w:rsidR="00072ABA" w:rsidRPr="00F32D0D" w14:paraId="0D6D0271" w14:textId="77777777" w:rsidTr="00F32D0D">
        <w:trPr>
          <w:tblHeader/>
        </w:trPr>
        <w:tc>
          <w:tcPr>
            <w:tcW w:w="2261" w:type="dxa"/>
            <w:shd w:val="clear" w:color="auto" w:fill="E8E8E8"/>
          </w:tcPr>
          <w:p w14:paraId="5998756B"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2" w:type="dxa"/>
            <w:shd w:val="clear" w:color="auto" w:fill="E8E8E8"/>
          </w:tcPr>
          <w:p w14:paraId="48DD7611" w14:textId="77777777" w:rsidR="00F5771C" w:rsidRPr="00F32D0D" w:rsidRDefault="00F5771C" w:rsidP="00D5124B">
            <w:pPr>
              <w:rPr>
                <w:rFonts w:cs="Aptos"/>
                <w:b/>
                <w:sz w:val="18"/>
                <w:szCs w:val="18"/>
              </w:rPr>
            </w:pPr>
            <w:r w:rsidRPr="00F32D0D">
              <w:rPr>
                <w:rFonts w:cs="Aptos"/>
                <w:b/>
                <w:sz w:val="18"/>
                <w:szCs w:val="18"/>
              </w:rPr>
              <w:t>Gap Analysis Satisfactory</w:t>
            </w:r>
          </w:p>
          <w:p w14:paraId="73074F1A" w14:textId="77777777" w:rsidR="00F5771C" w:rsidRPr="00F32D0D" w:rsidRDefault="00F5771C" w:rsidP="00D5124B">
            <w:pPr>
              <w:rPr>
                <w:rFonts w:cs="Aptos"/>
                <w:b/>
                <w:sz w:val="18"/>
                <w:szCs w:val="18"/>
              </w:rPr>
            </w:pPr>
            <w:r w:rsidRPr="00F32D0D">
              <w:rPr>
                <w:rFonts w:cs="Aptos"/>
                <w:b/>
                <w:sz w:val="18"/>
                <w:szCs w:val="18"/>
              </w:rPr>
              <w:t>(Y/N)?</w:t>
            </w:r>
          </w:p>
        </w:tc>
        <w:tc>
          <w:tcPr>
            <w:tcW w:w="3549" w:type="dxa"/>
            <w:shd w:val="clear" w:color="auto" w:fill="E8E8E8"/>
          </w:tcPr>
          <w:p w14:paraId="7A728BFB"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4919" w:type="dxa"/>
            <w:shd w:val="clear" w:color="auto" w:fill="E8E8E8"/>
          </w:tcPr>
          <w:p w14:paraId="17711FFC" w14:textId="77777777" w:rsidR="00F5771C" w:rsidRPr="00F32D0D" w:rsidRDefault="00F5771C" w:rsidP="00D5124B">
            <w:pPr>
              <w:rPr>
                <w:rFonts w:cs="Aptos"/>
                <w:b/>
                <w:sz w:val="18"/>
                <w:szCs w:val="18"/>
              </w:rPr>
            </w:pPr>
            <w:r w:rsidRPr="00F32D0D">
              <w:rPr>
                <w:rFonts w:cs="Aptos"/>
                <w:b/>
                <w:sz w:val="18"/>
                <w:szCs w:val="18"/>
              </w:rPr>
              <w:t>Summary description of procedure / structure</w:t>
            </w:r>
          </w:p>
        </w:tc>
        <w:tc>
          <w:tcPr>
            <w:tcW w:w="1843" w:type="dxa"/>
            <w:shd w:val="clear" w:color="auto" w:fill="E8E8E8"/>
          </w:tcPr>
          <w:p w14:paraId="69E4CD80" w14:textId="77777777" w:rsidR="00F5771C" w:rsidRPr="00F32D0D" w:rsidRDefault="00F5771C" w:rsidP="00D5124B">
            <w:pPr>
              <w:rPr>
                <w:rFonts w:cs="Aptos"/>
                <w:b/>
                <w:sz w:val="18"/>
                <w:szCs w:val="18"/>
              </w:rPr>
            </w:pPr>
            <w:r w:rsidRPr="00F32D0D">
              <w:rPr>
                <w:rFonts w:cs="Aptos"/>
                <w:b/>
                <w:sz w:val="18"/>
                <w:szCs w:val="18"/>
              </w:rPr>
              <w:t>QA Procedure</w:t>
            </w:r>
          </w:p>
          <w:p w14:paraId="09ACA83B" w14:textId="77777777" w:rsidR="00F5771C" w:rsidRPr="00F32D0D" w:rsidRDefault="00F5771C" w:rsidP="00F32D0D">
            <w:pPr>
              <w:ind w:left="8"/>
              <w:rPr>
                <w:rFonts w:cs="Aptos"/>
                <w:b/>
                <w:sz w:val="18"/>
                <w:szCs w:val="18"/>
              </w:rPr>
            </w:pPr>
            <w:r w:rsidRPr="00F32D0D">
              <w:rPr>
                <w:rFonts w:cs="Aptos"/>
                <w:b/>
                <w:sz w:val="18"/>
                <w:szCs w:val="18"/>
              </w:rPr>
              <w:t>(Application Document)</w:t>
            </w:r>
          </w:p>
        </w:tc>
        <w:tc>
          <w:tcPr>
            <w:tcW w:w="1701" w:type="dxa"/>
            <w:shd w:val="clear" w:color="auto" w:fill="E8E8E8"/>
          </w:tcPr>
          <w:p w14:paraId="3FBE9528"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4B816490" w14:textId="77777777" w:rsidTr="00F32D0D">
        <w:tc>
          <w:tcPr>
            <w:tcW w:w="2261" w:type="dxa"/>
            <w:shd w:val="clear" w:color="auto" w:fill="auto"/>
          </w:tcPr>
          <w:p w14:paraId="2A035389" w14:textId="77777777" w:rsidR="00F5771C" w:rsidRPr="00F32D0D" w:rsidRDefault="00F5771C" w:rsidP="002A2563">
            <w:pPr>
              <w:pStyle w:val="ListParagraph"/>
              <w:numPr>
                <w:ilvl w:val="0"/>
                <w:numId w:val="19"/>
              </w:numPr>
              <w:spacing w:before="120" w:after="120" w:line="240" w:lineRule="auto"/>
              <w:ind w:left="30" w:firstLine="0"/>
              <w:rPr>
                <w:rFonts w:cs="Aptos"/>
                <w:sz w:val="18"/>
                <w:szCs w:val="18"/>
              </w:rPr>
            </w:pPr>
            <w:r w:rsidRPr="00F32D0D">
              <w:rPr>
                <w:rFonts w:cs="Aptos"/>
                <w:sz w:val="18"/>
                <w:szCs w:val="18"/>
              </w:rPr>
              <w:t xml:space="preserve">Are the obligations arising from QQI’s </w:t>
            </w:r>
            <w:hyperlink r:id="rId17" w:history="1">
              <w:r w:rsidRPr="00F32D0D">
                <w:rPr>
                  <w:rFonts w:cs="ZWAdobeF"/>
                  <w:sz w:val="2"/>
                  <w:szCs w:val="2"/>
                </w:rPr>
                <w:t>33T</w:t>
              </w:r>
              <w:r w:rsidRPr="00F32D0D">
                <w:rPr>
                  <w:rStyle w:val="Hyperlink"/>
                  <w:rFonts w:cs="Aptos"/>
                  <w:color w:val="auto"/>
                  <w:sz w:val="18"/>
                  <w:szCs w:val="18"/>
                </w:rPr>
                <w:t>Policies and Criteria for Validation of Programmes</w:t>
              </w:r>
            </w:hyperlink>
            <w:r w:rsidRPr="00F32D0D">
              <w:rPr>
                <w:rStyle w:val="Hyperlink"/>
                <w:rFonts w:cs="ZWAdobeF"/>
                <w:color w:val="auto"/>
                <w:sz w:val="2"/>
                <w:szCs w:val="2"/>
              </w:rPr>
              <w:t>33T</w:t>
            </w:r>
            <w:r w:rsidRPr="00F32D0D">
              <w:rPr>
                <w:rFonts w:cs="Aptos"/>
                <w:sz w:val="18"/>
                <w:szCs w:val="18"/>
              </w:rPr>
              <w:t xml:space="preserve"> included in your procedures for programme development, approval and review?</w:t>
            </w:r>
          </w:p>
        </w:tc>
        <w:tc>
          <w:tcPr>
            <w:tcW w:w="1272" w:type="dxa"/>
            <w:shd w:val="clear" w:color="auto" w:fill="auto"/>
          </w:tcPr>
          <w:p w14:paraId="5CA8883C" w14:textId="77777777" w:rsidR="00F5771C" w:rsidRPr="00F32D0D" w:rsidRDefault="00F5771C" w:rsidP="00F32D0D">
            <w:pPr>
              <w:spacing w:before="120" w:after="120"/>
              <w:ind w:left="30"/>
              <w:rPr>
                <w:rFonts w:cs="Aptos"/>
                <w:sz w:val="18"/>
                <w:szCs w:val="18"/>
              </w:rPr>
            </w:pPr>
          </w:p>
        </w:tc>
        <w:tc>
          <w:tcPr>
            <w:tcW w:w="3549" w:type="dxa"/>
            <w:shd w:val="clear" w:color="auto" w:fill="auto"/>
          </w:tcPr>
          <w:p w14:paraId="487F3AFD" w14:textId="77777777" w:rsidR="00F5771C" w:rsidRPr="00F32D0D" w:rsidRDefault="00F5771C" w:rsidP="00F32D0D">
            <w:pPr>
              <w:spacing w:before="120" w:after="120"/>
              <w:ind w:left="30"/>
              <w:rPr>
                <w:rFonts w:cs="Aptos"/>
                <w:sz w:val="18"/>
                <w:szCs w:val="18"/>
              </w:rPr>
            </w:pPr>
          </w:p>
          <w:p w14:paraId="5406E9E7" w14:textId="77777777" w:rsidR="00F5771C" w:rsidRPr="00F32D0D" w:rsidRDefault="00F5771C" w:rsidP="00F32D0D">
            <w:pPr>
              <w:spacing w:before="120" w:after="120"/>
              <w:ind w:left="30"/>
              <w:rPr>
                <w:rFonts w:cs="Aptos"/>
                <w:sz w:val="18"/>
                <w:szCs w:val="18"/>
              </w:rPr>
            </w:pPr>
          </w:p>
        </w:tc>
        <w:tc>
          <w:tcPr>
            <w:tcW w:w="4919" w:type="dxa"/>
            <w:shd w:val="clear" w:color="auto" w:fill="auto"/>
          </w:tcPr>
          <w:p w14:paraId="284835A3" w14:textId="77777777" w:rsidR="00F5771C" w:rsidRPr="00F32D0D" w:rsidRDefault="00F5771C" w:rsidP="00F32D0D">
            <w:pPr>
              <w:spacing w:before="120" w:after="120"/>
              <w:ind w:left="30"/>
              <w:rPr>
                <w:rFonts w:cs="Aptos"/>
                <w:sz w:val="18"/>
                <w:szCs w:val="18"/>
              </w:rPr>
            </w:pPr>
          </w:p>
          <w:p w14:paraId="753E6536" w14:textId="77777777" w:rsidR="00F5771C" w:rsidRPr="00F32D0D" w:rsidRDefault="00F5771C" w:rsidP="00F32D0D">
            <w:pPr>
              <w:spacing w:before="120" w:after="120"/>
              <w:ind w:left="30"/>
              <w:rPr>
                <w:rFonts w:cs="Aptos"/>
                <w:sz w:val="18"/>
                <w:szCs w:val="18"/>
              </w:rPr>
            </w:pPr>
          </w:p>
          <w:p w14:paraId="75BDAEE4" w14:textId="77777777" w:rsidR="00F5771C" w:rsidRPr="00F32D0D" w:rsidRDefault="00F5771C" w:rsidP="00F32D0D">
            <w:pPr>
              <w:spacing w:before="120" w:after="120"/>
              <w:ind w:left="30"/>
              <w:rPr>
                <w:rFonts w:cs="Aptos"/>
                <w:sz w:val="18"/>
                <w:szCs w:val="18"/>
              </w:rPr>
            </w:pPr>
          </w:p>
          <w:p w14:paraId="08EB5EC9"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48A00588"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3E011B4E" w14:textId="77777777" w:rsidR="00F5771C" w:rsidRPr="00F32D0D" w:rsidRDefault="00F5771C" w:rsidP="00F32D0D">
            <w:pPr>
              <w:spacing w:before="120" w:after="120"/>
              <w:ind w:left="30"/>
              <w:rPr>
                <w:rFonts w:cs="Aptos"/>
                <w:sz w:val="18"/>
                <w:szCs w:val="18"/>
              </w:rPr>
            </w:pPr>
          </w:p>
        </w:tc>
      </w:tr>
      <w:tr w:rsidR="00072ABA" w:rsidRPr="00F32D0D" w14:paraId="634317A5" w14:textId="77777777" w:rsidTr="00F32D0D">
        <w:tc>
          <w:tcPr>
            <w:tcW w:w="2261" w:type="dxa"/>
            <w:shd w:val="clear" w:color="auto" w:fill="auto"/>
          </w:tcPr>
          <w:p w14:paraId="3DFBD15D" w14:textId="77777777" w:rsidR="00F5771C" w:rsidRPr="00F32D0D" w:rsidRDefault="00F5771C" w:rsidP="002A2563">
            <w:pPr>
              <w:pStyle w:val="ListParagraph"/>
              <w:numPr>
                <w:ilvl w:val="0"/>
                <w:numId w:val="19"/>
              </w:numPr>
              <w:spacing w:before="120" w:after="120" w:line="240" w:lineRule="auto"/>
              <w:ind w:left="30" w:firstLine="0"/>
              <w:rPr>
                <w:rFonts w:cs="Aptos"/>
                <w:sz w:val="18"/>
                <w:szCs w:val="18"/>
              </w:rPr>
            </w:pPr>
            <w:r w:rsidRPr="00F32D0D">
              <w:rPr>
                <w:rFonts w:cs="Aptos"/>
                <w:sz w:val="18"/>
                <w:szCs w:val="18"/>
              </w:rPr>
              <w:t xml:space="preserve">Do the procedures make clear that your programmes will: </w:t>
            </w:r>
          </w:p>
          <w:p w14:paraId="009BA997" w14:textId="77777777" w:rsidR="00F5771C" w:rsidRPr="00F32D0D" w:rsidRDefault="00F5771C" w:rsidP="002A2563">
            <w:pPr>
              <w:pStyle w:val="ListParagraph"/>
              <w:numPr>
                <w:ilvl w:val="0"/>
                <w:numId w:val="20"/>
              </w:numPr>
              <w:spacing w:before="120" w:after="120" w:line="240" w:lineRule="auto"/>
              <w:ind w:left="172" w:hanging="142"/>
              <w:rPr>
                <w:rFonts w:cs="Aptos"/>
                <w:sz w:val="18"/>
                <w:szCs w:val="18"/>
              </w:rPr>
            </w:pPr>
            <w:r w:rsidRPr="00F32D0D">
              <w:rPr>
                <w:rFonts w:cs="Aptos"/>
                <w:sz w:val="18"/>
                <w:szCs w:val="18"/>
              </w:rPr>
              <w:t>be written using learning outcomes</w:t>
            </w:r>
          </w:p>
          <w:p w14:paraId="6EC5C04C" w14:textId="77777777" w:rsidR="00F5771C" w:rsidRPr="00F32D0D" w:rsidRDefault="00F5771C" w:rsidP="002A2563">
            <w:pPr>
              <w:pStyle w:val="ListParagraph"/>
              <w:numPr>
                <w:ilvl w:val="0"/>
                <w:numId w:val="20"/>
              </w:numPr>
              <w:spacing w:before="120" w:after="120" w:line="240" w:lineRule="auto"/>
              <w:ind w:left="172" w:hanging="142"/>
              <w:rPr>
                <w:rFonts w:cs="Aptos"/>
                <w:sz w:val="18"/>
                <w:szCs w:val="18"/>
              </w:rPr>
            </w:pPr>
            <w:r w:rsidRPr="00F32D0D">
              <w:rPr>
                <w:rFonts w:cs="Aptos"/>
                <w:sz w:val="18"/>
                <w:szCs w:val="18"/>
              </w:rPr>
              <w:t>be developed based on evidenced need</w:t>
            </w:r>
          </w:p>
          <w:p w14:paraId="336F1787" w14:textId="77777777" w:rsidR="00F5771C" w:rsidRPr="00F32D0D" w:rsidRDefault="00F5771C" w:rsidP="002A2563">
            <w:pPr>
              <w:pStyle w:val="ListParagraph"/>
              <w:numPr>
                <w:ilvl w:val="0"/>
                <w:numId w:val="20"/>
              </w:numPr>
              <w:spacing w:before="120" w:after="120" w:line="240" w:lineRule="auto"/>
              <w:ind w:left="172" w:hanging="142"/>
              <w:rPr>
                <w:rFonts w:cs="Aptos"/>
                <w:sz w:val="18"/>
                <w:szCs w:val="18"/>
              </w:rPr>
            </w:pPr>
            <w:r w:rsidRPr="00F32D0D">
              <w:rPr>
                <w:rFonts w:cs="Aptos"/>
                <w:sz w:val="18"/>
                <w:szCs w:val="18"/>
              </w:rPr>
              <w:t>align with the relevant award standards</w:t>
            </w:r>
          </w:p>
          <w:p w14:paraId="47E6550F" w14:textId="77777777" w:rsidR="00F5771C" w:rsidRPr="00F32D0D" w:rsidRDefault="00F5771C" w:rsidP="002A2563">
            <w:pPr>
              <w:pStyle w:val="ListParagraph"/>
              <w:numPr>
                <w:ilvl w:val="0"/>
                <w:numId w:val="20"/>
              </w:numPr>
              <w:spacing w:before="120" w:after="120" w:line="240" w:lineRule="auto"/>
              <w:ind w:left="172" w:hanging="142"/>
              <w:rPr>
                <w:rFonts w:cs="Aptos"/>
                <w:sz w:val="18"/>
                <w:szCs w:val="18"/>
              </w:rPr>
            </w:pPr>
            <w:r w:rsidRPr="00F32D0D">
              <w:rPr>
                <w:rFonts w:cs="Aptos"/>
                <w:sz w:val="18"/>
                <w:szCs w:val="18"/>
              </w:rPr>
              <w:t xml:space="preserve">be subject to internal evaluation and approval prior to submission for validation </w:t>
            </w:r>
          </w:p>
          <w:p w14:paraId="6A59F112" w14:textId="77777777" w:rsidR="00F5771C" w:rsidRPr="00F32D0D" w:rsidRDefault="00F5771C" w:rsidP="002A2563">
            <w:pPr>
              <w:pStyle w:val="ListParagraph"/>
              <w:numPr>
                <w:ilvl w:val="0"/>
                <w:numId w:val="20"/>
              </w:numPr>
              <w:spacing w:before="120" w:after="120" w:line="240" w:lineRule="auto"/>
              <w:ind w:left="172" w:hanging="142"/>
              <w:rPr>
                <w:rFonts w:cs="Aptos"/>
                <w:sz w:val="18"/>
                <w:szCs w:val="18"/>
              </w:rPr>
            </w:pPr>
            <w:r w:rsidRPr="00F32D0D">
              <w:rPr>
                <w:rFonts w:cs="Aptos"/>
                <w:sz w:val="18"/>
                <w:szCs w:val="18"/>
              </w:rPr>
              <w:t xml:space="preserve">comply with requirements of </w:t>
            </w:r>
            <w:hyperlink r:id="rId18" w:history="1">
              <w:r w:rsidRPr="00F32D0D">
                <w:rPr>
                  <w:rStyle w:val="Hyperlink"/>
                  <w:rFonts w:cs="ZWAdobeF"/>
                  <w:sz w:val="2"/>
                  <w:szCs w:val="2"/>
                </w:rPr>
                <w:t>33T</w:t>
              </w:r>
              <w:r w:rsidRPr="00F32D0D">
                <w:rPr>
                  <w:rStyle w:val="Hyperlink"/>
                  <w:rFonts w:cs="Aptos"/>
                  <w:sz w:val="18"/>
                  <w:szCs w:val="18"/>
                </w:rPr>
                <w:t>Access, Transfer &amp; Progression</w:t>
              </w:r>
              <w:r w:rsidRPr="00F32D0D">
                <w:rPr>
                  <w:rStyle w:val="Hyperlink"/>
                  <w:rFonts w:cs="ZWAdobeF"/>
                  <w:sz w:val="2"/>
                  <w:szCs w:val="2"/>
                </w:rPr>
                <w:t>33T</w:t>
              </w:r>
            </w:hyperlink>
          </w:p>
          <w:p w14:paraId="17822A77" w14:textId="77777777" w:rsidR="00F5771C" w:rsidRPr="00F32D0D" w:rsidRDefault="00F5771C" w:rsidP="002A2563">
            <w:pPr>
              <w:pStyle w:val="ListParagraph"/>
              <w:numPr>
                <w:ilvl w:val="0"/>
                <w:numId w:val="20"/>
              </w:numPr>
              <w:spacing w:before="120" w:after="120" w:line="240" w:lineRule="auto"/>
              <w:ind w:left="172" w:hanging="142"/>
              <w:rPr>
                <w:rFonts w:cs="Aptos"/>
                <w:sz w:val="18"/>
                <w:szCs w:val="18"/>
              </w:rPr>
            </w:pPr>
            <w:r w:rsidRPr="00F32D0D">
              <w:rPr>
                <w:rFonts w:cs="Aptos"/>
                <w:sz w:val="18"/>
                <w:szCs w:val="18"/>
              </w:rPr>
              <w:t>be subject to ongoing monitoring and periodic review</w:t>
            </w:r>
          </w:p>
        </w:tc>
        <w:tc>
          <w:tcPr>
            <w:tcW w:w="1272" w:type="dxa"/>
            <w:shd w:val="clear" w:color="auto" w:fill="auto"/>
          </w:tcPr>
          <w:p w14:paraId="77A3D26C" w14:textId="77777777" w:rsidR="00F5771C" w:rsidRPr="00F32D0D" w:rsidRDefault="00F5771C" w:rsidP="00F32D0D">
            <w:pPr>
              <w:spacing w:before="120" w:after="120"/>
              <w:ind w:left="30"/>
              <w:rPr>
                <w:rFonts w:cs="Aptos"/>
                <w:sz w:val="18"/>
                <w:szCs w:val="18"/>
              </w:rPr>
            </w:pPr>
          </w:p>
        </w:tc>
        <w:tc>
          <w:tcPr>
            <w:tcW w:w="3549" w:type="dxa"/>
            <w:shd w:val="clear" w:color="auto" w:fill="auto"/>
          </w:tcPr>
          <w:p w14:paraId="62CC661A" w14:textId="77777777" w:rsidR="00F5771C" w:rsidRPr="00F32D0D" w:rsidRDefault="00F5771C" w:rsidP="00F32D0D">
            <w:pPr>
              <w:spacing w:before="120" w:after="120"/>
              <w:ind w:left="30"/>
              <w:rPr>
                <w:rFonts w:cs="Aptos"/>
                <w:sz w:val="18"/>
                <w:szCs w:val="18"/>
              </w:rPr>
            </w:pPr>
          </w:p>
          <w:p w14:paraId="5675F0CD" w14:textId="77777777" w:rsidR="00F5771C" w:rsidRPr="00F32D0D" w:rsidRDefault="00F5771C" w:rsidP="00F32D0D">
            <w:pPr>
              <w:spacing w:before="120" w:after="120"/>
              <w:ind w:left="30"/>
              <w:rPr>
                <w:rFonts w:cs="Aptos"/>
                <w:sz w:val="18"/>
                <w:szCs w:val="18"/>
              </w:rPr>
            </w:pPr>
          </w:p>
          <w:p w14:paraId="05A3BDE5" w14:textId="77777777" w:rsidR="00F5771C" w:rsidRPr="00F32D0D" w:rsidRDefault="00F5771C" w:rsidP="00F32D0D">
            <w:pPr>
              <w:spacing w:before="120" w:after="120"/>
              <w:ind w:left="30"/>
              <w:rPr>
                <w:rFonts w:cs="Aptos"/>
                <w:sz w:val="18"/>
                <w:szCs w:val="18"/>
              </w:rPr>
            </w:pPr>
          </w:p>
          <w:p w14:paraId="75B8B05D" w14:textId="77777777" w:rsidR="00F5771C" w:rsidRPr="00F32D0D" w:rsidRDefault="00F5771C" w:rsidP="00F32D0D">
            <w:pPr>
              <w:spacing w:before="120" w:after="120"/>
              <w:ind w:left="30"/>
              <w:rPr>
                <w:rFonts w:cs="Aptos"/>
                <w:sz w:val="18"/>
                <w:szCs w:val="18"/>
              </w:rPr>
            </w:pPr>
          </w:p>
          <w:p w14:paraId="4952C623" w14:textId="77777777" w:rsidR="00F5771C" w:rsidRPr="00F32D0D" w:rsidRDefault="00F5771C" w:rsidP="00F32D0D">
            <w:pPr>
              <w:spacing w:before="120" w:after="120"/>
              <w:ind w:left="30"/>
              <w:rPr>
                <w:rFonts w:cs="Aptos"/>
                <w:sz w:val="18"/>
                <w:szCs w:val="18"/>
              </w:rPr>
            </w:pPr>
          </w:p>
          <w:p w14:paraId="07880B5A" w14:textId="77777777" w:rsidR="00F5771C" w:rsidRPr="00F32D0D" w:rsidRDefault="00F5771C" w:rsidP="00F32D0D">
            <w:pPr>
              <w:spacing w:before="120" w:after="120"/>
              <w:ind w:left="30"/>
              <w:rPr>
                <w:rFonts w:cs="Aptos"/>
                <w:sz w:val="18"/>
                <w:szCs w:val="18"/>
              </w:rPr>
            </w:pPr>
          </w:p>
          <w:p w14:paraId="09283EFC" w14:textId="77777777" w:rsidR="00F5771C" w:rsidRPr="00F32D0D" w:rsidRDefault="00F5771C" w:rsidP="00F32D0D">
            <w:pPr>
              <w:spacing w:before="120" w:after="120"/>
              <w:ind w:left="30"/>
              <w:rPr>
                <w:rFonts w:cs="Aptos"/>
                <w:sz w:val="18"/>
                <w:szCs w:val="18"/>
              </w:rPr>
            </w:pPr>
          </w:p>
          <w:p w14:paraId="6805015E" w14:textId="77777777" w:rsidR="00F5771C" w:rsidRPr="00F32D0D" w:rsidRDefault="00F5771C" w:rsidP="00F32D0D">
            <w:pPr>
              <w:spacing w:before="120" w:after="120"/>
              <w:ind w:left="30"/>
              <w:rPr>
                <w:rFonts w:cs="Aptos"/>
                <w:sz w:val="18"/>
                <w:szCs w:val="18"/>
              </w:rPr>
            </w:pPr>
          </w:p>
          <w:p w14:paraId="2312595A" w14:textId="77777777" w:rsidR="00F5771C" w:rsidRPr="00F32D0D" w:rsidRDefault="00F5771C" w:rsidP="00F32D0D">
            <w:pPr>
              <w:spacing w:before="120" w:after="120"/>
              <w:ind w:left="30"/>
              <w:rPr>
                <w:rFonts w:cs="Aptos"/>
                <w:sz w:val="18"/>
                <w:szCs w:val="18"/>
              </w:rPr>
            </w:pPr>
          </w:p>
          <w:p w14:paraId="11FAA23F" w14:textId="77777777" w:rsidR="00F5771C" w:rsidRPr="00F32D0D" w:rsidRDefault="00F5771C" w:rsidP="00F32D0D">
            <w:pPr>
              <w:spacing w:before="120" w:after="120"/>
              <w:ind w:left="30"/>
              <w:rPr>
                <w:rFonts w:cs="Aptos"/>
                <w:sz w:val="18"/>
                <w:szCs w:val="18"/>
              </w:rPr>
            </w:pPr>
          </w:p>
          <w:p w14:paraId="572F087A" w14:textId="77777777" w:rsidR="00F5771C" w:rsidRPr="00F32D0D" w:rsidRDefault="00F5771C" w:rsidP="00F32D0D">
            <w:pPr>
              <w:spacing w:before="120" w:after="120"/>
              <w:ind w:left="30"/>
              <w:rPr>
                <w:rFonts w:cs="Aptos"/>
                <w:sz w:val="18"/>
                <w:szCs w:val="18"/>
              </w:rPr>
            </w:pPr>
          </w:p>
        </w:tc>
        <w:tc>
          <w:tcPr>
            <w:tcW w:w="4919" w:type="dxa"/>
            <w:shd w:val="clear" w:color="auto" w:fill="auto"/>
          </w:tcPr>
          <w:p w14:paraId="42651600" w14:textId="77777777" w:rsidR="00F5771C" w:rsidRPr="00F32D0D" w:rsidRDefault="00F5771C" w:rsidP="00F32D0D">
            <w:pPr>
              <w:spacing w:before="120" w:after="120"/>
              <w:ind w:left="30"/>
              <w:rPr>
                <w:rFonts w:cs="Aptos"/>
                <w:sz w:val="18"/>
                <w:szCs w:val="18"/>
              </w:rPr>
            </w:pPr>
          </w:p>
          <w:p w14:paraId="3B09C422" w14:textId="77777777" w:rsidR="00F5771C" w:rsidRPr="00F32D0D" w:rsidRDefault="00F5771C" w:rsidP="00F32D0D">
            <w:pPr>
              <w:spacing w:before="120" w:after="120"/>
              <w:ind w:left="30"/>
              <w:rPr>
                <w:rFonts w:cs="Aptos"/>
                <w:sz w:val="18"/>
                <w:szCs w:val="18"/>
              </w:rPr>
            </w:pPr>
          </w:p>
          <w:p w14:paraId="00B626CB" w14:textId="77777777" w:rsidR="00F5771C" w:rsidRPr="00F32D0D" w:rsidRDefault="00F5771C" w:rsidP="00F32D0D">
            <w:pPr>
              <w:spacing w:before="120" w:after="120"/>
              <w:ind w:left="30"/>
              <w:rPr>
                <w:rFonts w:cs="Aptos"/>
                <w:sz w:val="18"/>
                <w:szCs w:val="18"/>
              </w:rPr>
            </w:pPr>
          </w:p>
          <w:p w14:paraId="66FAF670" w14:textId="77777777" w:rsidR="00F5771C" w:rsidRPr="00F32D0D" w:rsidRDefault="00F5771C" w:rsidP="00F32D0D">
            <w:pPr>
              <w:spacing w:before="120" w:after="120"/>
              <w:ind w:left="30"/>
              <w:rPr>
                <w:rFonts w:cs="Aptos"/>
                <w:sz w:val="18"/>
                <w:szCs w:val="18"/>
              </w:rPr>
            </w:pPr>
          </w:p>
          <w:p w14:paraId="44CD0579" w14:textId="77777777" w:rsidR="00F5771C" w:rsidRPr="00F32D0D" w:rsidRDefault="00F5771C" w:rsidP="00F32D0D">
            <w:pPr>
              <w:spacing w:before="120" w:after="120"/>
              <w:ind w:left="30"/>
              <w:rPr>
                <w:rFonts w:cs="Aptos"/>
                <w:sz w:val="18"/>
                <w:szCs w:val="18"/>
              </w:rPr>
            </w:pPr>
          </w:p>
          <w:p w14:paraId="0857CFA6" w14:textId="77777777" w:rsidR="00F5771C" w:rsidRPr="00F32D0D" w:rsidRDefault="00F5771C" w:rsidP="00F32D0D">
            <w:pPr>
              <w:spacing w:before="120" w:after="120"/>
              <w:ind w:left="30"/>
              <w:rPr>
                <w:rFonts w:cs="Aptos"/>
                <w:sz w:val="18"/>
                <w:szCs w:val="18"/>
              </w:rPr>
            </w:pPr>
          </w:p>
          <w:p w14:paraId="2BC5BADE" w14:textId="77777777" w:rsidR="00F5771C" w:rsidRPr="00F32D0D" w:rsidRDefault="00F5771C" w:rsidP="00F32D0D">
            <w:pPr>
              <w:spacing w:before="120" w:after="120"/>
              <w:ind w:left="30"/>
              <w:rPr>
                <w:rFonts w:cs="Aptos"/>
                <w:sz w:val="18"/>
                <w:szCs w:val="18"/>
              </w:rPr>
            </w:pPr>
          </w:p>
          <w:p w14:paraId="5B9EACE4" w14:textId="77777777" w:rsidR="00F5771C" w:rsidRPr="00F32D0D" w:rsidRDefault="00F5771C" w:rsidP="00F32D0D">
            <w:pPr>
              <w:spacing w:before="120" w:after="120"/>
              <w:ind w:left="30"/>
              <w:rPr>
                <w:rFonts w:cs="Aptos"/>
                <w:sz w:val="18"/>
                <w:szCs w:val="18"/>
              </w:rPr>
            </w:pPr>
          </w:p>
          <w:p w14:paraId="715B8349" w14:textId="77777777" w:rsidR="00F5771C" w:rsidRPr="00F32D0D" w:rsidRDefault="00F5771C" w:rsidP="00F32D0D">
            <w:pPr>
              <w:spacing w:before="120" w:after="120"/>
              <w:ind w:left="30"/>
              <w:rPr>
                <w:rFonts w:cs="Aptos"/>
                <w:sz w:val="18"/>
                <w:szCs w:val="18"/>
              </w:rPr>
            </w:pPr>
          </w:p>
          <w:p w14:paraId="5EC88D44" w14:textId="77777777" w:rsidR="00F5771C" w:rsidRPr="00F32D0D" w:rsidRDefault="00F5771C" w:rsidP="00F32D0D">
            <w:pPr>
              <w:spacing w:before="120" w:after="120"/>
              <w:ind w:left="30"/>
              <w:rPr>
                <w:rFonts w:cs="Aptos"/>
                <w:sz w:val="18"/>
                <w:szCs w:val="18"/>
              </w:rPr>
            </w:pPr>
          </w:p>
          <w:p w14:paraId="4EE04C62" w14:textId="77777777" w:rsidR="00F5771C" w:rsidRPr="00F32D0D" w:rsidRDefault="00F5771C" w:rsidP="00F32D0D">
            <w:pPr>
              <w:spacing w:before="120" w:after="120"/>
              <w:ind w:left="30"/>
              <w:rPr>
                <w:rFonts w:cs="Aptos"/>
                <w:sz w:val="18"/>
                <w:szCs w:val="18"/>
              </w:rPr>
            </w:pPr>
          </w:p>
          <w:p w14:paraId="0DDF2DE9" w14:textId="77777777" w:rsidR="00F5771C" w:rsidRPr="00F32D0D" w:rsidRDefault="00F5771C" w:rsidP="00F32D0D">
            <w:pPr>
              <w:spacing w:before="120" w:after="120"/>
              <w:ind w:left="30"/>
              <w:rPr>
                <w:rFonts w:cs="Aptos"/>
                <w:sz w:val="18"/>
                <w:szCs w:val="18"/>
              </w:rPr>
            </w:pPr>
          </w:p>
          <w:p w14:paraId="45F1031C" w14:textId="77777777" w:rsidR="00F5771C" w:rsidRPr="00F32D0D" w:rsidRDefault="00F5771C" w:rsidP="00F32D0D">
            <w:pPr>
              <w:spacing w:before="120" w:after="120"/>
              <w:ind w:left="30"/>
              <w:rPr>
                <w:rFonts w:cs="Aptos"/>
                <w:sz w:val="18"/>
                <w:szCs w:val="18"/>
              </w:rPr>
            </w:pPr>
          </w:p>
          <w:p w14:paraId="4A111D3E" w14:textId="77777777" w:rsidR="00F5771C" w:rsidRPr="00F32D0D" w:rsidRDefault="00F5771C" w:rsidP="00F32D0D">
            <w:pPr>
              <w:spacing w:before="120" w:after="120"/>
              <w:ind w:left="30"/>
              <w:rPr>
                <w:rFonts w:cs="Aptos"/>
                <w:sz w:val="18"/>
                <w:szCs w:val="18"/>
              </w:rPr>
            </w:pPr>
          </w:p>
          <w:p w14:paraId="0D9BA5B9" w14:textId="77777777" w:rsidR="00F5771C" w:rsidRPr="00F32D0D" w:rsidRDefault="00F5771C" w:rsidP="00F32D0D">
            <w:pPr>
              <w:spacing w:before="120" w:after="120"/>
              <w:ind w:left="30"/>
              <w:rPr>
                <w:rFonts w:cs="Aptos"/>
                <w:sz w:val="18"/>
                <w:szCs w:val="18"/>
              </w:rPr>
            </w:pPr>
          </w:p>
          <w:p w14:paraId="273167A6" w14:textId="77777777" w:rsidR="00F5771C" w:rsidRPr="00F32D0D" w:rsidRDefault="00F5771C" w:rsidP="00F32D0D">
            <w:pPr>
              <w:spacing w:before="120" w:after="120"/>
              <w:ind w:left="30"/>
              <w:rPr>
                <w:rFonts w:cs="Aptos"/>
                <w:sz w:val="18"/>
                <w:szCs w:val="18"/>
              </w:rPr>
            </w:pPr>
          </w:p>
          <w:p w14:paraId="2D62230C"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28E751BC"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4D3772FC" w14:textId="77777777" w:rsidR="00F5771C" w:rsidRPr="00F32D0D" w:rsidRDefault="00F5771C" w:rsidP="00F32D0D">
            <w:pPr>
              <w:spacing w:before="120" w:after="120"/>
              <w:ind w:left="30"/>
              <w:rPr>
                <w:rFonts w:cs="Aptos"/>
                <w:sz w:val="18"/>
                <w:szCs w:val="18"/>
              </w:rPr>
            </w:pPr>
          </w:p>
        </w:tc>
      </w:tr>
      <w:tr w:rsidR="00072ABA" w:rsidRPr="00F32D0D" w14:paraId="4DC4FD89" w14:textId="77777777" w:rsidTr="00F32D0D">
        <w:tc>
          <w:tcPr>
            <w:tcW w:w="2261" w:type="dxa"/>
            <w:shd w:val="clear" w:color="auto" w:fill="auto"/>
          </w:tcPr>
          <w:p w14:paraId="1FEEF693" w14:textId="77777777" w:rsidR="00F5771C" w:rsidRPr="00F32D0D" w:rsidRDefault="00F5771C" w:rsidP="002A2563">
            <w:pPr>
              <w:pStyle w:val="ListParagraph"/>
              <w:numPr>
                <w:ilvl w:val="0"/>
                <w:numId w:val="19"/>
              </w:numPr>
              <w:spacing w:before="120" w:after="120" w:line="240" w:lineRule="auto"/>
              <w:ind w:left="30" w:firstLine="0"/>
              <w:rPr>
                <w:rFonts w:cs="Aptos"/>
                <w:sz w:val="18"/>
                <w:szCs w:val="18"/>
              </w:rPr>
            </w:pPr>
            <w:r w:rsidRPr="00F32D0D">
              <w:rPr>
                <w:rFonts w:cs="Aptos"/>
                <w:sz w:val="18"/>
                <w:szCs w:val="18"/>
              </w:rPr>
              <w:t xml:space="preserve">If your programmes will incorporate blended learning, have you incorporated the relevant quality assurance guidelines relating to programme design, structure, assessment etc. </w:t>
            </w:r>
          </w:p>
        </w:tc>
        <w:tc>
          <w:tcPr>
            <w:tcW w:w="1272" w:type="dxa"/>
            <w:shd w:val="clear" w:color="auto" w:fill="auto"/>
          </w:tcPr>
          <w:p w14:paraId="2D7632E1" w14:textId="77777777" w:rsidR="00F5771C" w:rsidRPr="00F32D0D" w:rsidRDefault="00F5771C" w:rsidP="00F32D0D">
            <w:pPr>
              <w:spacing w:before="120" w:after="120"/>
              <w:ind w:left="30"/>
              <w:rPr>
                <w:rFonts w:cs="Aptos"/>
                <w:sz w:val="18"/>
                <w:szCs w:val="18"/>
              </w:rPr>
            </w:pPr>
          </w:p>
        </w:tc>
        <w:tc>
          <w:tcPr>
            <w:tcW w:w="3549" w:type="dxa"/>
            <w:shd w:val="clear" w:color="auto" w:fill="auto"/>
          </w:tcPr>
          <w:p w14:paraId="2A8AB489" w14:textId="77777777" w:rsidR="00F5771C" w:rsidRPr="00F32D0D" w:rsidRDefault="00F5771C" w:rsidP="00F32D0D">
            <w:pPr>
              <w:spacing w:before="120" w:after="120"/>
              <w:rPr>
                <w:rFonts w:cs="Aptos"/>
                <w:sz w:val="18"/>
                <w:szCs w:val="18"/>
              </w:rPr>
            </w:pPr>
          </w:p>
        </w:tc>
        <w:tc>
          <w:tcPr>
            <w:tcW w:w="4919" w:type="dxa"/>
            <w:shd w:val="clear" w:color="auto" w:fill="auto"/>
          </w:tcPr>
          <w:p w14:paraId="263CBA99" w14:textId="77777777" w:rsidR="00F5771C" w:rsidRPr="00F32D0D" w:rsidRDefault="00F5771C" w:rsidP="00F32D0D">
            <w:pPr>
              <w:spacing w:before="120" w:after="120"/>
              <w:ind w:left="30"/>
              <w:rPr>
                <w:rFonts w:cs="Aptos"/>
                <w:sz w:val="18"/>
                <w:szCs w:val="18"/>
              </w:rPr>
            </w:pPr>
          </w:p>
          <w:p w14:paraId="02CF365C" w14:textId="77777777" w:rsidR="00F5771C" w:rsidRPr="00F32D0D" w:rsidRDefault="00F5771C" w:rsidP="00F32D0D">
            <w:pPr>
              <w:spacing w:before="120" w:after="120"/>
              <w:ind w:left="30"/>
              <w:rPr>
                <w:rFonts w:cs="Aptos"/>
                <w:sz w:val="18"/>
                <w:szCs w:val="18"/>
              </w:rPr>
            </w:pPr>
          </w:p>
          <w:p w14:paraId="6265126E" w14:textId="77777777" w:rsidR="00F5771C" w:rsidRPr="00F32D0D" w:rsidRDefault="00F5771C" w:rsidP="00F32D0D">
            <w:pPr>
              <w:spacing w:before="120" w:after="120"/>
              <w:ind w:left="30"/>
              <w:rPr>
                <w:rFonts w:cs="Aptos"/>
                <w:sz w:val="18"/>
                <w:szCs w:val="18"/>
              </w:rPr>
            </w:pPr>
          </w:p>
          <w:p w14:paraId="5A80E9D7" w14:textId="77777777" w:rsidR="00F5771C" w:rsidRPr="00F32D0D" w:rsidRDefault="00F5771C" w:rsidP="00F32D0D">
            <w:pPr>
              <w:spacing w:before="120" w:after="120"/>
              <w:ind w:left="30"/>
              <w:rPr>
                <w:rFonts w:cs="Aptos"/>
                <w:sz w:val="18"/>
                <w:szCs w:val="18"/>
              </w:rPr>
            </w:pPr>
          </w:p>
          <w:p w14:paraId="1E97D2D2" w14:textId="77777777" w:rsidR="00F5771C" w:rsidRPr="00F32D0D" w:rsidRDefault="00F5771C" w:rsidP="00F32D0D">
            <w:pPr>
              <w:spacing w:before="120" w:after="120"/>
              <w:ind w:left="30"/>
              <w:rPr>
                <w:rFonts w:cs="Aptos"/>
                <w:sz w:val="18"/>
                <w:szCs w:val="18"/>
              </w:rPr>
            </w:pPr>
          </w:p>
          <w:p w14:paraId="417F837A"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53E3BA35"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626B69C1" w14:textId="77777777" w:rsidR="00F5771C" w:rsidRPr="00F32D0D" w:rsidRDefault="00F5771C" w:rsidP="00F32D0D">
            <w:pPr>
              <w:spacing w:before="120" w:after="120"/>
              <w:ind w:left="30"/>
              <w:rPr>
                <w:rFonts w:cs="Aptos"/>
                <w:sz w:val="18"/>
                <w:szCs w:val="18"/>
              </w:rPr>
            </w:pPr>
          </w:p>
        </w:tc>
      </w:tr>
      <w:tr w:rsidR="00072ABA" w:rsidRPr="00F32D0D" w14:paraId="2F664217" w14:textId="77777777" w:rsidTr="00F32D0D">
        <w:tc>
          <w:tcPr>
            <w:tcW w:w="2261" w:type="dxa"/>
            <w:shd w:val="clear" w:color="auto" w:fill="auto"/>
          </w:tcPr>
          <w:p w14:paraId="193F443E" w14:textId="77777777" w:rsidR="00F5771C" w:rsidRPr="00F32D0D" w:rsidRDefault="00F5771C" w:rsidP="002A2563">
            <w:pPr>
              <w:pStyle w:val="ListParagraph"/>
              <w:numPr>
                <w:ilvl w:val="0"/>
                <w:numId w:val="19"/>
              </w:numPr>
              <w:spacing w:before="120" w:after="120" w:line="240" w:lineRule="auto"/>
              <w:ind w:left="30" w:firstLine="0"/>
              <w:rPr>
                <w:rFonts w:cs="Aptos"/>
                <w:sz w:val="18"/>
                <w:szCs w:val="18"/>
              </w:rPr>
            </w:pPr>
            <w:r w:rsidRPr="00F32D0D">
              <w:rPr>
                <w:rFonts w:cs="Aptos"/>
                <w:sz w:val="18"/>
                <w:szCs w:val="18"/>
              </w:rPr>
              <w:t>If learners enrolled on any of your programmes will spend a significant amount of time on work placement, is the selection, monitoring and support of workplace provision and assessment covered by your procedures?</w:t>
            </w:r>
          </w:p>
        </w:tc>
        <w:tc>
          <w:tcPr>
            <w:tcW w:w="1272" w:type="dxa"/>
            <w:shd w:val="clear" w:color="auto" w:fill="auto"/>
          </w:tcPr>
          <w:p w14:paraId="2B29BF57" w14:textId="77777777" w:rsidR="00F5771C" w:rsidRPr="00F32D0D" w:rsidRDefault="00F5771C" w:rsidP="00F32D0D">
            <w:pPr>
              <w:spacing w:before="120" w:after="120"/>
              <w:ind w:left="30"/>
              <w:rPr>
                <w:rFonts w:cs="Aptos"/>
                <w:sz w:val="18"/>
                <w:szCs w:val="18"/>
              </w:rPr>
            </w:pPr>
          </w:p>
        </w:tc>
        <w:tc>
          <w:tcPr>
            <w:tcW w:w="3549" w:type="dxa"/>
            <w:shd w:val="clear" w:color="auto" w:fill="auto"/>
          </w:tcPr>
          <w:p w14:paraId="7B9E24A6" w14:textId="77777777" w:rsidR="00F5771C" w:rsidRPr="00F32D0D" w:rsidRDefault="00F5771C" w:rsidP="00F32D0D">
            <w:pPr>
              <w:spacing w:before="120" w:after="120"/>
              <w:ind w:left="30"/>
              <w:rPr>
                <w:rFonts w:cs="Aptos"/>
                <w:sz w:val="18"/>
                <w:szCs w:val="18"/>
              </w:rPr>
            </w:pPr>
          </w:p>
          <w:p w14:paraId="7CF0EF69" w14:textId="77777777" w:rsidR="00F5771C" w:rsidRPr="00F32D0D" w:rsidRDefault="00F5771C" w:rsidP="00F32D0D">
            <w:pPr>
              <w:spacing w:before="120" w:after="120"/>
              <w:ind w:left="30"/>
              <w:rPr>
                <w:rFonts w:cs="Aptos"/>
                <w:sz w:val="18"/>
                <w:szCs w:val="18"/>
              </w:rPr>
            </w:pPr>
          </w:p>
          <w:p w14:paraId="421D79C5" w14:textId="77777777" w:rsidR="00F5771C" w:rsidRPr="00F32D0D" w:rsidRDefault="00F5771C" w:rsidP="00F32D0D">
            <w:pPr>
              <w:spacing w:before="120" w:after="120"/>
              <w:ind w:left="30"/>
              <w:rPr>
                <w:rFonts w:cs="Aptos"/>
                <w:sz w:val="18"/>
                <w:szCs w:val="18"/>
              </w:rPr>
            </w:pPr>
          </w:p>
          <w:p w14:paraId="7FD54052" w14:textId="77777777" w:rsidR="00F5771C" w:rsidRPr="00F32D0D" w:rsidRDefault="00F5771C" w:rsidP="00F32D0D">
            <w:pPr>
              <w:spacing w:before="120" w:after="120"/>
              <w:ind w:left="30"/>
              <w:rPr>
                <w:rFonts w:cs="Aptos"/>
                <w:sz w:val="18"/>
                <w:szCs w:val="18"/>
              </w:rPr>
            </w:pPr>
          </w:p>
        </w:tc>
        <w:tc>
          <w:tcPr>
            <w:tcW w:w="4919" w:type="dxa"/>
            <w:shd w:val="clear" w:color="auto" w:fill="auto"/>
          </w:tcPr>
          <w:p w14:paraId="33118E1D" w14:textId="77777777" w:rsidR="00F5771C" w:rsidRPr="00F32D0D" w:rsidRDefault="00F5771C" w:rsidP="00F32D0D">
            <w:pPr>
              <w:spacing w:before="120" w:after="120"/>
              <w:ind w:left="30"/>
              <w:rPr>
                <w:rFonts w:cs="Aptos"/>
                <w:sz w:val="18"/>
                <w:szCs w:val="18"/>
              </w:rPr>
            </w:pPr>
          </w:p>
          <w:p w14:paraId="4385BFFB" w14:textId="77777777" w:rsidR="00F5771C" w:rsidRPr="00F32D0D" w:rsidRDefault="00F5771C" w:rsidP="00F32D0D">
            <w:pPr>
              <w:spacing w:before="120" w:after="120"/>
              <w:ind w:left="30"/>
              <w:rPr>
                <w:rFonts w:cs="Aptos"/>
                <w:sz w:val="18"/>
                <w:szCs w:val="18"/>
              </w:rPr>
            </w:pPr>
          </w:p>
          <w:p w14:paraId="7D22EB07" w14:textId="77777777" w:rsidR="00F5771C" w:rsidRPr="00F32D0D" w:rsidRDefault="00F5771C" w:rsidP="00F32D0D">
            <w:pPr>
              <w:spacing w:before="120" w:after="120"/>
              <w:ind w:left="30"/>
              <w:rPr>
                <w:rFonts w:cs="Aptos"/>
                <w:sz w:val="18"/>
                <w:szCs w:val="18"/>
              </w:rPr>
            </w:pPr>
          </w:p>
          <w:p w14:paraId="3F9F6C7F" w14:textId="77777777" w:rsidR="00F5771C" w:rsidRPr="00F32D0D" w:rsidRDefault="00F5771C" w:rsidP="00F32D0D">
            <w:pPr>
              <w:spacing w:before="120" w:after="120"/>
              <w:ind w:left="30"/>
              <w:rPr>
                <w:rFonts w:cs="Aptos"/>
                <w:sz w:val="18"/>
                <w:szCs w:val="18"/>
              </w:rPr>
            </w:pPr>
          </w:p>
          <w:p w14:paraId="62120ED7" w14:textId="77777777" w:rsidR="00F5771C" w:rsidRPr="00F32D0D" w:rsidRDefault="00F5771C" w:rsidP="00F32D0D">
            <w:pPr>
              <w:spacing w:before="120" w:after="120"/>
              <w:ind w:left="30"/>
              <w:rPr>
                <w:rFonts w:cs="Aptos"/>
                <w:sz w:val="18"/>
                <w:szCs w:val="18"/>
              </w:rPr>
            </w:pPr>
          </w:p>
          <w:p w14:paraId="69D02B9D" w14:textId="77777777" w:rsidR="00F5771C" w:rsidRPr="00F32D0D" w:rsidRDefault="00F5771C" w:rsidP="00F32D0D">
            <w:pPr>
              <w:spacing w:before="120" w:after="120"/>
              <w:ind w:left="30"/>
              <w:rPr>
                <w:rFonts w:cs="Aptos"/>
                <w:sz w:val="18"/>
                <w:szCs w:val="18"/>
              </w:rPr>
            </w:pPr>
          </w:p>
          <w:p w14:paraId="72261A3F"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3AC9D886"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6C846D69" w14:textId="77777777" w:rsidR="00F5771C" w:rsidRPr="00F32D0D" w:rsidRDefault="00F5771C" w:rsidP="00F32D0D">
            <w:pPr>
              <w:spacing w:before="120" w:after="120"/>
              <w:ind w:left="30"/>
              <w:rPr>
                <w:rFonts w:cs="Aptos"/>
                <w:sz w:val="18"/>
                <w:szCs w:val="18"/>
              </w:rPr>
            </w:pPr>
          </w:p>
        </w:tc>
      </w:tr>
      <w:tr w:rsidR="00072ABA" w:rsidRPr="00F32D0D" w14:paraId="4662AF69" w14:textId="77777777" w:rsidTr="00F32D0D">
        <w:tc>
          <w:tcPr>
            <w:tcW w:w="2261" w:type="dxa"/>
            <w:shd w:val="clear" w:color="auto" w:fill="auto"/>
          </w:tcPr>
          <w:p w14:paraId="01024A65" w14:textId="77777777" w:rsidR="00F5771C" w:rsidRPr="00F32D0D" w:rsidRDefault="00F5771C" w:rsidP="002A2563">
            <w:pPr>
              <w:pStyle w:val="ListParagraph"/>
              <w:numPr>
                <w:ilvl w:val="0"/>
                <w:numId w:val="19"/>
              </w:numPr>
              <w:spacing w:before="120" w:after="120" w:line="240" w:lineRule="auto"/>
              <w:ind w:left="30" w:firstLine="0"/>
              <w:rPr>
                <w:rFonts w:cs="Aptos"/>
                <w:sz w:val="18"/>
                <w:szCs w:val="18"/>
              </w:rPr>
            </w:pPr>
            <w:r w:rsidRPr="00F32D0D">
              <w:rPr>
                <w:rFonts w:cs="Aptos"/>
                <w:sz w:val="18"/>
                <w:szCs w:val="18"/>
              </w:rPr>
              <w:lastRenderedPageBreak/>
              <w:t>Are statistics on learner enrolments, retention, completion and progression monitored and reported on?</w:t>
            </w:r>
          </w:p>
          <w:p w14:paraId="4FECB698" w14:textId="77777777" w:rsidR="00F5771C" w:rsidRPr="00F32D0D" w:rsidRDefault="00F5771C" w:rsidP="00F32D0D">
            <w:pPr>
              <w:pStyle w:val="ListParagraph"/>
              <w:spacing w:before="120" w:after="120"/>
              <w:ind w:left="30"/>
              <w:rPr>
                <w:rFonts w:cs="Aptos"/>
                <w:sz w:val="18"/>
                <w:szCs w:val="18"/>
              </w:rPr>
            </w:pPr>
            <w:r w:rsidRPr="00F32D0D">
              <w:rPr>
                <w:rFonts w:cs="Aptos"/>
                <w:sz w:val="18"/>
                <w:szCs w:val="18"/>
              </w:rPr>
              <w:t>How is this information captured and stored?</w:t>
            </w:r>
          </w:p>
        </w:tc>
        <w:tc>
          <w:tcPr>
            <w:tcW w:w="1272" w:type="dxa"/>
            <w:shd w:val="clear" w:color="auto" w:fill="auto"/>
          </w:tcPr>
          <w:p w14:paraId="4725BE03" w14:textId="77777777" w:rsidR="00F5771C" w:rsidRPr="00F32D0D" w:rsidRDefault="00F5771C" w:rsidP="00F32D0D">
            <w:pPr>
              <w:spacing w:before="120" w:after="120"/>
              <w:ind w:left="30"/>
              <w:rPr>
                <w:rFonts w:cs="Aptos"/>
                <w:sz w:val="18"/>
                <w:szCs w:val="18"/>
              </w:rPr>
            </w:pPr>
          </w:p>
        </w:tc>
        <w:tc>
          <w:tcPr>
            <w:tcW w:w="3549" w:type="dxa"/>
            <w:shd w:val="clear" w:color="auto" w:fill="auto"/>
          </w:tcPr>
          <w:p w14:paraId="0DF74166" w14:textId="77777777" w:rsidR="00F5771C" w:rsidRPr="00F32D0D" w:rsidRDefault="00F5771C" w:rsidP="00F32D0D">
            <w:pPr>
              <w:spacing w:before="120" w:after="120"/>
              <w:ind w:left="30"/>
              <w:rPr>
                <w:rFonts w:cs="Aptos"/>
                <w:sz w:val="18"/>
                <w:szCs w:val="18"/>
              </w:rPr>
            </w:pPr>
          </w:p>
          <w:p w14:paraId="6194A465" w14:textId="77777777" w:rsidR="00F5771C" w:rsidRPr="00F32D0D" w:rsidRDefault="00F5771C" w:rsidP="00F32D0D">
            <w:pPr>
              <w:spacing w:before="120" w:after="120"/>
              <w:rPr>
                <w:rFonts w:cs="Aptos"/>
                <w:sz w:val="18"/>
                <w:szCs w:val="18"/>
              </w:rPr>
            </w:pPr>
          </w:p>
        </w:tc>
        <w:tc>
          <w:tcPr>
            <w:tcW w:w="4919" w:type="dxa"/>
            <w:shd w:val="clear" w:color="auto" w:fill="auto"/>
          </w:tcPr>
          <w:p w14:paraId="1E739554" w14:textId="77777777" w:rsidR="00F5771C" w:rsidRPr="00F32D0D" w:rsidRDefault="00F5771C" w:rsidP="00F32D0D">
            <w:pPr>
              <w:spacing w:before="120" w:after="120"/>
              <w:ind w:left="30"/>
              <w:rPr>
                <w:rFonts w:cs="Aptos"/>
                <w:sz w:val="18"/>
                <w:szCs w:val="18"/>
              </w:rPr>
            </w:pPr>
          </w:p>
          <w:p w14:paraId="53347ACD" w14:textId="77777777" w:rsidR="00F5771C" w:rsidRPr="00F32D0D" w:rsidRDefault="00F5771C" w:rsidP="00F32D0D">
            <w:pPr>
              <w:spacing w:before="120" w:after="120"/>
              <w:ind w:left="30"/>
              <w:rPr>
                <w:rFonts w:cs="Aptos"/>
                <w:sz w:val="18"/>
                <w:szCs w:val="18"/>
              </w:rPr>
            </w:pPr>
          </w:p>
          <w:p w14:paraId="1F57E8A9" w14:textId="77777777" w:rsidR="00F5771C" w:rsidRPr="00F32D0D" w:rsidRDefault="00F5771C" w:rsidP="00F32D0D">
            <w:pPr>
              <w:spacing w:before="120" w:after="120"/>
              <w:ind w:left="30"/>
              <w:rPr>
                <w:rFonts w:cs="Aptos"/>
                <w:sz w:val="18"/>
                <w:szCs w:val="18"/>
              </w:rPr>
            </w:pPr>
          </w:p>
          <w:p w14:paraId="0A855B3D"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3909DD58"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4A7D5CEC" w14:textId="77777777" w:rsidR="00F5771C" w:rsidRPr="00F32D0D" w:rsidRDefault="00F5771C" w:rsidP="00F32D0D">
            <w:pPr>
              <w:spacing w:before="120" w:after="120"/>
              <w:ind w:left="30"/>
              <w:rPr>
                <w:rFonts w:cs="Aptos"/>
                <w:sz w:val="18"/>
                <w:szCs w:val="18"/>
              </w:rPr>
            </w:pPr>
          </w:p>
        </w:tc>
      </w:tr>
      <w:tr w:rsidR="00072ABA" w:rsidRPr="00F32D0D" w14:paraId="729CE0B9" w14:textId="77777777" w:rsidTr="00F32D0D">
        <w:tc>
          <w:tcPr>
            <w:tcW w:w="2261" w:type="dxa"/>
            <w:shd w:val="clear" w:color="auto" w:fill="auto"/>
          </w:tcPr>
          <w:p w14:paraId="52F03BA4" w14:textId="77777777" w:rsidR="00F5771C" w:rsidRPr="00F32D0D" w:rsidRDefault="00F5771C" w:rsidP="002A2563">
            <w:pPr>
              <w:pStyle w:val="ListParagraph"/>
              <w:numPr>
                <w:ilvl w:val="0"/>
                <w:numId w:val="19"/>
              </w:numPr>
              <w:spacing w:before="120" w:after="120" w:line="240" w:lineRule="auto"/>
              <w:ind w:left="30" w:firstLine="0"/>
              <w:rPr>
                <w:rFonts w:cs="Aptos"/>
                <w:sz w:val="18"/>
                <w:szCs w:val="18"/>
              </w:rPr>
            </w:pPr>
            <w:r w:rsidRPr="00F32D0D">
              <w:rPr>
                <w:rFonts w:cs="Aptos"/>
                <w:sz w:val="18"/>
                <w:szCs w:val="18"/>
              </w:rPr>
              <w:t>Are the resources required for programmes – human, financial, physical, ICT etc regularly monitored and reported on?</w:t>
            </w:r>
          </w:p>
        </w:tc>
        <w:tc>
          <w:tcPr>
            <w:tcW w:w="1272" w:type="dxa"/>
            <w:shd w:val="clear" w:color="auto" w:fill="auto"/>
          </w:tcPr>
          <w:p w14:paraId="652CDD04" w14:textId="77777777" w:rsidR="00F5771C" w:rsidRPr="00F32D0D" w:rsidRDefault="00F5771C" w:rsidP="00F32D0D">
            <w:pPr>
              <w:spacing w:before="120" w:after="120"/>
              <w:ind w:left="30"/>
              <w:rPr>
                <w:rFonts w:cs="Aptos"/>
                <w:sz w:val="18"/>
                <w:szCs w:val="18"/>
              </w:rPr>
            </w:pPr>
          </w:p>
        </w:tc>
        <w:tc>
          <w:tcPr>
            <w:tcW w:w="3549" w:type="dxa"/>
            <w:shd w:val="clear" w:color="auto" w:fill="auto"/>
          </w:tcPr>
          <w:p w14:paraId="0527C583" w14:textId="77777777" w:rsidR="00F5771C" w:rsidRPr="00F32D0D" w:rsidRDefault="00F5771C" w:rsidP="00F32D0D">
            <w:pPr>
              <w:spacing w:before="120" w:after="120"/>
              <w:ind w:left="30"/>
              <w:rPr>
                <w:rFonts w:cs="Aptos"/>
                <w:sz w:val="18"/>
                <w:szCs w:val="18"/>
              </w:rPr>
            </w:pPr>
          </w:p>
        </w:tc>
        <w:tc>
          <w:tcPr>
            <w:tcW w:w="4919" w:type="dxa"/>
            <w:shd w:val="clear" w:color="auto" w:fill="auto"/>
          </w:tcPr>
          <w:p w14:paraId="61D0EB02" w14:textId="77777777" w:rsidR="00F5771C" w:rsidRPr="00F32D0D" w:rsidRDefault="00F5771C" w:rsidP="00F32D0D">
            <w:pPr>
              <w:spacing w:before="120" w:after="120"/>
              <w:ind w:left="30"/>
              <w:rPr>
                <w:rFonts w:cs="Aptos"/>
                <w:sz w:val="18"/>
                <w:szCs w:val="18"/>
              </w:rPr>
            </w:pPr>
          </w:p>
          <w:p w14:paraId="26D4A350" w14:textId="77777777" w:rsidR="00F5771C" w:rsidRPr="00F32D0D" w:rsidRDefault="00F5771C" w:rsidP="00F32D0D">
            <w:pPr>
              <w:spacing w:before="120" w:after="120"/>
              <w:ind w:left="30"/>
              <w:rPr>
                <w:rFonts w:cs="Aptos"/>
                <w:sz w:val="18"/>
                <w:szCs w:val="18"/>
              </w:rPr>
            </w:pPr>
          </w:p>
          <w:p w14:paraId="468A0A01" w14:textId="77777777" w:rsidR="00F5771C" w:rsidRPr="00F32D0D" w:rsidRDefault="00F5771C" w:rsidP="00F32D0D">
            <w:pPr>
              <w:spacing w:before="120" w:after="120"/>
              <w:ind w:left="30"/>
              <w:rPr>
                <w:rFonts w:cs="Aptos"/>
                <w:sz w:val="18"/>
                <w:szCs w:val="18"/>
              </w:rPr>
            </w:pPr>
          </w:p>
          <w:p w14:paraId="38AEAF51" w14:textId="77777777" w:rsidR="00F5771C" w:rsidRPr="00F32D0D" w:rsidRDefault="00F5771C" w:rsidP="00F32D0D">
            <w:pPr>
              <w:spacing w:before="120" w:after="120"/>
              <w:ind w:left="30"/>
              <w:rPr>
                <w:rFonts w:cs="Aptos"/>
                <w:sz w:val="18"/>
                <w:szCs w:val="18"/>
              </w:rPr>
            </w:pPr>
          </w:p>
          <w:p w14:paraId="20887FEF"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2FA0AE92"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4255DA1A" w14:textId="77777777" w:rsidR="00F5771C" w:rsidRPr="00F32D0D" w:rsidRDefault="00F5771C" w:rsidP="00F32D0D">
            <w:pPr>
              <w:spacing w:before="120" w:after="120"/>
              <w:ind w:left="30"/>
              <w:rPr>
                <w:rFonts w:cs="Aptos"/>
                <w:sz w:val="18"/>
                <w:szCs w:val="18"/>
              </w:rPr>
            </w:pPr>
          </w:p>
        </w:tc>
      </w:tr>
      <w:tr w:rsidR="00072ABA" w:rsidRPr="00F32D0D" w14:paraId="0572B1F2" w14:textId="77777777" w:rsidTr="00F32D0D">
        <w:tc>
          <w:tcPr>
            <w:tcW w:w="2261" w:type="dxa"/>
            <w:shd w:val="clear" w:color="auto" w:fill="auto"/>
          </w:tcPr>
          <w:p w14:paraId="07660BC7" w14:textId="77777777" w:rsidR="00F5771C" w:rsidRPr="00F32D0D" w:rsidRDefault="00F5771C" w:rsidP="002A2563">
            <w:pPr>
              <w:pStyle w:val="ListParagraph"/>
              <w:numPr>
                <w:ilvl w:val="0"/>
                <w:numId w:val="19"/>
              </w:numPr>
              <w:spacing w:before="120" w:after="120" w:line="240" w:lineRule="auto"/>
              <w:ind w:left="30" w:firstLine="0"/>
              <w:rPr>
                <w:rFonts w:cs="Aptos"/>
                <w:sz w:val="18"/>
                <w:szCs w:val="18"/>
              </w:rPr>
            </w:pPr>
            <w:r w:rsidRPr="00F32D0D">
              <w:rPr>
                <w:rFonts w:cs="Aptos"/>
                <w:sz w:val="18"/>
                <w:szCs w:val="18"/>
              </w:rPr>
              <w:t xml:space="preserve">What are the qualitative and quantitative indicators of quality used for your programmes i.e., in reviewing the programme, what measures do you use to evaluate its success or otherwise? </w:t>
            </w:r>
          </w:p>
        </w:tc>
        <w:tc>
          <w:tcPr>
            <w:tcW w:w="1272" w:type="dxa"/>
            <w:shd w:val="clear" w:color="auto" w:fill="auto"/>
          </w:tcPr>
          <w:p w14:paraId="70DE7A6D" w14:textId="77777777" w:rsidR="00F5771C" w:rsidRPr="00F32D0D" w:rsidRDefault="00F5771C" w:rsidP="00F32D0D">
            <w:pPr>
              <w:spacing w:before="120" w:after="120"/>
              <w:ind w:left="30"/>
              <w:rPr>
                <w:rFonts w:cs="Aptos"/>
                <w:sz w:val="18"/>
                <w:szCs w:val="18"/>
              </w:rPr>
            </w:pPr>
          </w:p>
        </w:tc>
        <w:tc>
          <w:tcPr>
            <w:tcW w:w="3549" w:type="dxa"/>
            <w:shd w:val="clear" w:color="auto" w:fill="auto"/>
          </w:tcPr>
          <w:p w14:paraId="220B9D16" w14:textId="77777777" w:rsidR="00F5771C" w:rsidRPr="00F32D0D" w:rsidRDefault="00F5771C" w:rsidP="00F32D0D">
            <w:pPr>
              <w:spacing w:before="120" w:after="120"/>
              <w:rPr>
                <w:rFonts w:cs="Aptos"/>
                <w:sz w:val="18"/>
                <w:szCs w:val="18"/>
              </w:rPr>
            </w:pPr>
          </w:p>
        </w:tc>
        <w:tc>
          <w:tcPr>
            <w:tcW w:w="4919" w:type="dxa"/>
            <w:shd w:val="clear" w:color="auto" w:fill="auto"/>
          </w:tcPr>
          <w:p w14:paraId="329627A4" w14:textId="77777777" w:rsidR="00F5771C" w:rsidRPr="00F32D0D" w:rsidRDefault="00F5771C" w:rsidP="00F32D0D">
            <w:pPr>
              <w:spacing w:before="120" w:after="120"/>
              <w:ind w:left="30"/>
              <w:rPr>
                <w:rFonts w:cs="Aptos"/>
                <w:sz w:val="18"/>
                <w:szCs w:val="18"/>
              </w:rPr>
            </w:pPr>
          </w:p>
          <w:p w14:paraId="457B7F77" w14:textId="77777777" w:rsidR="00F5771C" w:rsidRPr="00F32D0D" w:rsidRDefault="00F5771C" w:rsidP="00F32D0D">
            <w:pPr>
              <w:spacing w:before="120" w:after="120"/>
              <w:ind w:left="30"/>
              <w:rPr>
                <w:rFonts w:cs="Aptos"/>
                <w:sz w:val="18"/>
                <w:szCs w:val="18"/>
              </w:rPr>
            </w:pPr>
          </w:p>
          <w:p w14:paraId="2DD5DD9C" w14:textId="77777777" w:rsidR="00F5771C" w:rsidRPr="00F32D0D" w:rsidRDefault="00F5771C" w:rsidP="00F32D0D">
            <w:pPr>
              <w:spacing w:before="120" w:after="120"/>
              <w:ind w:left="30"/>
              <w:rPr>
                <w:rFonts w:cs="Aptos"/>
                <w:sz w:val="18"/>
                <w:szCs w:val="18"/>
              </w:rPr>
            </w:pPr>
          </w:p>
          <w:p w14:paraId="00A37A4D" w14:textId="77777777" w:rsidR="00F5771C" w:rsidRPr="00F32D0D" w:rsidRDefault="00F5771C" w:rsidP="00F32D0D">
            <w:pPr>
              <w:spacing w:before="120" w:after="120"/>
              <w:ind w:left="30"/>
              <w:rPr>
                <w:rFonts w:cs="Aptos"/>
                <w:sz w:val="18"/>
                <w:szCs w:val="18"/>
              </w:rPr>
            </w:pPr>
          </w:p>
          <w:p w14:paraId="1A977A2C" w14:textId="77777777" w:rsidR="00F5771C" w:rsidRPr="00F32D0D" w:rsidRDefault="00F5771C" w:rsidP="00F32D0D">
            <w:pPr>
              <w:spacing w:before="120" w:after="120"/>
              <w:ind w:left="30"/>
              <w:rPr>
                <w:rFonts w:cs="Aptos"/>
                <w:sz w:val="18"/>
                <w:szCs w:val="18"/>
              </w:rPr>
            </w:pPr>
          </w:p>
          <w:p w14:paraId="4036A52E"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0B6BA7B9"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3C0E2372" w14:textId="77777777" w:rsidR="00F5771C" w:rsidRPr="00F32D0D" w:rsidRDefault="00F5771C" w:rsidP="00F32D0D">
            <w:pPr>
              <w:spacing w:before="120" w:after="120"/>
              <w:ind w:left="30"/>
              <w:rPr>
                <w:rFonts w:cs="Aptos"/>
                <w:sz w:val="18"/>
                <w:szCs w:val="18"/>
              </w:rPr>
            </w:pPr>
          </w:p>
        </w:tc>
      </w:tr>
      <w:tr w:rsidR="00072ABA" w:rsidRPr="00F32D0D" w14:paraId="257C9522" w14:textId="77777777" w:rsidTr="00F32D0D">
        <w:tc>
          <w:tcPr>
            <w:tcW w:w="2261" w:type="dxa"/>
            <w:shd w:val="clear" w:color="auto" w:fill="auto"/>
          </w:tcPr>
          <w:p w14:paraId="1C21491D" w14:textId="77777777" w:rsidR="00F5771C" w:rsidRPr="00F32D0D" w:rsidRDefault="00F5771C" w:rsidP="002A2563">
            <w:pPr>
              <w:pStyle w:val="ListParagraph"/>
              <w:numPr>
                <w:ilvl w:val="0"/>
                <w:numId w:val="19"/>
              </w:numPr>
              <w:spacing w:before="120" w:after="120" w:line="240" w:lineRule="auto"/>
              <w:ind w:left="30" w:firstLine="0"/>
              <w:rPr>
                <w:rFonts w:cs="Aptos"/>
                <w:sz w:val="18"/>
                <w:szCs w:val="18"/>
              </w:rPr>
            </w:pPr>
            <w:r w:rsidRPr="00F32D0D">
              <w:rPr>
                <w:rFonts w:cs="Aptos"/>
                <w:sz w:val="18"/>
                <w:szCs w:val="18"/>
              </w:rPr>
              <w:t xml:space="preserve">Do you benchmark programme indicators against </w:t>
            </w:r>
            <w:r w:rsidRPr="00F32D0D">
              <w:rPr>
                <w:rFonts w:cs="Aptos"/>
                <w:sz w:val="18"/>
                <w:szCs w:val="18"/>
              </w:rPr>
              <w:lastRenderedPageBreak/>
              <w:t>comparable providers?</w:t>
            </w:r>
          </w:p>
        </w:tc>
        <w:tc>
          <w:tcPr>
            <w:tcW w:w="1272" w:type="dxa"/>
            <w:shd w:val="clear" w:color="auto" w:fill="auto"/>
          </w:tcPr>
          <w:p w14:paraId="43FE99DA" w14:textId="77777777" w:rsidR="00F5771C" w:rsidRPr="00F32D0D" w:rsidRDefault="00F5771C" w:rsidP="00F32D0D">
            <w:pPr>
              <w:spacing w:before="120" w:after="120"/>
              <w:ind w:left="30"/>
              <w:rPr>
                <w:rFonts w:cs="Aptos"/>
                <w:sz w:val="18"/>
                <w:szCs w:val="18"/>
              </w:rPr>
            </w:pPr>
          </w:p>
        </w:tc>
        <w:tc>
          <w:tcPr>
            <w:tcW w:w="3549" w:type="dxa"/>
            <w:shd w:val="clear" w:color="auto" w:fill="auto"/>
          </w:tcPr>
          <w:p w14:paraId="19612281" w14:textId="77777777" w:rsidR="00F5771C" w:rsidRPr="00F32D0D" w:rsidRDefault="00F5771C" w:rsidP="00F32D0D">
            <w:pPr>
              <w:spacing w:before="120" w:after="120"/>
              <w:ind w:left="30"/>
              <w:rPr>
                <w:rFonts w:cs="Aptos"/>
                <w:sz w:val="18"/>
                <w:szCs w:val="18"/>
              </w:rPr>
            </w:pPr>
          </w:p>
          <w:p w14:paraId="3E756E54" w14:textId="77777777" w:rsidR="00F5771C" w:rsidRPr="00F32D0D" w:rsidRDefault="00F5771C" w:rsidP="00F32D0D">
            <w:pPr>
              <w:spacing w:before="120" w:after="120"/>
              <w:ind w:left="30"/>
              <w:rPr>
                <w:rFonts w:cs="Aptos"/>
                <w:sz w:val="18"/>
                <w:szCs w:val="18"/>
              </w:rPr>
            </w:pPr>
          </w:p>
        </w:tc>
        <w:tc>
          <w:tcPr>
            <w:tcW w:w="4919" w:type="dxa"/>
            <w:shd w:val="clear" w:color="auto" w:fill="auto"/>
          </w:tcPr>
          <w:p w14:paraId="3A166096" w14:textId="77777777" w:rsidR="00F5771C" w:rsidRPr="00F32D0D" w:rsidRDefault="00F5771C" w:rsidP="00F32D0D">
            <w:pPr>
              <w:spacing w:before="120" w:after="120"/>
              <w:ind w:left="30"/>
              <w:rPr>
                <w:rFonts w:cs="Aptos"/>
                <w:sz w:val="18"/>
                <w:szCs w:val="18"/>
              </w:rPr>
            </w:pPr>
          </w:p>
          <w:p w14:paraId="07842CB1" w14:textId="77777777" w:rsidR="00F5771C" w:rsidRPr="00F32D0D" w:rsidRDefault="00F5771C" w:rsidP="00F32D0D">
            <w:pPr>
              <w:spacing w:before="120" w:after="120"/>
              <w:ind w:left="30"/>
              <w:rPr>
                <w:rFonts w:cs="Aptos"/>
                <w:sz w:val="18"/>
                <w:szCs w:val="18"/>
              </w:rPr>
            </w:pPr>
          </w:p>
          <w:p w14:paraId="74B33FBD" w14:textId="77777777" w:rsidR="00F5771C" w:rsidRPr="00F32D0D" w:rsidRDefault="00F5771C" w:rsidP="00F32D0D">
            <w:pPr>
              <w:spacing w:before="120" w:after="120"/>
              <w:ind w:left="30"/>
              <w:rPr>
                <w:rFonts w:cs="Aptos"/>
                <w:sz w:val="18"/>
                <w:szCs w:val="18"/>
              </w:rPr>
            </w:pPr>
          </w:p>
          <w:p w14:paraId="1BA133C4"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124BB4A8"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7D5E4B52" w14:textId="77777777" w:rsidR="00F5771C" w:rsidRPr="00F32D0D" w:rsidRDefault="00F5771C" w:rsidP="00F32D0D">
            <w:pPr>
              <w:spacing w:before="120" w:after="120"/>
              <w:ind w:left="30"/>
              <w:rPr>
                <w:rFonts w:cs="Aptos"/>
                <w:sz w:val="18"/>
                <w:szCs w:val="18"/>
              </w:rPr>
            </w:pPr>
          </w:p>
        </w:tc>
      </w:tr>
      <w:tr w:rsidR="00072ABA" w:rsidRPr="00F32D0D" w14:paraId="26CFFDF4" w14:textId="77777777" w:rsidTr="00F32D0D">
        <w:tc>
          <w:tcPr>
            <w:tcW w:w="2261" w:type="dxa"/>
            <w:shd w:val="clear" w:color="auto" w:fill="auto"/>
          </w:tcPr>
          <w:p w14:paraId="3771F512" w14:textId="77777777" w:rsidR="00F5771C" w:rsidRPr="00F32D0D" w:rsidRDefault="00F5771C" w:rsidP="002A2563">
            <w:pPr>
              <w:pStyle w:val="ListParagraph"/>
              <w:numPr>
                <w:ilvl w:val="0"/>
                <w:numId w:val="19"/>
              </w:numPr>
              <w:spacing w:before="120" w:after="120" w:line="240" w:lineRule="auto"/>
              <w:ind w:left="30" w:firstLine="0"/>
              <w:rPr>
                <w:rFonts w:cs="Aptos"/>
                <w:sz w:val="18"/>
                <w:szCs w:val="18"/>
              </w:rPr>
            </w:pPr>
            <w:r w:rsidRPr="00F32D0D">
              <w:rPr>
                <w:rFonts w:cs="Aptos"/>
                <w:sz w:val="18"/>
                <w:szCs w:val="18"/>
              </w:rPr>
              <w:t>Is the process for amending programmes based on monitoring / review clear and documented?</w:t>
            </w:r>
          </w:p>
        </w:tc>
        <w:tc>
          <w:tcPr>
            <w:tcW w:w="1272" w:type="dxa"/>
            <w:shd w:val="clear" w:color="auto" w:fill="auto"/>
          </w:tcPr>
          <w:p w14:paraId="29D38477" w14:textId="77777777" w:rsidR="00F5771C" w:rsidRPr="00F32D0D" w:rsidRDefault="00F5771C" w:rsidP="00F32D0D">
            <w:pPr>
              <w:spacing w:before="120" w:after="120"/>
              <w:ind w:left="30"/>
              <w:rPr>
                <w:rFonts w:cs="Aptos"/>
                <w:sz w:val="18"/>
                <w:szCs w:val="18"/>
              </w:rPr>
            </w:pPr>
          </w:p>
        </w:tc>
        <w:tc>
          <w:tcPr>
            <w:tcW w:w="3549" w:type="dxa"/>
            <w:shd w:val="clear" w:color="auto" w:fill="auto"/>
          </w:tcPr>
          <w:p w14:paraId="328D834D" w14:textId="77777777" w:rsidR="00F5771C" w:rsidRPr="00F32D0D" w:rsidRDefault="00F5771C" w:rsidP="00F32D0D">
            <w:pPr>
              <w:spacing w:before="120" w:after="120"/>
              <w:ind w:left="30"/>
              <w:rPr>
                <w:rFonts w:cs="Aptos"/>
                <w:sz w:val="18"/>
                <w:szCs w:val="18"/>
              </w:rPr>
            </w:pPr>
          </w:p>
          <w:p w14:paraId="79F2F20B" w14:textId="77777777" w:rsidR="00F5771C" w:rsidRPr="00F32D0D" w:rsidRDefault="00F5771C" w:rsidP="00F32D0D">
            <w:pPr>
              <w:spacing w:before="120" w:after="120"/>
              <w:ind w:left="30"/>
              <w:rPr>
                <w:rFonts w:cs="Aptos"/>
                <w:sz w:val="18"/>
                <w:szCs w:val="18"/>
              </w:rPr>
            </w:pPr>
          </w:p>
          <w:p w14:paraId="783C7E5D" w14:textId="77777777" w:rsidR="00F5771C" w:rsidRPr="00F32D0D" w:rsidRDefault="00F5771C" w:rsidP="00F32D0D">
            <w:pPr>
              <w:spacing w:before="120" w:after="120"/>
              <w:ind w:left="30"/>
              <w:rPr>
                <w:rFonts w:cs="Aptos"/>
                <w:sz w:val="18"/>
                <w:szCs w:val="18"/>
              </w:rPr>
            </w:pPr>
          </w:p>
          <w:p w14:paraId="43C8A50E" w14:textId="77777777" w:rsidR="00F5771C" w:rsidRPr="00F32D0D" w:rsidRDefault="00F5771C" w:rsidP="00F32D0D">
            <w:pPr>
              <w:spacing w:before="120" w:after="120"/>
              <w:rPr>
                <w:rFonts w:cs="Aptos"/>
                <w:sz w:val="18"/>
                <w:szCs w:val="18"/>
              </w:rPr>
            </w:pPr>
          </w:p>
        </w:tc>
        <w:tc>
          <w:tcPr>
            <w:tcW w:w="4919" w:type="dxa"/>
            <w:shd w:val="clear" w:color="auto" w:fill="auto"/>
          </w:tcPr>
          <w:p w14:paraId="0370D9E3" w14:textId="77777777" w:rsidR="00F5771C" w:rsidRPr="00F32D0D" w:rsidRDefault="00F5771C" w:rsidP="00F32D0D">
            <w:pPr>
              <w:spacing w:before="120" w:after="120"/>
              <w:ind w:left="30"/>
              <w:rPr>
                <w:rFonts w:cs="Aptos"/>
                <w:sz w:val="18"/>
                <w:szCs w:val="18"/>
              </w:rPr>
            </w:pPr>
          </w:p>
          <w:p w14:paraId="1B639E1A" w14:textId="77777777" w:rsidR="00F5771C" w:rsidRPr="00F32D0D" w:rsidRDefault="00F5771C" w:rsidP="00F32D0D">
            <w:pPr>
              <w:spacing w:before="120" w:after="120"/>
              <w:ind w:left="30"/>
              <w:rPr>
                <w:rFonts w:cs="Aptos"/>
                <w:sz w:val="18"/>
                <w:szCs w:val="18"/>
              </w:rPr>
            </w:pPr>
          </w:p>
          <w:p w14:paraId="57B50D9B"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57D7DC0F"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0F2202BE" w14:textId="77777777" w:rsidR="00F5771C" w:rsidRPr="00F32D0D" w:rsidRDefault="00F5771C" w:rsidP="00F32D0D">
            <w:pPr>
              <w:spacing w:before="120" w:after="120"/>
              <w:ind w:left="30"/>
              <w:rPr>
                <w:rFonts w:cs="Aptos"/>
                <w:sz w:val="18"/>
                <w:szCs w:val="18"/>
              </w:rPr>
            </w:pPr>
          </w:p>
        </w:tc>
      </w:tr>
      <w:tr w:rsidR="00072ABA" w:rsidRPr="00F32D0D" w14:paraId="280CE2C1" w14:textId="77777777" w:rsidTr="00F32D0D">
        <w:tc>
          <w:tcPr>
            <w:tcW w:w="2261" w:type="dxa"/>
            <w:shd w:val="clear" w:color="auto" w:fill="auto"/>
          </w:tcPr>
          <w:p w14:paraId="144E45B2" w14:textId="77777777" w:rsidR="00F5771C" w:rsidRPr="00F32D0D" w:rsidRDefault="00F5771C" w:rsidP="002A2563">
            <w:pPr>
              <w:pStyle w:val="ListParagraph"/>
              <w:numPr>
                <w:ilvl w:val="0"/>
                <w:numId w:val="19"/>
              </w:numPr>
              <w:spacing w:before="120" w:after="120" w:line="240" w:lineRule="auto"/>
              <w:ind w:left="30" w:firstLine="0"/>
              <w:rPr>
                <w:rFonts w:cs="Aptos"/>
                <w:sz w:val="18"/>
                <w:szCs w:val="18"/>
              </w:rPr>
            </w:pPr>
            <w:r w:rsidRPr="00F32D0D">
              <w:rPr>
                <w:rFonts w:cs="Aptos"/>
                <w:sz w:val="18"/>
                <w:szCs w:val="18"/>
              </w:rPr>
              <w:t>Is information about programmes subject to internal approval prior to publication?</w:t>
            </w:r>
          </w:p>
        </w:tc>
        <w:tc>
          <w:tcPr>
            <w:tcW w:w="1272" w:type="dxa"/>
            <w:shd w:val="clear" w:color="auto" w:fill="auto"/>
          </w:tcPr>
          <w:p w14:paraId="19D47F27" w14:textId="77777777" w:rsidR="00F5771C" w:rsidRPr="00F32D0D" w:rsidRDefault="00F5771C" w:rsidP="00F32D0D">
            <w:pPr>
              <w:spacing w:before="120" w:after="120"/>
              <w:ind w:left="30"/>
              <w:rPr>
                <w:rFonts w:cs="Aptos"/>
                <w:sz w:val="18"/>
                <w:szCs w:val="18"/>
              </w:rPr>
            </w:pPr>
          </w:p>
        </w:tc>
        <w:tc>
          <w:tcPr>
            <w:tcW w:w="3549" w:type="dxa"/>
            <w:shd w:val="clear" w:color="auto" w:fill="auto"/>
          </w:tcPr>
          <w:p w14:paraId="081ECB92" w14:textId="77777777" w:rsidR="00F5771C" w:rsidRPr="00F32D0D" w:rsidRDefault="00F5771C" w:rsidP="00F32D0D">
            <w:pPr>
              <w:spacing w:before="120" w:after="120"/>
              <w:ind w:left="30"/>
              <w:rPr>
                <w:rFonts w:cs="Aptos"/>
                <w:sz w:val="18"/>
                <w:szCs w:val="18"/>
              </w:rPr>
            </w:pPr>
          </w:p>
          <w:p w14:paraId="20744FB2" w14:textId="77777777" w:rsidR="00F5771C" w:rsidRPr="00F32D0D" w:rsidRDefault="00F5771C" w:rsidP="00F32D0D">
            <w:pPr>
              <w:spacing w:before="120" w:after="120"/>
              <w:ind w:left="30"/>
              <w:rPr>
                <w:rFonts w:cs="Aptos"/>
                <w:sz w:val="18"/>
                <w:szCs w:val="18"/>
              </w:rPr>
            </w:pPr>
          </w:p>
        </w:tc>
        <w:tc>
          <w:tcPr>
            <w:tcW w:w="4919" w:type="dxa"/>
            <w:shd w:val="clear" w:color="auto" w:fill="auto"/>
          </w:tcPr>
          <w:p w14:paraId="29222739" w14:textId="77777777" w:rsidR="00F5771C" w:rsidRPr="00F32D0D" w:rsidRDefault="00F5771C" w:rsidP="00F32D0D">
            <w:pPr>
              <w:spacing w:before="120" w:after="120"/>
              <w:ind w:left="30"/>
              <w:rPr>
                <w:rFonts w:cs="Aptos"/>
                <w:sz w:val="18"/>
                <w:szCs w:val="18"/>
              </w:rPr>
            </w:pPr>
          </w:p>
          <w:p w14:paraId="1E477B18" w14:textId="77777777" w:rsidR="00F5771C" w:rsidRPr="00F32D0D" w:rsidRDefault="00F5771C" w:rsidP="00F32D0D">
            <w:pPr>
              <w:spacing w:before="120" w:after="120"/>
              <w:ind w:left="30"/>
              <w:rPr>
                <w:rFonts w:cs="Aptos"/>
                <w:sz w:val="18"/>
                <w:szCs w:val="18"/>
              </w:rPr>
            </w:pPr>
          </w:p>
          <w:p w14:paraId="374A02D7" w14:textId="77777777" w:rsidR="00F5771C" w:rsidRPr="00F32D0D" w:rsidRDefault="00F5771C" w:rsidP="00F32D0D">
            <w:pPr>
              <w:spacing w:before="120" w:after="120"/>
              <w:ind w:left="30"/>
              <w:rPr>
                <w:rFonts w:cs="Aptos"/>
                <w:sz w:val="18"/>
                <w:szCs w:val="18"/>
              </w:rPr>
            </w:pPr>
          </w:p>
          <w:p w14:paraId="2D5BB1A5" w14:textId="77777777" w:rsidR="00F5771C" w:rsidRPr="00F32D0D" w:rsidRDefault="00F5771C" w:rsidP="00F32D0D">
            <w:pPr>
              <w:spacing w:before="120" w:after="120"/>
              <w:ind w:left="30"/>
              <w:rPr>
                <w:rFonts w:cs="Aptos"/>
                <w:sz w:val="18"/>
                <w:szCs w:val="18"/>
              </w:rPr>
            </w:pPr>
          </w:p>
          <w:p w14:paraId="31BAE1FB" w14:textId="77777777" w:rsidR="00F5771C" w:rsidRPr="00F32D0D" w:rsidRDefault="00F5771C" w:rsidP="00F32D0D">
            <w:pPr>
              <w:spacing w:before="120" w:after="120"/>
              <w:ind w:left="30"/>
              <w:rPr>
                <w:rFonts w:cs="Aptos"/>
                <w:sz w:val="18"/>
                <w:szCs w:val="18"/>
              </w:rPr>
            </w:pPr>
          </w:p>
        </w:tc>
        <w:tc>
          <w:tcPr>
            <w:tcW w:w="1843" w:type="dxa"/>
            <w:shd w:val="clear" w:color="auto" w:fill="auto"/>
          </w:tcPr>
          <w:p w14:paraId="697C2842"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5B215028" w14:textId="77777777" w:rsidR="00F5771C" w:rsidRPr="00F32D0D" w:rsidRDefault="00F5771C" w:rsidP="00F32D0D">
            <w:pPr>
              <w:spacing w:before="120" w:after="120"/>
              <w:ind w:left="30"/>
              <w:rPr>
                <w:rFonts w:cs="Aptos"/>
                <w:sz w:val="18"/>
                <w:szCs w:val="18"/>
              </w:rPr>
            </w:pPr>
          </w:p>
        </w:tc>
      </w:tr>
      <w:tr w:rsidR="00072ABA" w:rsidRPr="00F32D0D" w14:paraId="2F28DC63" w14:textId="77777777" w:rsidTr="00F32D0D">
        <w:tc>
          <w:tcPr>
            <w:tcW w:w="2261" w:type="dxa"/>
            <w:shd w:val="clear" w:color="auto" w:fill="auto"/>
          </w:tcPr>
          <w:p w14:paraId="1163BFE3" w14:textId="77777777" w:rsidR="00F5771C" w:rsidRPr="00F32D0D" w:rsidRDefault="00F5771C" w:rsidP="002A2563">
            <w:pPr>
              <w:pStyle w:val="ListParagraph"/>
              <w:numPr>
                <w:ilvl w:val="0"/>
                <w:numId w:val="19"/>
              </w:numPr>
              <w:spacing w:before="120" w:after="120" w:line="240" w:lineRule="auto"/>
              <w:ind w:left="30" w:firstLine="0"/>
              <w:rPr>
                <w:rFonts w:cs="Aptos"/>
                <w:sz w:val="18"/>
                <w:szCs w:val="18"/>
              </w:rPr>
            </w:pPr>
            <w:r w:rsidRPr="00F32D0D">
              <w:rPr>
                <w:rFonts w:cs="Aptos"/>
                <w:sz w:val="18"/>
                <w:szCs w:val="18"/>
              </w:rPr>
              <w:t>Is recognition of prior non-certified learning (RPL) offered to learners?  If so, is this process documented and monitored for consistency?</w:t>
            </w:r>
          </w:p>
        </w:tc>
        <w:tc>
          <w:tcPr>
            <w:tcW w:w="1272" w:type="dxa"/>
            <w:shd w:val="clear" w:color="auto" w:fill="auto"/>
          </w:tcPr>
          <w:p w14:paraId="3AC51CAA" w14:textId="77777777" w:rsidR="00F5771C" w:rsidRPr="00F32D0D" w:rsidRDefault="00F5771C" w:rsidP="00F32D0D">
            <w:pPr>
              <w:spacing w:before="120" w:after="120"/>
              <w:ind w:left="30"/>
              <w:rPr>
                <w:rFonts w:cs="Aptos"/>
                <w:sz w:val="18"/>
                <w:szCs w:val="18"/>
              </w:rPr>
            </w:pPr>
          </w:p>
        </w:tc>
        <w:tc>
          <w:tcPr>
            <w:tcW w:w="3549" w:type="dxa"/>
            <w:shd w:val="clear" w:color="auto" w:fill="auto"/>
          </w:tcPr>
          <w:p w14:paraId="36E97E40" w14:textId="77777777" w:rsidR="00F5771C" w:rsidRPr="00F32D0D" w:rsidRDefault="00F5771C" w:rsidP="00F32D0D">
            <w:pPr>
              <w:spacing w:before="120" w:after="120"/>
              <w:ind w:left="30"/>
              <w:rPr>
                <w:rFonts w:cs="Aptos"/>
                <w:sz w:val="18"/>
                <w:szCs w:val="18"/>
              </w:rPr>
            </w:pPr>
          </w:p>
          <w:p w14:paraId="369D2495" w14:textId="77777777" w:rsidR="00F5771C" w:rsidRPr="00F32D0D" w:rsidRDefault="00F5771C" w:rsidP="00F32D0D">
            <w:pPr>
              <w:spacing w:before="120" w:after="120"/>
              <w:ind w:left="30"/>
              <w:rPr>
                <w:rFonts w:cs="Aptos"/>
                <w:sz w:val="18"/>
                <w:szCs w:val="18"/>
              </w:rPr>
            </w:pPr>
          </w:p>
          <w:p w14:paraId="45913EF9" w14:textId="77777777" w:rsidR="00F5771C" w:rsidRPr="00F32D0D" w:rsidRDefault="00F5771C" w:rsidP="00F32D0D">
            <w:pPr>
              <w:spacing w:before="120" w:after="120"/>
              <w:rPr>
                <w:rFonts w:cs="Aptos"/>
                <w:sz w:val="18"/>
                <w:szCs w:val="18"/>
              </w:rPr>
            </w:pPr>
          </w:p>
          <w:p w14:paraId="70299DF0" w14:textId="77777777" w:rsidR="00F5771C" w:rsidRPr="00F32D0D" w:rsidRDefault="00F5771C" w:rsidP="00F32D0D">
            <w:pPr>
              <w:spacing w:before="120" w:after="120"/>
              <w:ind w:left="30"/>
              <w:rPr>
                <w:rFonts w:cs="Aptos"/>
                <w:sz w:val="18"/>
                <w:szCs w:val="18"/>
              </w:rPr>
            </w:pPr>
          </w:p>
        </w:tc>
        <w:tc>
          <w:tcPr>
            <w:tcW w:w="4919" w:type="dxa"/>
            <w:shd w:val="clear" w:color="auto" w:fill="auto"/>
          </w:tcPr>
          <w:p w14:paraId="079CE4F8" w14:textId="77777777" w:rsidR="00F5771C" w:rsidRPr="00F32D0D" w:rsidRDefault="00F5771C" w:rsidP="00F32D0D">
            <w:pPr>
              <w:spacing w:before="120" w:after="120"/>
              <w:ind w:left="30"/>
              <w:rPr>
                <w:rFonts w:cs="Aptos"/>
                <w:sz w:val="18"/>
                <w:szCs w:val="18"/>
              </w:rPr>
            </w:pPr>
          </w:p>
          <w:p w14:paraId="2908BD69" w14:textId="77777777" w:rsidR="00F5771C" w:rsidRPr="00F32D0D" w:rsidRDefault="00F5771C" w:rsidP="00F32D0D">
            <w:pPr>
              <w:spacing w:before="120" w:after="120"/>
              <w:ind w:left="30"/>
              <w:rPr>
                <w:rFonts w:cs="Aptos"/>
                <w:sz w:val="18"/>
                <w:szCs w:val="18"/>
              </w:rPr>
            </w:pPr>
          </w:p>
          <w:p w14:paraId="4F572B47" w14:textId="77777777" w:rsidR="00F5771C" w:rsidRPr="00F32D0D" w:rsidRDefault="00F5771C" w:rsidP="00F32D0D">
            <w:pPr>
              <w:spacing w:before="120" w:after="120"/>
              <w:ind w:left="30"/>
              <w:rPr>
                <w:rFonts w:cs="Aptos"/>
                <w:sz w:val="18"/>
                <w:szCs w:val="18"/>
              </w:rPr>
            </w:pPr>
          </w:p>
          <w:p w14:paraId="5E241D3B" w14:textId="77777777" w:rsidR="00F5771C" w:rsidRPr="00F32D0D" w:rsidRDefault="00F5771C" w:rsidP="00F32D0D">
            <w:pPr>
              <w:spacing w:before="120" w:after="120"/>
              <w:rPr>
                <w:rFonts w:cs="Aptos"/>
                <w:sz w:val="18"/>
                <w:szCs w:val="18"/>
              </w:rPr>
            </w:pPr>
          </w:p>
        </w:tc>
        <w:tc>
          <w:tcPr>
            <w:tcW w:w="1843" w:type="dxa"/>
            <w:shd w:val="clear" w:color="auto" w:fill="auto"/>
          </w:tcPr>
          <w:p w14:paraId="2A82437E"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6263F131" w14:textId="77777777" w:rsidR="00F5771C" w:rsidRPr="00F32D0D" w:rsidRDefault="00F5771C" w:rsidP="00F32D0D">
            <w:pPr>
              <w:spacing w:before="120" w:after="120"/>
              <w:ind w:left="30"/>
              <w:rPr>
                <w:rFonts w:cs="Aptos"/>
                <w:sz w:val="18"/>
                <w:szCs w:val="18"/>
              </w:rPr>
            </w:pPr>
          </w:p>
        </w:tc>
      </w:tr>
    </w:tbl>
    <w:p w14:paraId="4D9B97E8" w14:textId="77777777" w:rsidR="005E306F" w:rsidRDefault="005E306F">
      <w:pPr>
        <w:spacing w:after="160" w:line="278" w:lineRule="auto"/>
        <w:rPr>
          <w:rFonts w:cs="Aptos"/>
          <w:b/>
        </w:rPr>
      </w:pPr>
      <w:r>
        <w:rPr>
          <w:rFonts w:cs="Aptos"/>
          <w:b/>
        </w:rPr>
        <w:br w:type="page"/>
      </w:r>
    </w:p>
    <w:p w14:paraId="651F863B" w14:textId="77777777" w:rsidR="00F5771C" w:rsidRPr="00BF1F94" w:rsidRDefault="00F5771C" w:rsidP="00F32D0D">
      <w:pPr>
        <w:shd w:val="clear" w:color="auto" w:fill="C1E4F5"/>
        <w:rPr>
          <w:rFonts w:cs="Aptos"/>
          <w:b/>
        </w:rPr>
      </w:pPr>
      <w:r w:rsidRPr="00BF1F94">
        <w:rPr>
          <w:rFonts w:cs="Aptos"/>
          <w:b/>
        </w:rPr>
        <w:t>Core Guidelines 4</w:t>
      </w:r>
      <w:r w:rsidRPr="00BF1F94">
        <w:rPr>
          <w:rFonts w:cs="Aptos"/>
          <w:b/>
        </w:rPr>
        <w:tab/>
        <w:t>STAFF RECRUITMENT, MANAGEMENT AND DEVELOPMENT</w:t>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1276"/>
        <w:gridCol w:w="3498"/>
        <w:gridCol w:w="4961"/>
        <w:gridCol w:w="1918"/>
        <w:gridCol w:w="1626"/>
      </w:tblGrid>
      <w:tr w:rsidR="00072ABA" w:rsidRPr="00F32D0D" w14:paraId="44CAA6F3" w14:textId="77777777" w:rsidTr="00F32D0D">
        <w:trPr>
          <w:tblHeader/>
        </w:trPr>
        <w:tc>
          <w:tcPr>
            <w:tcW w:w="2314" w:type="dxa"/>
            <w:shd w:val="clear" w:color="auto" w:fill="E8E8E8"/>
          </w:tcPr>
          <w:p w14:paraId="056D754E"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5339EC14" w14:textId="77777777" w:rsidR="00F5771C" w:rsidRPr="00F32D0D" w:rsidRDefault="00F5771C" w:rsidP="00D5124B">
            <w:pPr>
              <w:rPr>
                <w:rFonts w:cs="Aptos"/>
                <w:b/>
                <w:sz w:val="18"/>
                <w:szCs w:val="18"/>
              </w:rPr>
            </w:pPr>
            <w:r w:rsidRPr="00F32D0D">
              <w:rPr>
                <w:rFonts w:cs="Aptos"/>
                <w:b/>
                <w:sz w:val="18"/>
                <w:szCs w:val="18"/>
              </w:rPr>
              <w:t>Gap Analysis Satisfactory</w:t>
            </w:r>
          </w:p>
          <w:p w14:paraId="7022A4B0" w14:textId="77777777" w:rsidR="00F5771C" w:rsidRPr="00F32D0D" w:rsidRDefault="00F5771C" w:rsidP="00D5124B">
            <w:pPr>
              <w:rPr>
                <w:rFonts w:cs="Aptos"/>
                <w:b/>
                <w:sz w:val="18"/>
                <w:szCs w:val="18"/>
              </w:rPr>
            </w:pPr>
            <w:r w:rsidRPr="00F32D0D">
              <w:rPr>
                <w:rFonts w:cs="Aptos"/>
                <w:b/>
                <w:sz w:val="18"/>
                <w:szCs w:val="18"/>
              </w:rPr>
              <w:t>(Y/N)?</w:t>
            </w:r>
          </w:p>
        </w:tc>
        <w:tc>
          <w:tcPr>
            <w:tcW w:w="3498" w:type="dxa"/>
            <w:shd w:val="clear" w:color="auto" w:fill="E8E8E8"/>
          </w:tcPr>
          <w:p w14:paraId="7C14E394"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4961" w:type="dxa"/>
            <w:shd w:val="clear" w:color="auto" w:fill="E8E8E8"/>
          </w:tcPr>
          <w:p w14:paraId="486B977B" w14:textId="77777777" w:rsidR="00F5771C" w:rsidRPr="00F32D0D" w:rsidRDefault="00F5771C" w:rsidP="00D5124B">
            <w:pPr>
              <w:rPr>
                <w:rFonts w:cs="Aptos"/>
                <w:b/>
                <w:sz w:val="18"/>
                <w:szCs w:val="18"/>
              </w:rPr>
            </w:pPr>
            <w:r w:rsidRPr="00F32D0D">
              <w:rPr>
                <w:rFonts w:cs="Aptos"/>
                <w:b/>
                <w:sz w:val="18"/>
                <w:szCs w:val="18"/>
              </w:rPr>
              <w:t>Summary description of procedure / structure</w:t>
            </w:r>
          </w:p>
        </w:tc>
        <w:tc>
          <w:tcPr>
            <w:tcW w:w="1918" w:type="dxa"/>
            <w:shd w:val="clear" w:color="auto" w:fill="E8E8E8"/>
          </w:tcPr>
          <w:p w14:paraId="629F271E" w14:textId="77777777" w:rsidR="00F5771C" w:rsidRPr="00F32D0D" w:rsidRDefault="00F5771C" w:rsidP="00D5124B">
            <w:pPr>
              <w:rPr>
                <w:rFonts w:cs="Aptos"/>
                <w:b/>
                <w:sz w:val="18"/>
                <w:szCs w:val="18"/>
              </w:rPr>
            </w:pPr>
            <w:r w:rsidRPr="00F32D0D">
              <w:rPr>
                <w:rFonts w:cs="Aptos"/>
                <w:b/>
                <w:sz w:val="18"/>
                <w:szCs w:val="18"/>
              </w:rPr>
              <w:t>QA Procedure</w:t>
            </w:r>
          </w:p>
          <w:p w14:paraId="0EAC9726" w14:textId="77777777" w:rsidR="00F5771C" w:rsidRPr="00F32D0D" w:rsidRDefault="00F5771C" w:rsidP="00F32D0D">
            <w:pPr>
              <w:ind w:left="8"/>
              <w:rPr>
                <w:rFonts w:cs="Aptos"/>
                <w:b/>
                <w:sz w:val="18"/>
                <w:szCs w:val="18"/>
              </w:rPr>
            </w:pPr>
            <w:r w:rsidRPr="00F32D0D">
              <w:rPr>
                <w:rFonts w:cs="Aptos"/>
                <w:b/>
                <w:sz w:val="18"/>
                <w:szCs w:val="18"/>
              </w:rPr>
              <w:t>(Application Document)</w:t>
            </w:r>
          </w:p>
        </w:tc>
        <w:tc>
          <w:tcPr>
            <w:tcW w:w="1626" w:type="dxa"/>
            <w:shd w:val="clear" w:color="auto" w:fill="E8E8E8"/>
          </w:tcPr>
          <w:p w14:paraId="0E2F39D7"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7F8919D6" w14:textId="77777777" w:rsidTr="00F32D0D">
        <w:tc>
          <w:tcPr>
            <w:tcW w:w="2314" w:type="dxa"/>
            <w:shd w:val="clear" w:color="auto" w:fill="auto"/>
          </w:tcPr>
          <w:p w14:paraId="2D739ACF" w14:textId="77777777" w:rsidR="00F5771C" w:rsidRPr="00F32D0D" w:rsidRDefault="00F5771C" w:rsidP="002A2563">
            <w:pPr>
              <w:pStyle w:val="ListParagraph"/>
              <w:numPr>
                <w:ilvl w:val="0"/>
                <w:numId w:val="21"/>
              </w:numPr>
              <w:spacing w:before="120" w:after="120" w:line="240" w:lineRule="auto"/>
              <w:ind w:left="30" w:firstLine="0"/>
              <w:rPr>
                <w:rFonts w:cs="Aptos"/>
                <w:sz w:val="18"/>
                <w:szCs w:val="18"/>
              </w:rPr>
            </w:pPr>
            <w:r w:rsidRPr="00F32D0D">
              <w:rPr>
                <w:rFonts w:cs="Aptos"/>
                <w:sz w:val="18"/>
                <w:szCs w:val="18"/>
              </w:rPr>
              <w:t>Are there clear selection criteria and development processes in place to ensure that new and current staff will have the experience, qualifications and expertise appropriate to the scope of provision?</w:t>
            </w:r>
          </w:p>
        </w:tc>
        <w:tc>
          <w:tcPr>
            <w:tcW w:w="1276" w:type="dxa"/>
            <w:shd w:val="clear" w:color="auto" w:fill="auto"/>
          </w:tcPr>
          <w:p w14:paraId="4706CB92" w14:textId="77777777" w:rsidR="00F5771C" w:rsidRPr="00F32D0D" w:rsidRDefault="00F5771C" w:rsidP="00F32D0D">
            <w:pPr>
              <w:spacing w:before="120" w:after="120"/>
              <w:ind w:left="30"/>
              <w:rPr>
                <w:rFonts w:cs="Aptos"/>
                <w:sz w:val="18"/>
                <w:szCs w:val="18"/>
              </w:rPr>
            </w:pPr>
          </w:p>
        </w:tc>
        <w:tc>
          <w:tcPr>
            <w:tcW w:w="3498" w:type="dxa"/>
            <w:shd w:val="clear" w:color="auto" w:fill="auto"/>
          </w:tcPr>
          <w:p w14:paraId="6ABC67BE" w14:textId="77777777" w:rsidR="00F5771C" w:rsidRPr="00F32D0D" w:rsidRDefault="00F5771C" w:rsidP="00F32D0D">
            <w:pPr>
              <w:spacing w:before="120" w:after="120"/>
              <w:ind w:left="30"/>
              <w:rPr>
                <w:rFonts w:cs="Aptos"/>
                <w:sz w:val="18"/>
                <w:szCs w:val="18"/>
              </w:rPr>
            </w:pPr>
          </w:p>
        </w:tc>
        <w:tc>
          <w:tcPr>
            <w:tcW w:w="4961" w:type="dxa"/>
            <w:shd w:val="clear" w:color="auto" w:fill="auto"/>
          </w:tcPr>
          <w:p w14:paraId="58E4DDB5" w14:textId="77777777" w:rsidR="00F5771C" w:rsidRPr="00F32D0D" w:rsidRDefault="00F5771C" w:rsidP="00F32D0D">
            <w:pPr>
              <w:spacing w:before="120" w:after="120"/>
              <w:ind w:left="30"/>
              <w:rPr>
                <w:rFonts w:cs="Aptos"/>
                <w:sz w:val="18"/>
                <w:szCs w:val="18"/>
              </w:rPr>
            </w:pPr>
          </w:p>
          <w:p w14:paraId="5F1A41FE" w14:textId="77777777" w:rsidR="00F5771C" w:rsidRPr="00F32D0D" w:rsidRDefault="00F5771C" w:rsidP="00F32D0D">
            <w:pPr>
              <w:spacing w:before="120" w:after="120"/>
              <w:ind w:left="30"/>
              <w:rPr>
                <w:rFonts w:cs="Aptos"/>
                <w:sz w:val="18"/>
                <w:szCs w:val="18"/>
              </w:rPr>
            </w:pPr>
          </w:p>
          <w:p w14:paraId="0D6293EE" w14:textId="77777777" w:rsidR="00F5771C" w:rsidRPr="00F32D0D" w:rsidRDefault="00F5771C" w:rsidP="00F32D0D">
            <w:pPr>
              <w:spacing w:before="120" w:after="120"/>
              <w:ind w:left="30"/>
              <w:rPr>
                <w:rFonts w:cs="Aptos"/>
                <w:sz w:val="18"/>
                <w:szCs w:val="18"/>
              </w:rPr>
            </w:pPr>
          </w:p>
        </w:tc>
        <w:tc>
          <w:tcPr>
            <w:tcW w:w="1918" w:type="dxa"/>
            <w:shd w:val="clear" w:color="auto" w:fill="auto"/>
          </w:tcPr>
          <w:p w14:paraId="19D1BF18" w14:textId="77777777" w:rsidR="00F5771C" w:rsidRPr="00F32D0D" w:rsidRDefault="00F5771C" w:rsidP="00F32D0D">
            <w:pPr>
              <w:spacing w:before="120" w:after="120"/>
              <w:ind w:left="30"/>
              <w:rPr>
                <w:rFonts w:cs="Aptos"/>
                <w:sz w:val="18"/>
                <w:szCs w:val="18"/>
              </w:rPr>
            </w:pPr>
          </w:p>
        </w:tc>
        <w:tc>
          <w:tcPr>
            <w:tcW w:w="1626" w:type="dxa"/>
            <w:shd w:val="clear" w:color="auto" w:fill="auto"/>
          </w:tcPr>
          <w:p w14:paraId="1E9CC6F3" w14:textId="77777777" w:rsidR="00F5771C" w:rsidRPr="00F32D0D" w:rsidRDefault="00F5771C" w:rsidP="00F32D0D">
            <w:pPr>
              <w:spacing w:before="120" w:after="120"/>
              <w:ind w:left="30"/>
              <w:rPr>
                <w:rFonts w:cs="Aptos"/>
                <w:sz w:val="18"/>
                <w:szCs w:val="18"/>
              </w:rPr>
            </w:pPr>
          </w:p>
        </w:tc>
      </w:tr>
      <w:tr w:rsidR="00072ABA" w:rsidRPr="00F32D0D" w14:paraId="0FA540DF" w14:textId="77777777" w:rsidTr="00F32D0D">
        <w:tc>
          <w:tcPr>
            <w:tcW w:w="2314" w:type="dxa"/>
            <w:shd w:val="clear" w:color="auto" w:fill="auto"/>
          </w:tcPr>
          <w:p w14:paraId="49B12479" w14:textId="77777777" w:rsidR="00F5771C" w:rsidRPr="00F32D0D" w:rsidRDefault="00F5771C" w:rsidP="002A2563">
            <w:pPr>
              <w:pStyle w:val="ListParagraph"/>
              <w:numPr>
                <w:ilvl w:val="0"/>
                <w:numId w:val="21"/>
              </w:numPr>
              <w:spacing w:before="120" w:after="120" w:line="240" w:lineRule="auto"/>
              <w:ind w:left="30" w:firstLine="0"/>
              <w:rPr>
                <w:rFonts w:cs="Aptos"/>
                <w:sz w:val="18"/>
                <w:szCs w:val="18"/>
              </w:rPr>
            </w:pPr>
            <w:r w:rsidRPr="00F32D0D">
              <w:rPr>
                <w:rFonts w:cs="Aptos"/>
                <w:sz w:val="18"/>
                <w:szCs w:val="18"/>
              </w:rPr>
              <w:t>Is it clear how programme needs are incorporated into recruitment processes?</w:t>
            </w:r>
          </w:p>
        </w:tc>
        <w:tc>
          <w:tcPr>
            <w:tcW w:w="1276" w:type="dxa"/>
            <w:shd w:val="clear" w:color="auto" w:fill="auto"/>
          </w:tcPr>
          <w:p w14:paraId="2BD10801" w14:textId="77777777" w:rsidR="00F5771C" w:rsidRPr="00F32D0D" w:rsidRDefault="00F5771C" w:rsidP="00F32D0D">
            <w:pPr>
              <w:spacing w:before="120" w:after="120"/>
              <w:ind w:left="30"/>
              <w:rPr>
                <w:rFonts w:cs="Aptos"/>
                <w:sz w:val="18"/>
                <w:szCs w:val="18"/>
              </w:rPr>
            </w:pPr>
          </w:p>
        </w:tc>
        <w:tc>
          <w:tcPr>
            <w:tcW w:w="3498" w:type="dxa"/>
            <w:shd w:val="clear" w:color="auto" w:fill="auto"/>
          </w:tcPr>
          <w:p w14:paraId="0D2CE43C" w14:textId="77777777" w:rsidR="00F5771C" w:rsidRPr="00F32D0D" w:rsidRDefault="00F5771C" w:rsidP="00F32D0D">
            <w:pPr>
              <w:spacing w:before="120" w:after="120"/>
              <w:ind w:left="30"/>
              <w:rPr>
                <w:rFonts w:cs="Aptos"/>
                <w:sz w:val="18"/>
                <w:szCs w:val="18"/>
              </w:rPr>
            </w:pPr>
          </w:p>
          <w:p w14:paraId="0E3C8B6C" w14:textId="77777777" w:rsidR="00F5771C" w:rsidRPr="00F32D0D" w:rsidRDefault="00F5771C" w:rsidP="00F32D0D">
            <w:pPr>
              <w:spacing w:before="120" w:after="120"/>
              <w:ind w:left="30"/>
              <w:rPr>
                <w:rFonts w:cs="Aptos"/>
                <w:sz w:val="18"/>
                <w:szCs w:val="18"/>
              </w:rPr>
            </w:pPr>
          </w:p>
          <w:p w14:paraId="43BD557F" w14:textId="77777777" w:rsidR="00F5771C" w:rsidRPr="00F32D0D" w:rsidRDefault="00F5771C" w:rsidP="00F32D0D">
            <w:pPr>
              <w:spacing w:before="120" w:after="120"/>
              <w:ind w:left="30"/>
              <w:rPr>
                <w:rFonts w:cs="Aptos"/>
                <w:sz w:val="18"/>
                <w:szCs w:val="18"/>
              </w:rPr>
            </w:pPr>
          </w:p>
          <w:p w14:paraId="5185C9DE" w14:textId="77777777" w:rsidR="00F5771C" w:rsidRPr="00F32D0D" w:rsidRDefault="00F5771C" w:rsidP="00F32D0D">
            <w:pPr>
              <w:spacing w:before="120" w:after="120"/>
              <w:ind w:left="30"/>
              <w:rPr>
                <w:rFonts w:cs="Aptos"/>
                <w:sz w:val="18"/>
                <w:szCs w:val="18"/>
              </w:rPr>
            </w:pPr>
          </w:p>
        </w:tc>
        <w:tc>
          <w:tcPr>
            <w:tcW w:w="4961" w:type="dxa"/>
            <w:shd w:val="clear" w:color="auto" w:fill="auto"/>
          </w:tcPr>
          <w:p w14:paraId="149E3699" w14:textId="77777777" w:rsidR="00F5771C" w:rsidRPr="00F32D0D" w:rsidRDefault="00F5771C" w:rsidP="00F32D0D">
            <w:pPr>
              <w:spacing w:before="120" w:after="120"/>
              <w:ind w:left="30"/>
              <w:rPr>
                <w:rFonts w:cs="Aptos"/>
                <w:sz w:val="18"/>
                <w:szCs w:val="18"/>
              </w:rPr>
            </w:pPr>
          </w:p>
          <w:p w14:paraId="14A1431B" w14:textId="77777777" w:rsidR="00F5771C" w:rsidRPr="00F32D0D" w:rsidRDefault="00F5771C" w:rsidP="00F32D0D">
            <w:pPr>
              <w:spacing w:before="120" w:after="120"/>
              <w:ind w:left="30"/>
              <w:rPr>
                <w:rFonts w:cs="Aptos"/>
                <w:sz w:val="18"/>
                <w:szCs w:val="18"/>
              </w:rPr>
            </w:pPr>
          </w:p>
          <w:p w14:paraId="09982D24" w14:textId="77777777" w:rsidR="00F5771C" w:rsidRPr="00F32D0D" w:rsidRDefault="00F5771C" w:rsidP="00F32D0D">
            <w:pPr>
              <w:spacing w:before="120" w:after="120"/>
              <w:ind w:left="30"/>
              <w:rPr>
                <w:rFonts w:cs="Aptos"/>
                <w:sz w:val="18"/>
                <w:szCs w:val="18"/>
              </w:rPr>
            </w:pPr>
          </w:p>
        </w:tc>
        <w:tc>
          <w:tcPr>
            <w:tcW w:w="1918" w:type="dxa"/>
            <w:shd w:val="clear" w:color="auto" w:fill="auto"/>
          </w:tcPr>
          <w:p w14:paraId="2E0878C0" w14:textId="77777777" w:rsidR="00F5771C" w:rsidRPr="00F32D0D" w:rsidRDefault="00F5771C" w:rsidP="00F32D0D">
            <w:pPr>
              <w:spacing w:before="120" w:after="120"/>
              <w:ind w:left="30"/>
              <w:rPr>
                <w:rFonts w:cs="Aptos"/>
                <w:sz w:val="18"/>
                <w:szCs w:val="18"/>
              </w:rPr>
            </w:pPr>
          </w:p>
        </w:tc>
        <w:tc>
          <w:tcPr>
            <w:tcW w:w="1626" w:type="dxa"/>
            <w:shd w:val="clear" w:color="auto" w:fill="auto"/>
          </w:tcPr>
          <w:p w14:paraId="160D19D8" w14:textId="77777777" w:rsidR="00F5771C" w:rsidRPr="00F32D0D" w:rsidRDefault="00F5771C" w:rsidP="00F32D0D">
            <w:pPr>
              <w:spacing w:before="120" w:after="120"/>
              <w:ind w:left="30"/>
              <w:rPr>
                <w:rFonts w:cs="Aptos"/>
                <w:sz w:val="18"/>
                <w:szCs w:val="18"/>
              </w:rPr>
            </w:pPr>
          </w:p>
        </w:tc>
      </w:tr>
      <w:tr w:rsidR="00072ABA" w:rsidRPr="00F32D0D" w14:paraId="47B0C4A7" w14:textId="77777777" w:rsidTr="00F32D0D">
        <w:tc>
          <w:tcPr>
            <w:tcW w:w="2314" w:type="dxa"/>
            <w:shd w:val="clear" w:color="auto" w:fill="auto"/>
          </w:tcPr>
          <w:p w14:paraId="51B676D7" w14:textId="77777777" w:rsidR="00F5771C" w:rsidRPr="00F32D0D" w:rsidRDefault="00F5771C" w:rsidP="002A2563">
            <w:pPr>
              <w:pStyle w:val="ListParagraph"/>
              <w:numPr>
                <w:ilvl w:val="0"/>
                <w:numId w:val="21"/>
              </w:numPr>
              <w:spacing w:before="120" w:after="120" w:line="240" w:lineRule="auto"/>
              <w:ind w:left="30" w:firstLine="0"/>
              <w:rPr>
                <w:rFonts w:cs="Aptos"/>
                <w:sz w:val="18"/>
                <w:szCs w:val="18"/>
              </w:rPr>
            </w:pPr>
            <w:r w:rsidRPr="00F32D0D">
              <w:rPr>
                <w:rFonts w:cs="Aptos"/>
                <w:sz w:val="18"/>
                <w:szCs w:val="18"/>
              </w:rPr>
              <w:t>Is it clear how staff development needs are identified and addressed?</w:t>
            </w:r>
          </w:p>
        </w:tc>
        <w:tc>
          <w:tcPr>
            <w:tcW w:w="1276" w:type="dxa"/>
            <w:shd w:val="clear" w:color="auto" w:fill="auto"/>
          </w:tcPr>
          <w:p w14:paraId="5FF9E90D" w14:textId="77777777" w:rsidR="00F5771C" w:rsidRPr="00F32D0D" w:rsidRDefault="00F5771C" w:rsidP="00F32D0D">
            <w:pPr>
              <w:spacing w:before="120" w:after="120"/>
              <w:ind w:left="30"/>
              <w:rPr>
                <w:rFonts w:cs="Aptos"/>
                <w:sz w:val="18"/>
                <w:szCs w:val="18"/>
              </w:rPr>
            </w:pPr>
          </w:p>
        </w:tc>
        <w:tc>
          <w:tcPr>
            <w:tcW w:w="3498" w:type="dxa"/>
            <w:shd w:val="clear" w:color="auto" w:fill="auto"/>
          </w:tcPr>
          <w:p w14:paraId="116E747D" w14:textId="77777777" w:rsidR="00F5771C" w:rsidRPr="00F32D0D" w:rsidRDefault="00F5771C" w:rsidP="00F32D0D">
            <w:pPr>
              <w:spacing w:before="120" w:after="120"/>
              <w:rPr>
                <w:rFonts w:cs="Aptos"/>
                <w:sz w:val="18"/>
                <w:szCs w:val="18"/>
              </w:rPr>
            </w:pPr>
          </w:p>
        </w:tc>
        <w:tc>
          <w:tcPr>
            <w:tcW w:w="4961" w:type="dxa"/>
            <w:shd w:val="clear" w:color="auto" w:fill="auto"/>
          </w:tcPr>
          <w:p w14:paraId="55778DF1" w14:textId="77777777" w:rsidR="00F5771C" w:rsidRPr="00F32D0D" w:rsidRDefault="00F5771C" w:rsidP="00F32D0D">
            <w:pPr>
              <w:spacing w:before="120" w:after="120"/>
              <w:ind w:left="30"/>
              <w:rPr>
                <w:rFonts w:cs="Aptos"/>
                <w:sz w:val="18"/>
                <w:szCs w:val="18"/>
              </w:rPr>
            </w:pPr>
          </w:p>
        </w:tc>
        <w:tc>
          <w:tcPr>
            <w:tcW w:w="1918" w:type="dxa"/>
            <w:shd w:val="clear" w:color="auto" w:fill="auto"/>
          </w:tcPr>
          <w:p w14:paraId="668D28AC" w14:textId="77777777" w:rsidR="00F5771C" w:rsidRPr="00F32D0D" w:rsidRDefault="00F5771C" w:rsidP="00F32D0D">
            <w:pPr>
              <w:spacing w:before="120" w:after="120"/>
              <w:ind w:left="30"/>
              <w:rPr>
                <w:rFonts w:cs="Aptos"/>
                <w:sz w:val="18"/>
                <w:szCs w:val="18"/>
              </w:rPr>
            </w:pPr>
          </w:p>
        </w:tc>
        <w:tc>
          <w:tcPr>
            <w:tcW w:w="1626" w:type="dxa"/>
            <w:shd w:val="clear" w:color="auto" w:fill="auto"/>
          </w:tcPr>
          <w:p w14:paraId="505E2B52" w14:textId="77777777" w:rsidR="00F5771C" w:rsidRPr="00F32D0D" w:rsidRDefault="00F5771C" w:rsidP="00F32D0D">
            <w:pPr>
              <w:spacing w:before="120" w:after="120"/>
              <w:ind w:left="30"/>
              <w:rPr>
                <w:rFonts w:cs="Aptos"/>
                <w:sz w:val="18"/>
                <w:szCs w:val="18"/>
              </w:rPr>
            </w:pPr>
          </w:p>
        </w:tc>
      </w:tr>
      <w:tr w:rsidR="00072ABA" w:rsidRPr="00F32D0D" w14:paraId="339F2B30" w14:textId="77777777" w:rsidTr="00F32D0D">
        <w:tc>
          <w:tcPr>
            <w:tcW w:w="2314" w:type="dxa"/>
            <w:shd w:val="clear" w:color="auto" w:fill="auto"/>
          </w:tcPr>
          <w:p w14:paraId="637508AB" w14:textId="77777777" w:rsidR="00F5771C" w:rsidRPr="00F32D0D" w:rsidRDefault="00F5771C" w:rsidP="002A2563">
            <w:pPr>
              <w:pStyle w:val="ListParagraph"/>
              <w:numPr>
                <w:ilvl w:val="0"/>
                <w:numId w:val="21"/>
              </w:numPr>
              <w:spacing w:before="120" w:after="120" w:line="240" w:lineRule="auto"/>
              <w:ind w:left="30" w:firstLine="0"/>
              <w:rPr>
                <w:rFonts w:cs="Aptos"/>
                <w:sz w:val="18"/>
                <w:szCs w:val="18"/>
              </w:rPr>
            </w:pPr>
            <w:r w:rsidRPr="00F32D0D">
              <w:rPr>
                <w:rFonts w:cs="Aptos"/>
                <w:sz w:val="18"/>
                <w:szCs w:val="18"/>
              </w:rPr>
              <w:t>Do staff have structured and clear mechanisms to give feedback and suggestions for programme improvements?</w:t>
            </w:r>
          </w:p>
        </w:tc>
        <w:tc>
          <w:tcPr>
            <w:tcW w:w="1276" w:type="dxa"/>
            <w:shd w:val="clear" w:color="auto" w:fill="auto"/>
          </w:tcPr>
          <w:p w14:paraId="1BDA6556" w14:textId="77777777" w:rsidR="00F5771C" w:rsidRPr="00F32D0D" w:rsidRDefault="00F5771C" w:rsidP="00F32D0D">
            <w:pPr>
              <w:spacing w:before="120" w:after="120"/>
              <w:ind w:left="30"/>
              <w:rPr>
                <w:rFonts w:cs="Aptos"/>
                <w:sz w:val="18"/>
                <w:szCs w:val="18"/>
              </w:rPr>
            </w:pPr>
          </w:p>
        </w:tc>
        <w:tc>
          <w:tcPr>
            <w:tcW w:w="3498" w:type="dxa"/>
            <w:shd w:val="clear" w:color="auto" w:fill="auto"/>
          </w:tcPr>
          <w:p w14:paraId="246E4639" w14:textId="77777777" w:rsidR="00F5771C" w:rsidRPr="00F32D0D" w:rsidRDefault="00F5771C" w:rsidP="00F32D0D">
            <w:pPr>
              <w:spacing w:before="120" w:after="120"/>
              <w:rPr>
                <w:rFonts w:cs="Aptos"/>
                <w:sz w:val="18"/>
                <w:szCs w:val="18"/>
              </w:rPr>
            </w:pPr>
          </w:p>
          <w:p w14:paraId="3588B21A" w14:textId="77777777" w:rsidR="00F5771C" w:rsidRPr="00F32D0D" w:rsidRDefault="00F5771C" w:rsidP="00F32D0D">
            <w:pPr>
              <w:spacing w:before="120" w:after="120"/>
              <w:rPr>
                <w:rFonts w:cs="Aptos"/>
                <w:sz w:val="18"/>
                <w:szCs w:val="18"/>
              </w:rPr>
            </w:pPr>
          </w:p>
        </w:tc>
        <w:tc>
          <w:tcPr>
            <w:tcW w:w="4961" w:type="dxa"/>
            <w:shd w:val="clear" w:color="auto" w:fill="auto"/>
          </w:tcPr>
          <w:p w14:paraId="58256E87" w14:textId="77777777" w:rsidR="00F5771C" w:rsidRPr="00F32D0D" w:rsidRDefault="00F5771C" w:rsidP="00F32D0D">
            <w:pPr>
              <w:spacing w:before="120" w:after="120"/>
              <w:ind w:left="30"/>
              <w:rPr>
                <w:rFonts w:cs="Aptos"/>
                <w:sz w:val="18"/>
                <w:szCs w:val="18"/>
              </w:rPr>
            </w:pPr>
          </w:p>
          <w:p w14:paraId="2F0E1E24" w14:textId="77777777" w:rsidR="00F5771C" w:rsidRPr="00F32D0D" w:rsidRDefault="00F5771C" w:rsidP="00F32D0D">
            <w:pPr>
              <w:spacing w:before="120" w:after="120"/>
              <w:ind w:left="30"/>
              <w:rPr>
                <w:rFonts w:cs="Aptos"/>
                <w:sz w:val="18"/>
                <w:szCs w:val="18"/>
              </w:rPr>
            </w:pPr>
          </w:p>
          <w:p w14:paraId="4BA71089" w14:textId="77777777" w:rsidR="00F5771C" w:rsidRPr="00F32D0D" w:rsidRDefault="00F5771C" w:rsidP="00F32D0D">
            <w:pPr>
              <w:spacing w:before="120" w:after="120"/>
              <w:ind w:left="30"/>
              <w:rPr>
                <w:rFonts w:cs="Aptos"/>
                <w:sz w:val="18"/>
                <w:szCs w:val="18"/>
              </w:rPr>
            </w:pPr>
          </w:p>
          <w:p w14:paraId="63324038" w14:textId="77777777" w:rsidR="00F5771C" w:rsidRPr="00F32D0D" w:rsidRDefault="00F5771C" w:rsidP="00F32D0D">
            <w:pPr>
              <w:spacing w:before="120" w:after="120"/>
              <w:ind w:left="30"/>
              <w:rPr>
                <w:rFonts w:cs="Aptos"/>
                <w:sz w:val="18"/>
                <w:szCs w:val="18"/>
              </w:rPr>
            </w:pPr>
          </w:p>
        </w:tc>
        <w:tc>
          <w:tcPr>
            <w:tcW w:w="1918" w:type="dxa"/>
            <w:shd w:val="clear" w:color="auto" w:fill="auto"/>
          </w:tcPr>
          <w:p w14:paraId="19D68621" w14:textId="77777777" w:rsidR="00F5771C" w:rsidRPr="00F32D0D" w:rsidRDefault="00F5771C" w:rsidP="00F32D0D">
            <w:pPr>
              <w:spacing w:before="120" w:after="120"/>
              <w:ind w:left="30"/>
              <w:rPr>
                <w:rFonts w:cs="Aptos"/>
                <w:sz w:val="18"/>
                <w:szCs w:val="18"/>
              </w:rPr>
            </w:pPr>
          </w:p>
        </w:tc>
        <w:tc>
          <w:tcPr>
            <w:tcW w:w="1626" w:type="dxa"/>
            <w:shd w:val="clear" w:color="auto" w:fill="auto"/>
          </w:tcPr>
          <w:p w14:paraId="55E45509" w14:textId="77777777" w:rsidR="00F5771C" w:rsidRPr="00F32D0D" w:rsidRDefault="00F5771C" w:rsidP="00F32D0D">
            <w:pPr>
              <w:spacing w:before="120" w:after="120"/>
              <w:ind w:left="30"/>
              <w:rPr>
                <w:rFonts w:cs="Aptos"/>
                <w:sz w:val="18"/>
                <w:szCs w:val="18"/>
              </w:rPr>
            </w:pPr>
          </w:p>
        </w:tc>
      </w:tr>
      <w:tr w:rsidR="00072ABA" w:rsidRPr="00F32D0D" w14:paraId="437B5068" w14:textId="77777777" w:rsidTr="00F32D0D">
        <w:tc>
          <w:tcPr>
            <w:tcW w:w="2314" w:type="dxa"/>
            <w:shd w:val="clear" w:color="auto" w:fill="auto"/>
          </w:tcPr>
          <w:p w14:paraId="7C48A002" w14:textId="77777777" w:rsidR="00F5771C" w:rsidRPr="00F32D0D" w:rsidRDefault="00F5771C" w:rsidP="002A2563">
            <w:pPr>
              <w:pStyle w:val="ListParagraph"/>
              <w:numPr>
                <w:ilvl w:val="0"/>
                <w:numId w:val="21"/>
              </w:numPr>
              <w:spacing w:before="120" w:after="120" w:line="240" w:lineRule="auto"/>
              <w:ind w:left="30" w:firstLine="0"/>
              <w:rPr>
                <w:rFonts w:cs="Aptos"/>
                <w:sz w:val="18"/>
                <w:szCs w:val="18"/>
              </w:rPr>
            </w:pPr>
            <w:r w:rsidRPr="00F32D0D">
              <w:rPr>
                <w:rFonts w:cs="Aptos"/>
                <w:sz w:val="18"/>
                <w:szCs w:val="18"/>
              </w:rPr>
              <w:lastRenderedPageBreak/>
              <w:t>Where using self-employed tutors/lecturers who may also work with other providers, what arrangements / contingencies are in place to ensure:</w:t>
            </w:r>
          </w:p>
          <w:p w14:paraId="092F6930" w14:textId="77777777" w:rsidR="00F5771C" w:rsidRPr="00F32D0D" w:rsidRDefault="00F5771C" w:rsidP="002A2563">
            <w:pPr>
              <w:pStyle w:val="ListParagraph"/>
              <w:numPr>
                <w:ilvl w:val="0"/>
                <w:numId w:val="22"/>
              </w:numPr>
              <w:spacing w:before="120" w:after="120" w:line="240" w:lineRule="auto"/>
              <w:ind w:left="172" w:hanging="142"/>
              <w:rPr>
                <w:rFonts w:cs="Aptos"/>
                <w:sz w:val="18"/>
                <w:szCs w:val="18"/>
              </w:rPr>
            </w:pPr>
            <w:r w:rsidRPr="00F32D0D">
              <w:rPr>
                <w:rFonts w:cs="Aptos"/>
                <w:sz w:val="18"/>
                <w:szCs w:val="18"/>
              </w:rPr>
              <w:t>availability of tutors/lecturers when needed</w:t>
            </w:r>
          </w:p>
          <w:p w14:paraId="7AE2FEAC" w14:textId="77777777" w:rsidR="00F5771C" w:rsidRPr="00F32D0D" w:rsidRDefault="00F5771C" w:rsidP="002A2563">
            <w:pPr>
              <w:pStyle w:val="ListParagraph"/>
              <w:numPr>
                <w:ilvl w:val="0"/>
                <w:numId w:val="22"/>
              </w:numPr>
              <w:spacing w:before="120" w:after="120" w:line="240" w:lineRule="auto"/>
              <w:ind w:left="172" w:hanging="142"/>
              <w:rPr>
                <w:rFonts w:cs="Aptos"/>
                <w:sz w:val="18"/>
                <w:szCs w:val="18"/>
              </w:rPr>
            </w:pPr>
            <w:r w:rsidRPr="00F32D0D">
              <w:rPr>
                <w:rFonts w:cs="Aptos"/>
                <w:sz w:val="18"/>
                <w:szCs w:val="18"/>
              </w:rPr>
              <w:t>involvement of tutors/lecturers in programme team meetings and in programme development and review processes?</w:t>
            </w:r>
          </w:p>
          <w:p w14:paraId="7150FB13" w14:textId="77777777" w:rsidR="00F5771C" w:rsidRPr="00F32D0D" w:rsidRDefault="00F5771C" w:rsidP="002A2563">
            <w:pPr>
              <w:pStyle w:val="ListParagraph"/>
              <w:numPr>
                <w:ilvl w:val="0"/>
                <w:numId w:val="22"/>
              </w:numPr>
              <w:spacing w:before="120" w:after="120" w:line="240" w:lineRule="auto"/>
              <w:ind w:left="172" w:hanging="142"/>
              <w:rPr>
                <w:rFonts w:cs="Aptos"/>
                <w:sz w:val="18"/>
                <w:szCs w:val="18"/>
              </w:rPr>
            </w:pPr>
            <w:r w:rsidRPr="00F32D0D">
              <w:rPr>
                <w:rFonts w:cs="Aptos"/>
                <w:sz w:val="18"/>
                <w:szCs w:val="18"/>
              </w:rPr>
              <w:t>tutors/lecturers are informed of issues relating to their programme areas</w:t>
            </w:r>
          </w:p>
          <w:p w14:paraId="4ABD0C00" w14:textId="77777777" w:rsidR="00F5771C" w:rsidRPr="00F32D0D" w:rsidRDefault="00F5771C" w:rsidP="002A2563">
            <w:pPr>
              <w:pStyle w:val="ListParagraph"/>
              <w:numPr>
                <w:ilvl w:val="0"/>
                <w:numId w:val="22"/>
              </w:numPr>
              <w:spacing w:before="120" w:after="120" w:line="240" w:lineRule="auto"/>
              <w:ind w:left="172" w:hanging="142"/>
              <w:rPr>
                <w:rFonts w:cs="Aptos"/>
                <w:sz w:val="18"/>
                <w:szCs w:val="18"/>
              </w:rPr>
            </w:pPr>
            <w:r w:rsidRPr="00F32D0D">
              <w:rPr>
                <w:rFonts w:cs="Aptos"/>
                <w:sz w:val="18"/>
                <w:szCs w:val="18"/>
              </w:rPr>
              <w:t>staff development issues are addressed</w:t>
            </w:r>
          </w:p>
        </w:tc>
        <w:tc>
          <w:tcPr>
            <w:tcW w:w="1276" w:type="dxa"/>
            <w:shd w:val="clear" w:color="auto" w:fill="auto"/>
          </w:tcPr>
          <w:p w14:paraId="51823ED4" w14:textId="77777777" w:rsidR="00F5771C" w:rsidRPr="00F32D0D" w:rsidRDefault="00F5771C" w:rsidP="00F32D0D">
            <w:pPr>
              <w:spacing w:before="120" w:after="120"/>
              <w:ind w:left="30"/>
              <w:rPr>
                <w:rFonts w:cs="Aptos"/>
                <w:sz w:val="18"/>
                <w:szCs w:val="18"/>
              </w:rPr>
            </w:pPr>
          </w:p>
        </w:tc>
        <w:tc>
          <w:tcPr>
            <w:tcW w:w="3498" w:type="dxa"/>
            <w:shd w:val="clear" w:color="auto" w:fill="auto"/>
          </w:tcPr>
          <w:p w14:paraId="0CB13B43" w14:textId="77777777" w:rsidR="00F5771C" w:rsidRPr="00F32D0D" w:rsidRDefault="00F5771C" w:rsidP="00F32D0D">
            <w:pPr>
              <w:spacing w:before="120" w:after="120"/>
              <w:ind w:left="30"/>
              <w:rPr>
                <w:rFonts w:cs="Aptos"/>
                <w:sz w:val="18"/>
                <w:szCs w:val="18"/>
              </w:rPr>
            </w:pPr>
          </w:p>
          <w:p w14:paraId="063B3091" w14:textId="77777777" w:rsidR="00F5771C" w:rsidRPr="00F32D0D" w:rsidRDefault="00F5771C" w:rsidP="00F32D0D">
            <w:pPr>
              <w:spacing w:before="120" w:after="120"/>
              <w:ind w:left="30"/>
              <w:rPr>
                <w:rFonts w:cs="Aptos"/>
                <w:sz w:val="18"/>
                <w:szCs w:val="18"/>
              </w:rPr>
            </w:pPr>
          </w:p>
          <w:p w14:paraId="27C2D922" w14:textId="77777777" w:rsidR="00F5771C" w:rsidRPr="00F32D0D" w:rsidRDefault="00F5771C" w:rsidP="00F32D0D">
            <w:pPr>
              <w:spacing w:before="120" w:after="120"/>
              <w:ind w:left="30"/>
              <w:rPr>
                <w:rFonts w:cs="Aptos"/>
                <w:sz w:val="18"/>
                <w:szCs w:val="18"/>
              </w:rPr>
            </w:pPr>
          </w:p>
          <w:p w14:paraId="7910B880" w14:textId="77777777" w:rsidR="00F5771C" w:rsidRPr="00F32D0D" w:rsidRDefault="00F5771C" w:rsidP="00F32D0D">
            <w:pPr>
              <w:spacing w:before="120" w:after="120"/>
              <w:ind w:left="30"/>
              <w:rPr>
                <w:rFonts w:cs="Aptos"/>
                <w:sz w:val="18"/>
                <w:szCs w:val="18"/>
              </w:rPr>
            </w:pPr>
          </w:p>
          <w:p w14:paraId="11830DD3" w14:textId="77777777" w:rsidR="00F5771C" w:rsidRPr="00F32D0D" w:rsidRDefault="00F5771C" w:rsidP="00F32D0D">
            <w:pPr>
              <w:spacing w:before="120" w:after="120"/>
              <w:ind w:left="30"/>
              <w:rPr>
                <w:rFonts w:cs="Aptos"/>
                <w:sz w:val="18"/>
                <w:szCs w:val="18"/>
              </w:rPr>
            </w:pPr>
          </w:p>
          <w:p w14:paraId="6BB60CED" w14:textId="77777777" w:rsidR="00F5771C" w:rsidRPr="00F32D0D" w:rsidRDefault="00F5771C" w:rsidP="00F32D0D">
            <w:pPr>
              <w:spacing w:before="120" w:after="120"/>
              <w:ind w:left="30"/>
              <w:rPr>
                <w:rFonts w:cs="Aptos"/>
                <w:sz w:val="18"/>
                <w:szCs w:val="18"/>
              </w:rPr>
            </w:pPr>
          </w:p>
          <w:p w14:paraId="421ABF8E" w14:textId="77777777" w:rsidR="00F5771C" w:rsidRPr="00F32D0D" w:rsidRDefault="00F5771C" w:rsidP="00F32D0D">
            <w:pPr>
              <w:spacing w:before="120" w:after="120"/>
              <w:ind w:left="30"/>
              <w:rPr>
                <w:rFonts w:cs="Aptos"/>
                <w:sz w:val="18"/>
                <w:szCs w:val="18"/>
              </w:rPr>
            </w:pPr>
          </w:p>
        </w:tc>
        <w:tc>
          <w:tcPr>
            <w:tcW w:w="4961" w:type="dxa"/>
            <w:shd w:val="clear" w:color="auto" w:fill="auto"/>
          </w:tcPr>
          <w:p w14:paraId="17339450" w14:textId="77777777" w:rsidR="00F5771C" w:rsidRPr="00F32D0D" w:rsidRDefault="00F5771C" w:rsidP="00F32D0D">
            <w:pPr>
              <w:spacing w:before="120" w:after="120"/>
              <w:ind w:left="30"/>
              <w:rPr>
                <w:rFonts w:cs="Aptos"/>
                <w:sz w:val="18"/>
                <w:szCs w:val="18"/>
              </w:rPr>
            </w:pPr>
          </w:p>
          <w:p w14:paraId="30CD7FDB" w14:textId="77777777" w:rsidR="00F5771C" w:rsidRPr="00F32D0D" w:rsidRDefault="00F5771C" w:rsidP="00F32D0D">
            <w:pPr>
              <w:spacing w:before="120" w:after="120"/>
              <w:ind w:left="30"/>
              <w:rPr>
                <w:rFonts w:cs="Aptos"/>
                <w:sz w:val="18"/>
                <w:szCs w:val="18"/>
              </w:rPr>
            </w:pPr>
          </w:p>
          <w:p w14:paraId="56AEB046" w14:textId="77777777" w:rsidR="00F5771C" w:rsidRPr="00F32D0D" w:rsidRDefault="00F5771C" w:rsidP="00F32D0D">
            <w:pPr>
              <w:spacing w:before="120" w:after="120"/>
              <w:ind w:left="30"/>
              <w:rPr>
                <w:rFonts w:cs="Aptos"/>
                <w:sz w:val="18"/>
                <w:szCs w:val="18"/>
              </w:rPr>
            </w:pPr>
          </w:p>
          <w:p w14:paraId="06AD64B8" w14:textId="77777777" w:rsidR="00F5771C" w:rsidRPr="00F32D0D" w:rsidRDefault="00F5771C" w:rsidP="00F32D0D">
            <w:pPr>
              <w:spacing w:before="120" w:after="120"/>
              <w:ind w:left="30"/>
              <w:rPr>
                <w:rFonts w:cs="Aptos"/>
                <w:sz w:val="18"/>
                <w:szCs w:val="18"/>
              </w:rPr>
            </w:pPr>
          </w:p>
          <w:p w14:paraId="44FDA0EA" w14:textId="77777777" w:rsidR="00F5771C" w:rsidRPr="00F32D0D" w:rsidRDefault="00F5771C" w:rsidP="00F32D0D">
            <w:pPr>
              <w:spacing w:before="120" w:after="120"/>
              <w:ind w:left="30"/>
              <w:rPr>
                <w:rFonts w:cs="Aptos"/>
                <w:sz w:val="18"/>
                <w:szCs w:val="18"/>
              </w:rPr>
            </w:pPr>
          </w:p>
          <w:p w14:paraId="51130214" w14:textId="77777777" w:rsidR="00F5771C" w:rsidRPr="00F32D0D" w:rsidRDefault="00F5771C" w:rsidP="00F32D0D">
            <w:pPr>
              <w:spacing w:before="120" w:after="120"/>
              <w:ind w:left="30"/>
              <w:rPr>
                <w:rFonts w:cs="Aptos"/>
                <w:sz w:val="18"/>
                <w:szCs w:val="18"/>
              </w:rPr>
            </w:pPr>
          </w:p>
          <w:p w14:paraId="6143A7A2" w14:textId="77777777" w:rsidR="00F5771C" w:rsidRPr="00F32D0D" w:rsidRDefault="00F5771C" w:rsidP="00F32D0D">
            <w:pPr>
              <w:spacing w:before="120" w:after="120"/>
              <w:ind w:left="30"/>
              <w:rPr>
                <w:rFonts w:cs="Aptos"/>
                <w:sz w:val="18"/>
                <w:szCs w:val="18"/>
              </w:rPr>
            </w:pPr>
          </w:p>
          <w:p w14:paraId="7B82E10B" w14:textId="77777777" w:rsidR="00F5771C" w:rsidRPr="00F32D0D" w:rsidRDefault="00F5771C" w:rsidP="00F32D0D">
            <w:pPr>
              <w:spacing w:before="120" w:after="120"/>
              <w:ind w:left="30"/>
              <w:rPr>
                <w:rFonts w:cs="Aptos"/>
                <w:sz w:val="18"/>
                <w:szCs w:val="18"/>
              </w:rPr>
            </w:pPr>
          </w:p>
          <w:p w14:paraId="6700521D" w14:textId="77777777" w:rsidR="00F5771C" w:rsidRPr="00F32D0D" w:rsidRDefault="00F5771C" w:rsidP="00F32D0D">
            <w:pPr>
              <w:spacing w:before="120" w:after="120"/>
              <w:ind w:left="30"/>
              <w:rPr>
                <w:rFonts w:cs="Aptos"/>
                <w:sz w:val="18"/>
                <w:szCs w:val="18"/>
              </w:rPr>
            </w:pPr>
          </w:p>
          <w:p w14:paraId="125B0AC3" w14:textId="77777777" w:rsidR="00F5771C" w:rsidRPr="00F32D0D" w:rsidRDefault="00F5771C" w:rsidP="00F32D0D">
            <w:pPr>
              <w:spacing w:before="120" w:after="120"/>
              <w:ind w:left="30"/>
              <w:rPr>
                <w:rFonts w:cs="Aptos"/>
                <w:sz w:val="18"/>
                <w:szCs w:val="18"/>
              </w:rPr>
            </w:pPr>
          </w:p>
        </w:tc>
        <w:tc>
          <w:tcPr>
            <w:tcW w:w="1918" w:type="dxa"/>
            <w:shd w:val="clear" w:color="auto" w:fill="auto"/>
          </w:tcPr>
          <w:p w14:paraId="49B8A7B7" w14:textId="77777777" w:rsidR="00F5771C" w:rsidRPr="00F32D0D" w:rsidRDefault="00F5771C" w:rsidP="00F32D0D">
            <w:pPr>
              <w:spacing w:before="120" w:after="120"/>
              <w:ind w:left="30"/>
              <w:rPr>
                <w:rFonts w:cs="Aptos"/>
                <w:sz w:val="18"/>
                <w:szCs w:val="18"/>
              </w:rPr>
            </w:pPr>
          </w:p>
        </w:tc>
        <w:tc>
          <w:tcPr>
            <w:tcW w:w="1626" w:type="dxa"/>
            <w:shd w:val="clear" w:color="auto" w:fill="auto"/>
          </w:tcPr>
          <w:p w14:paraId="4C06FF41" w14:textId="77777777" w:rsidR="00F5771C" w:rsidRPr="00F32D0D" w:rsidRDefault="00F5771C" w:rsidP="00F32D0D">
            <w:pPr>
              <w:spacing w:before="120" w:after="120"/>
              <w:ind w:left="30"/>
              <w:rPr>
                <w:rFonts w:cs="Aptos"/>
                <w:sz w:val="18"/>
                <w:szCs w:val="18"/>
              </w:rPr>
            </w:pPr>
          </w:p>
        </w:tc>
      </w:tr>
      <w:tr w:rsidR="00072ABA" w:rsidRPr="00F32D0D" w14:paraId="176E9910" w14:textId="77777777" w:rsidTr="00F32D0D">
        <w:tc>
          <w:tcPr>
            <w:tcW w:w="2314" w:type="dxa"/>
            <w:shd w:val="clear" w:color="auto" w:fill="auto"/>
          </w:tcPr>
          <w:p w14:paraId="6CC87FEB" w14:textId="77777777" w:rsidR="00F5771C" w:rsidRPr="00F32D0D" w:rsidRDefault="00F5771C" w:rsidP="002A2563">
            <w:pPr>
              <w:pStyle w:val="ListParagraph"/>
              <w:numPr>
                <w:ilvl w:val="0"/>
                <w:numId w:val="21"/>
              </w:numPr>
              <w:spacing w:before="120" w:after="120" w:line="240" w:lineRule="auto"/>
              <w:ind w:left="30" w:firstLine="0"/>
              <w:rPr>
                <w:rFonts w:cs="Aptos"/>
                <w:sz w:val="18"/>
                <w:szCs w:val="18"/>
              </w:rPr>
            </w:pPr>
            <w:r w:rsidRPr="00F32D0D">
              <w:rPr>
                <w:rFonts w:cs="Aptos"/>
                <w:sz w:val="18"/>
                <w:szCs w:val="18"/>
              </w:rPr>
              <w:t>For blended learning programmes, are staff properly inducted and trained for the role(s) in online learning?</w:t>
            </w:r>
          </w:p>
        </w:tc>
        <w:tc>
          <w:tcPr>
            <w:tcW w:w="1276" w:type="dxa"/>
            <w:shd w:val="clear" w:color="auto" w:fill="auto"/>
          </w:tcPr>
          <w:p w14:paraId="62E047EA" w14:textId="77777777" w:rsidR="00F5771C" w:rsidRPr="00F32D0D" w:rsidRDefault="00F5771C" w:rsidP="00F32D0D">
            <w:pPr>
              <w:spacing w:before="120" w:after="120"/>
              <w:ind w:left="30"/>
              <w:rPr>
                <w:rFonts w:cs="Aptos"/>
                <w:sz w:val="18"/>
                <w:szCs w:val="18"/>
              </w:rPr>
            </w:pPr>
          </w:p>
        </w:tc>
        <w:tc>
          <w:tcPr>
            <w:tcW w:w="3498" w:type="dxa"/>
            <w:shd w:val="clear" w:color="auto" w:fill="auto"/>
          </w:tcPr>
          <w:p w14:paraId="5133CB6D" w14:textId="77777777" w:rsidR="00F5771C" w:rsidRPr="00F32D0D" w:rsidRDefault="00F5771C" w:rsidP="00F32D0D">
            <w:pPr>
              <w:spacing w:before="120" w:after="120"/>
              <w:ind w:left="30"/>
              <w:rPr>
                <w:rFonts w:cs="Aptos"/>
                <w:sz w:val="18"/>
                <w:szCs w:val="18"/>
              </w:rPr>
            </w:pPr>
          </w:p>
          <w:p w14:paraId="4B0FF242" w14:textId="77777777" w:rsidR="00F5771C" w:rsidRPr="00F32D0D" w:rsidRDefault="00F5771C" w:rsidP="00F32D0D">
            <w:pPr>
              <w:spacing w:before="120" w:after="120"/>
              <w:ind w:left="30"/>
              <w:rPr>
                <w:rFonts w:cs="Aptos"/>
                <w:sz w:val="18"/>
                <w:szCs w:val="18"/>
              </w:rPr>
            </w:pPr>
          </w:p>
          <w:p w14:paraId="3DCDA9C4" w14:textId="77777777" w:rsidR="00F5771C" w:rsidRPr="00F32D0D" w:rsidRDefault="00F5771C" w:rsidP="00F32D0D">
            <w:pPr>
              <w:spacing w:before="120" w:after="120"/>
              <w:ind w:left="30"/>
              <w:rPr>
                <w:rFonts w:cs="Aptos"/>
                <w:sz w:val="18"/>
                <w:szCs w:val="18"/>
              </w:rPr>
            </w:pPr>
          </w:p>
        </w:tc>
        <w:tc>
          <w:tcPr>
            <w:tcW w:w="4961" w:type="dxa"/>
            <w:shd w:val="clear" w:color="auto" w:fill="auto"/>
          </w:tcPr>
          <w:p w14:paraId="15F68B3D" w14:textId="77777777" w:rsidR="00F5771C" w:rsidRPr="00F32D0D" w:rsidRDefault="00F5771C" w:rsidP="00F32D0D">
            <w:pPr>
              <w:spacing w:before="120" w:after="120"/>
              <w:ind w:left="30"/>
              <w:rPr>
                <w:rFonts w:cs="Aptos"/>
                <w:sz w:val="18"/>
                <w:szCs w:val="18"/>
              </w:rPr>
            </w:pPr>
          </w:p>
          <w:p w14:paraId="2E485E21" w14:textId="77777777" w:rsidR="00F5771C" w:rsidRPr="00F32D0D" w:rsidRDefault="00F5771C" w:rsidP="00F32D0D">
            <w:pPr>
              <w:spacing w:before="120" w:after="120"/>
              <w:ind w:left="30"/>
              <w:rPr>
                <w:rFonts w:cs="Aptos"/>
                <w:sz w:val="18"/>
                <w:szCs w:val="18"/>
              </w:rPr>
            </w:pPr>
          </w:p>
        </w:tc>
        <w:tc>
          <w:tcPr>
            <w:tcW w:w="1918" w:type="dxa"/>
            <w:shd w:val="clear" w:color="auto" w:fill="auto"/>
          </w:tcPr>
          <w:p w14:paraId="294FEFF5" w14:textId="77777777" w:rsidR="00F5771C" w:rsidRPr="00F32D0D" w:rsidRDefault="00F5771C" w:rsidP="00F32D0D">
            <w:pPr>
              <w:spacing w:before="120" w:after="120"/>
              <w:ind w:left="30"/>
              <w:rPr>
                <w:rFonts w:cs="Aptos"/>
                <w:sz w:val="18"/>
                <w:szCs w:val="18"/>
              </w:rPr>
            </w:pPr>
          </w:p>
        </w:tc>
        <w:tc>
          <w:tcPr>
            <w:tcW w:w="1626" w:type="dxa"/>
            <w:shd w:val="clear" w:color="auto" w:fill="auto"/>
          </w:tcPr>
          <w:p w14:paraId="7AB546EB" w14:textId="77777777" w:rsidR="00F5771C" w:rsidRPr="00F32D0D" w:rsidRDefault="00F5771C" w:rsidP="00F32D0D">
            <w:pPr>
              <w:spacing w:before="120" w:after="120"/>
              <w:ind w:left="30"/>
              <w:rPr>
                <w:rFonts w:cs="Aptos"/>
                <w:sz w:val="18"/>
                <w:szCs w:val="18"/>
              </w:rPr>
            </w:pPr>
          </w:p>
        </w:tc>
      </w:tr>
      <w:tr w:rsidR="00072ABA" w:rsidRPr="00F32D0D" w14:paraId="595A3D38" w14:textId="77777777" w:rsidTr="00F32D0D">
        <w:tc>
          <w:tcPr>
            <w:tcW w:w="2314" w:type="dxa"/>
            <w:shd w:val="clear" w:color="auto" w:fill="auto"/>
          </w:tcPr>
          <w:p w14:paraId="08F2BFAD" w14:textId="77777777" w:rsidR="00F5771C" w:rsidRPr="00F32D0D" w:rsidRDefault="00F5771C" w:rsidP="002A2563">
            <w:pPr>
              <w:pStyle w:val="ListParagraph"/>
              <w:numPr>
                <w:ilvl w:val="0"/>
                <w:numId w:val="21"/>
              </w:numPr>
              <w:spacing w:before="120" w:after="120" w:line="240" w:lineRule="auto"/>
              <w:ind w:left="30" w:firstLine="0"/>
              <w:rPr>
                <w:rFonts w:cs="Aptos"/>
                <w:sz w:val="18"/>
                <w:szCs w:val="18"/>
              </w:rPr>
            </w:pPr>
            <w:r w:rsidRPr="00F32D0D">
              <w:rPr>
                <w:rFonts w:cs="Aptos"/>
                <w:sz w:val="18"/>
                <w:szCs w:val="18"/>
              </w:rPr>
              <w:lastRenderedPageBreak/>
              <w:t>Is it clear how the staff management and development is quality assured where the staff are employees of collaborating providers or second providers?</w:t>
            </w:r>
          </w:p>
        </w:tc>
        <w:tc>
          <w:tcPr>
            <w:tcW w:w="1276" w:type="dxa"/>
            <w:shd w:val="clear" w:color="auto" w:fill="auto"/>
          </w:tcPr>
          <w:p w14:paraId="63B0008D" w14:textId="77777777" w:rsidR="00F5771C" w:rsidRPr="00F32D0D" w:rsidRDefault="00F5771C" w:rsidP="00F32D0D">
            <w:pPr>
              <w:spacing w:before="120" w:after="120"/>
              <w:ind w:left="30"/>
              <w:rPr>
                <w:rFonts w:cs="Aptos"/>
                <w:sz w:val="18"/>
                <w:szCs w:val="18"/>
              </w:rPr>
            </w:pPr>
          </w:p>
        </w:tc>
        <w:tc>
          <w:tcPr>
            <w:tcW w:w="3498" w:type="dxa"/>
            <w:shd w:val="clear" w:color="auto" w:fill="auto"/>
          </w:tcPr>
          <w:p w14:paraId="7211FD9B" w14:textId="77777777" w:rsidR="00F5771C" w:rsidRPr="00F32D0D" w:rsidRDefault="00F5771C" w:rsidP="00F32D0D">
            <w:pPr>
              <w:spacing w:before="120" w:after="120"/>
              <w:ind w:left="30"/>
              <w:rPr>
                <w:rFonts w:cs="Aptos"/>
                <w:sz w:val="18"/>
                <w:szCs w:val="18"/>
              </w:rPr>
            </w:pPr>
          </w:p>
        </w:tc>
        <w:tc>
          <w:tcPr>
            <w:tcW w:w="4961" w:type="dxa"/>
            <w:shd w:val="clear" w:color="auto" w:fill="auto"/>
          </w:tcPr>
          <w:p w14:paraId="373B2217" w14:textId="77777777" w:rsidR="00F5771C" w:rsidRPr="00F32D0D" w:rsidRDefault="00F5771C" w:rsidP="00F32D0D">
            <w:pPr>
              <w:spacing w:before="120" w:after="120"/>
              <w:ind w:left="30"/>
              <w:rPr>
                <w:rFonts w:cs="Aptos"/>
                <w:sz w:val="18"/>
                <w:szCs w:val="18"/>
              </w:rPr>
            </w:pPr>
          </w:p>
          <w:p w14:paraId="72978CB7" w14:textId="77777777" w:rsidR="00F5771C" w:rsidRPr="00F32D0D" w:rsidRDefault="00F5771C" w:rsidP="00F32D0D">
            <w:pPr>
              <w:spacing w:before="120" w:after="120"/>
              <w:ind w:left="30"/>
              <w:rPr>
                <w:rFonts w:cs="Aptos"/>
                <w:sz w:val="18"/>
                <w:szCs w:val="18"/>
              </w:rPr>
            </w:pPr>
          </w:p>
          <w:p w14:paraId="3AFE49CF" w14:textId="77777777" w:rsidR="00F5771C" w:rsidRPr="00F32D0D" w:rsidRDefault="00F5771C" w:rsidP="00F32D0D">
            <w:pPr>
              <w:spacing w:before="120" w:after="120"/>
              <w:ind w:left="30"/>
              <w:rPr>
                <w:rFonts w:cs="Aptos"/>
                <w:sz w:val="18"/>
                <w:szCs w:val="18"/>
              </w:rPr>
            </w:pPr>
          </w:p>
          <w:p w14:paraId="48625175" w14:textId="77777777" w:rsidR="00F5771C" w:rsidRPr="00F32D0D" w:rsidRDefault="00F5771C" w:rsidP="00F32D0D">
            <w:pPr>
              <w:spacing w:before="120" w:after="120"/>
              <w:ind w:left="30"/>
              <w:rPr>
                <w:rFonts w:cs="Aptos"/>
                <w:sz w:val="18"/>
                <w:szCs w:val="18"/>
              </w:rPr>
            </w:pPr>
          </w:p>
          <w:p w14:paraId="7EDBC560" w14:textId="77777777" w:rsidR="00F5771C" w:rsidRPr="00F32D0D" w:rsidRDefault="00F5771C" w:rsidP="00F32D0D">
            <w:pPr>
              <w:spacing w:before="120" w:after="120"/>
              <w:ind w:left="30"/>
              <w:rPr>
                <w:rFonts w:cs="Aptos"/>
                <w:sz w:val="18"/>
                <w:szCs w:val="18"/>
              </w:rPr>
            </w:pPr>
          </w:p>
        </w:tc>
        <w:tc>
          <w:tcPr>
            <w:tcW w:w="1918" w:type="dxa"/>
            <w:shd w:val="clear" w:color="auto" w:fill="auto"/>
          </w:tcPr>
          <w:p w14:paraId="502FE5D7" w14:textId="77777777" w:rsidR="00F5771C" w:rsidRPr="00F32D0D" w:rsidRDefault="00F5771C" w:rsidP="00F32D0D">
            <w:pPr>
              <w:spacing w:before="120" w:after="120"/>
              <w:ind w:left="30"/>
              <w:rPr>
                <w:rFonts w:cs="Aptos"/>
                <w:sz w:val="18"/>
                <w:szCs w:val="18"/>
              </w:rPr>
            </w:pPr>
          </w:p>
        </w:tc>
        <w:tc>
          <w:tcPr>
            <w:tcW w:w="1626" w:type="dxa"/>
            <w:shd w:val="clear" w:color="auto" w:fill="auto"/>
          </w:tcPr>
          <w:p w14:paraId="58914D95" w14:textId="77777777" w:rsidR="00F5771C" w:rsidRPr="00F32D0D" w:rsidRDefault="00F5771C" w:rsidP="00F32D0D">
            <w:pPr>
              <w:spacing w:before="120" w:after="120"/>
              <w:ind w:left="30"/>
              <w:rPr>
                <w:rFonts w:cs="Aptos"/>
                <w:sz w:val="18"/>
                <w:szCs w:val="18"/>
              </w:rPr>
            </w:pPr>
          </w:p>
        </w:tc>
      </w:tr>
      <w:tr w:rsidR="00072ABA" w:rsidRPr="00F32D0D" w14:paraId="192A8040" w14:textId="77777777" w:rsidTr="00F32D0D">
        <w:tc>
          <w:tcPr>
            <w:tcW w:w="2314" w:type="dxa"/>
            <w:shd w:val="clear" w:color="auto" w:fill="auto"/>
          </w:tcPr>
          <w:p w14:paraId="75EB835A" w14:textId="77777777" w:rsidR="00F5771C" w:rsidRPr="00F32D0D" w:rsidRDefault="00F5771C" w:rsidP="002A2563">
            <w:pPr>
              <w:pStyle w:val="ListParagraph"/>
              <w:numPr>
                <w:ilvl w:val="0"/>
                <w:numId w:val="21"/>
              </w:numPr>
              <w:spacing w:before="120" w:after="120" w:line="240" w:lineRule="auto"/>
              <w:ind w:left="30" w:firstLine="0"/>
              <w:rPr>
                <w:rFonts w:cs="Aptos"/>
                <w:sz w:val="18"/>
                <w:szCs w:val="18"/>
              </w:rPr>
            </w:pPr>
            <w:r w:rsidRPr="00F32D0D">
              <w:rPr>
                <w:rFonts w:cs="Aptos"/>
                <w:sz w:val="18"/>
                <w:szCs w:val="18"/>
              </w:rPr>
              <w:t>Are staff facilitated to engage with a community of practice in their field(s) of learning?</w:t>
            </w:r>
          </w:p>
        </w:tc>
        <w:tc>
          <w:tcPr>
            <w:tcW w:w="1276" w:type="dxa"/>
            <w:shd w:val="clear" w:color="auto" w:fill="auto"/>
          </w:tcPr>
          <w:p w14:paraId="671B171E" w14:textId="77777777" w:rsidR="00F5771C" w:rsidRPr="00F32D0D" w:rsidRDefault="00F5771C" w:rsidP="00F32D0D">
            <w:pPr>
              <w:spacing w:before="120" w:after="120"/>
              <w:ind w:left="30"/>
              <w:rPr>
                <w:rFonts w:cs="Aptos"/>
                <w:sz w:val="18"/>
                <w:szCs w:val="18"/>
              </w:rPr>
            </w:pPr>
          </w:p>
        </w:tc>
        <w:tc>
          <w:tcPr>
            <w:tcW w:w="3498" w:type="dxa"/>
            <w:shd w:val="clear" w:color="auto" w:fill="auto"/>
          </w:tcPr>
          <w:p w14:paraId="1552CAD1" w14:textId="77777777" w:rsidR="00F5771C" w:rsidRPr="00F32D0D" w:rsidRDefault="00F5771C" w:rsidP="00F32D0D">
            <w:pPr>
              <w:spacing w:before="120" w:after="120"/>
              <w:ind w:left="30"/>
              <w:rPr>
                <w:rFonts w:cs="Aptos"/>
                <w:sz w:val="18"/>
                <w:szCs w:val="18"/>
              </w:rPr>
            </w:pPr>
          </w:p>
          <w:p w14:paraId="243B8380" w14:textId="77777777" w:rsidR="00F5771C" w:rsidRPr="00F32D0D" w:rsidRDefault="00F5771C" w:rsidP="00F32D0D">
            <w:pPr>
              <w:spacing w:before="120" w:after="120"/>
              <w:ind w:left="30"/>
              <w:rPr>
                <w:rFonts w:cs="Aptos"/>
                <w:sz w:val="18"/>
                <w:szCs w:val="18"/>
              </w:rPr>
            </w:pPr>
          </w:p>
        </w:tc>
        <w:tc>
          <w:tcPr>
            <w:tcW w:w="4961" w:type="dxa"/>
            <w:shd w:val="clear" w:color="auto" w:fill="auto"/>
          </w:tcPr>
          <w:p w14:paraId="1A309B98" w14:textId="77777777" w:rsidR="00F5771C" w:rsidRPr="00F32D0D" w:rsidRDefault="00F5771C" w:rsidP="00F32D0D">
            <w:pPr>
              <w:spacing w:before="120" w:after="120"/>
              <w:ind w:left="30"/>
              <w:rPr>
                <w:rFonts w:cs="Aptos"/>
                <w:sz w:val="18"/>
                <w:szCs w:val="18"/>
              </w:rPr>
            </w:pPr>
          </w:p>
          <w:p w14:paraId="55CDE4BE" w14:textId="77777777" w:rsidR="00F5771C" w:rsidRPr="00F32D0D" w:rsidRDefault="00F5771C" w:rsidP="00F32D0D">
            <w:pPr>
              <w:spacing w:before="120" w:after="120"/>
              <w:rPr>
                <w:rFonts w:cs="Aptos"/>
                <w:sz w:val="18"/>
                <w:szCs w:val="18"/>
              </w:rPr>
            </w:pPr>
          </w:p>
          <w:p w14:paraId="56CD34A6" w14:textId="77777777" w:rsidR="00F5771C" w:rsidRPr="00F32D0D" w:rsidRDefault="00F5771C" w:rsidP="00F32D0D">
            <w:pPr>
              <w:spacing w:before="120" w:after="120"/>
              <w:ind w:left="30"/>
              <w:rPr>
                <w:rFonts w:cs="Aptos"/>
                <w:sz w:val="18"/>
                <w:szCs w:val="18"/>
              </w:rPr>
            </w:pPr>
          </w:p>
          <w:p w14:paraId="1969A62A" w14:textId="77777777" w:rsidR="00F5771C" w:rsidRPr="00F32D0D" w:rsidRDefault="00F5771C" w:rsidP="00F32D0D">
            <w:pPr>
              <w:spacing w:before="120" w:after="120"/>
              <w:ind w:left="30"/>
              <w:rPr>
                <w:rFonts w:cs="Aptos"/>
                <w:sz w:val="18"/>
                <w:szCs w:val="18"/>
              </w:rPr>
            </w:pPr>
          </w:p>
          <w:p w14:paraId="05185548" w14:textId="77777777" w:rsidR="00F5771C" w:rsidRPr="00F32D0D" w:rsidRDefault="00F5771C" w:rsidP="00F32D0D">
            <w:pPr>
              <w:spacing w:before="120" w:after="120"/>
              <w:rPr>
                <w:rFonts w:cs="Aptos"/>
                <w:sz w:val="18"/>
                <w:szCs w:val="18"/>
              </w:rPr>
            </w:pPr>
          </w:p>
          <w:p w14:paraId="118C4B3B" w14:textId="77777777" w:rsidR="00F5771C" w:rsidRPr="00F32D0D" w:rsidRDefault="00F5771C" w:rsidP="00F32D0D">
            <w:pPr>
              <w:spacing w:before="120" w:after="120"/>
              <w:rPr>
                <w:rFonts w:cs="Aptos"/>
                <w:sz w:val="18"/>
                <w:szCs w:val="18"/>
              </w:rPr>
            </w:pPr>
          </w:p>
        </w:tc>
        <w:tc>
          <w:tcPr>
            <w:tcW w:w="1918" w:type="dxa"/>
            <w:shd w:val="clear" w:color="auto" w:fill="auto"/>
          </w:tcPr>
          <w:p w14:paraId="4E2EC005" w14:textId="77777777" w:rsidR="00F5771C" w:rsidRPr="00F32D0D" w:rsidRDefault="00F5771C" w:rsidP="00F32D0D">
            <w:pPr>
              <w:spacing w:before="120" w:after="120"/>
              <w:ind w:left="30"/>
              <w:rPr>
                <w:rFonts w:cs="Aptos"/>
                <w:sz w:val="18"/>
                <w:szCs w:val="18"/>
              </w:rPr>
            </w:pPr>
          </w:p>
        </w:tc>
        <w:tc>
          <w:tcPr>
            <w:tcW w:w="1626" w:type="dxa"/>
            <w:shd w:val="clear" w:color="auto" w:fill="auto"/>
          </w:tcPr>
          <w:p w14:paraId="72895262" w14:textId="77777777" w:rsidR="00F5771C" w:rsidRPr="00F32D0D" w:rsidRDefault="00F5771C" w:rsidP="00F32D0D">
            <w:pPr>
              <w:spacing w:before="120" w:after="120"/>
              <w:ind w:left="30"/>
              <w:rPr>
                <w:rFonts w:cs="Aptos"/>
                <w:sz w:val="18"/>
                <w:szCs w:val="18"/>
              </w:rPr>
            </w:pPr>
          </w:p>
        </w:tc>
      </w:tr>
    </w:tbl>
    <w:p w14:paraId="0E86DA77" w14:textId="77777777" w:rsidR="005E306F" w:rsidRDefault="005E306F">
      <w:pPr>
        <w:spacing w:after="160" w:line="278" w:lineRule="auto"/>
        <w:rPr>
          <w:rFonts w:cs="Aptos"/>
          <w:b/>
        </w:rPr>
      </w:pPr>
      <w:r>
        <w:rPr>
          <w:rFonts w:cs="Aptos"/>
          <w:b/>
        </w:rPr>
        <w:br w:type="page"/>
      </w:r>
    </w:p>
    <w:p w14:paraId="6677B815" w14:textId="77777777" w:rsidR="0032326C" w:rsidRPr="00BF1F94" w:rsidRDefault="0032326C" w:rsidP="00F32D0D">
      <w:pPr>
        <w:shd w:val="clear" w:color="auto" w:fill="C1E4F5"/>
        <w:ind w:left="-709"/>
        <w:rPr>
          <w:rFonts w:cs="Aptos"/>
          <w:b/>
        </w:rPr>
      </w:pPr>
      <w:r w:rsidRPr="00BF1F94">
        <w:rPr>
          <w:rFonts w:cs="Aptos"/>
          <w:b/>
        </w:rPr>
        <w:t xml:space="preserve">Core Guidelines </w:t>
      </w:r>
      <w:r>
        <w:rPr>
          <w:rFonts w:cs="Aptos"/>
          <w:b/>
        </w:rPr>
        <w:t>5</w:t>
      </w:r>
      <w:r w:rsidRPr="00BF1F94">
        <w:rPr>
          <w:rFonts w:cs="Aptos"/>
          <w:b/>
        </w:rPr>
        <w:tab/>
      </w:r>
      <w:r>
        <w:rPr>
          <w:rFonts w:cs="Aptos"/>
          <w:b/>
        </w:rPr>
        <w:t>TEACHING AND ASSESSMENT</w:t>
      </w:r>
    </w:p>
    <w:tbl>
      <w:tblPr>
        <w:tblW w:w="15535"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1276"/>
        <w:gridCol w:w="3328"/>
        <w:gridCol w:w="5013"/>
        <w:gridCol w:w="1791"/>
        <w:gridCol w:w="1701"/>
      </w:tblGrid>
      <w:tr w:rsidR="00072ABA" w:rsidRPr="00F32D0D" w14:paraId="09504553" w14:textId="77777777" w:rsidTr="00F32D0D">
        <w:trPr>
          <w:tblHeader/>
        </w:trPr>
        <w:tc>
          <w:tcPr>
            <w:tcW w:w="2426" w:type="dxa"/>
            <w:shd w:val="clear" w:color="auto" w:fill="E8E8E8"/>
          </w:tcPr>
          <w:p w14:paraId="19DDE7F4"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71184BD0" w14:textId="77777777" w:rsidR="00F5771C" w:rsidRPr="00F32D0D" w:rsidRDefault="00F5771C" w:rsidP="00D5124B">
            <w:pPr>
              <w:rPr>
                <w:rFonts w:cs="Aptos"/>
                <w:b/>
                <w:sz w:val="18"/>
                <w:szCs w:val="18"/>
              </w:rPr>
            </w:pPr>
            <w:r w:rsidRPr="00F32D0D">
              <w:rPr>
                <w:rFonts w:cs="Aptos"/>
                <w:b/>
                <w:sz w:val="18"/>
                <w:szCs w:val="18"/>
              </w:rPr>
              <w:t>Gap Analysis Satisfactory</w:t>
            </w:r>
          </w:p>
          <w:p w14:paraId="4C21520A" w14:textId="77777777" w:rsidR="00F5771C" w:rsidRPr="00F32D0D" w:rsidRDefault="00F5771C" w:rsidP="00D5124B">
            <w:pPr>
              <w:rPr>
                <w:rFonts w:cs="Aptos"/>
                <w:b/>
                <w:sz w:val="18"/>
                <w:szCs w:val="18"/>
              </w:rPr>
            </w:pPr>
            <w:r w:rsidRPr="00F32D0D">
              <w:rPr>
                <w:rFonts w:cs="Aptos"/>
                <w:b/>
                <w:sz w:val="18"/>
                <w:szCs w:val="18"/>
              </w:rPr>
              <w:t>(Y/N)?</w:t>
            </w:r>
          </w:p>
        </w:tc>
        <w:tc>
          <w:tcPr>
            <w:tcW w:w="3328" w:type="dxa"/>
            <w:shd w:val="clear" w:color="auto" w:fill="E8E8E8"/>
          </w:tcPr>
          <w:p w14:paraId="35551DA1"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013" w:type="dxa"/>
            <w:shd w:val="clear" w:color="auto" w:fill="E8E8E8"/>
          </w:tcPr>
          <w:p w14:paraId="1D5E74B8" w14:textId="77777777" w:rsidR="00F5771C" w:rsidRPr="00F32D0D" w:rsidRDefault="00F5771C" w:rsidP="00D5124B">
            <w:pPr>
              <w:rPr>
                <w:rFonts w:cs="Aptos"/>
                <w:b/>
                <w:sz w:val="18"/>
                <w:szCs w:val="18"/>
              </w:rPr>
            </w:pPr>
            <w:r w:rsidRPr="00F32D0D">
              <w:rPr>
                <w:rFonts w:cs="Aptos"/>
                <w:b/>
                <w:sz w:val="18"/>
                <w:szCs w:val="18"/>
              </w:rPr>
              <w:t>Summary description of procedure / structure</w:t>
            </w:r>
          </w:p>
        </w:tc>
        <w:tc>
          <w:tcPr>
            <w:tcW w:w="1791" w:type="dxa"/>
            <w:shd w:val="clear" w:color="auto" w:fill="E8E8E8"/>
          </w:tcPr>
          <w:p w14:paraId="4BB07868" w14:textId="77777777" w:rsidR="00F5771C" w:rsidRPr="00F32D0D" w:rsidRDefault="00F5771C" w:rsidP="00D5124B">
            <w:pPr>
              <w:rPr>
                <w:rFonts w:cs="Aptos"/>
                <w:b/>
                <w:sz w:val="18"/>
                <w:szCs w:val="18"/>
              </w:rPr>
            </w:pPr>
            <w:r w:rsidRPr="00F32D0D">
              <w:rPr>
                <w:rFonts w:cs="Aptos"/>
                <w:b/>
                <w:sz w:val="18"/>
                <w:szCs w:val="18"/>
              </w:rPr>
              <w:t>QA Procedure</w:t>
            </w:r>
          </w:p>
          <w:p w14:paraId="4C080526" w14:textId="77777777" w:rsidR="00F5771C" w:rsidRPr="00F32D0D" w:rsidRDefault="00F5771C" w:rsidP="00F32D0D">
            <w:pPr>
              <w:ind w:left="8"/>
              <w:rPr>
                <w:rFonts w:cs="Aptos"/>
                <w:b/>
                <w:sz w:val="18"/>
                <w:szCs w:val="18"/>
              </w:rPr>
            </w:pPr>
            <w:r w:rsidRPr="00F32D0D">
              <w:rPr>
                <w:rFonts w:cs="Aptos"/>
                <w:b/>
                <w:sz w:val="18"/>
                <w:szCs w:val="18"/>
              </w:rPr>
              <w:t>(Application Document)</w:t>
            </w:r>
          </w:p>
        </w:tc>
        <w:tc>
          <w:tcPr>
            <w:tcW w:w="1701" w:type="dxa"/>
            <w:shd w:val="clear" w:color="auto" w:fill="E8E8E8"/>
          </w:tcPr>
          <w:p w14:paraId="6ABA54B3"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59BF4E89" w14:textId="77777777" w:rsidTr="00F32D0D">
        <w:tc>
          <w:tcPr>
            <w:tcW w:w="2426" w:type="dxa"/>
            <w:shd w:val="clear" w:color="auto" w:fill="auto"/>
          </w:tcPr>
          <w:p w14:paraId="67804303" w14:textId="77777777" w:rsidR="00F5771C" w:rsidRPr="00F32D0D" w:rsidRDefault="00F5771C" w:rsidP="002A2563">
            <w:pPr>
              <w:pStyle w:val="ListParagraph"/>
              <w:numPr>
                <w:ilvl w:val="0"/>
                <w:numId w:val="23"/>
              </w:numPr>
              <w:spacing w:before="120" w:after="120" w:line="240" w:lineRule="auto"/>
              <w:ind w:left="30" w:firstLine="0"/>
              <w:rPr>
                <w:rFonts w:cs="Aptos"/>
                <w:sz w:val="18"/>
                <w:szCs w:val="18"/>
              </w:rPr>
            </w:pPr>
            <w:r w:rsidRPr="00F32D0D">
              <w:rPr>
                <w:rFonts w:cs="Aptos"/>
                <w:sz w:val="18"/>
                <w:szCs w:val="18"/>
              </w:rPr>
              <w:t>Is there an approach to effective teaching and learning, appropriate to your programmes, which underpins programme development and delivery?  Is there a policy on Teaching and Learning which communicates this?</w:t>
            </w:r>
          </w:p>
        </w:tc>
        <w:tc>
          <w:tcPr>
            <w:tcW w:w="1276" w:type="dxa"/>
            <w:shd w:val="clear" w:color="auto" w:fill="auto"/>
          </w:tcPr>
          <w:p w14:paraId="3E97BD54" w14:textId="77777777" w:rsidR="00F5771C" w:rsidRPr="00F32D0D" w:rsidRDefault="00F5771C" w:rsidP="00F32D0D">
            <w:pPr>
              <w:spacing w:before="120" w:after="120"/>
              <w:ind w:left="30"/>
              <w:rPr>
                <w:rFonts w:cs="Aptos"/>
                <w:sz w:val="18"/>
                <w:szCs w:val="18"/>
              </w:rPr>
            </w:pPr>
          </w:p>
        </w:tc>
        <w:tc>
          <w:tcPr>
            <w:tcW w:w="3328" w:type="dxa"/>
            <w:shd w:val="clear" w:color="auto" w:fill="auto"/>
          </w:tcPr>
          <w:p w14:paraId="5E47274A" w14:textId="77777777" w:rsidR="00F5771C" w:rsidRPr="00F32D0D" w:rsidRDefault="00F5771C" w:rsidP="00F32D0D">
            <w:pPr>
              <w:spacing w:before="120" w:after="120"/>
              <w:ind w:left="30"/>
              <w:rPr>
                <w:rFonts w:cs="Aptos"/>
                <w:sz w:val="18"/>
                <w:szCs w:val="18"/>
              </w:rPr>
            </w:pPr>
          </w:p>
          <w:p w14:paraId="6ABB31AC" w14:textId="77777777" w:rsidR="00F5771C" w:rsidRPr="00F32D0D" w:rsidRDefault="00F5771C" w:rsidP="00F32D0D">
            <w:pPr>
              <w:spacing w:before="120" w:after="120"/>
              <w:ind w:left="30"/>
              <w:rPr>
                <w:rFonts w:cs="Aptos"/>
                <w:sz w:val="18"/>
                <w:szCs w:val="18"/>
              </w:rPr>
            </w:pPr>
          </w:p>
        </w:tc>
        <w:tc>
          <w:tcPr>
            <w:tcW w:w="5013" w:type="dxa"/>
            <w:shd w:val="clear" w:color="auto" w:fill="auto"/>
          </w:tcPr>
          <w:p w14:paraId="2A6D93FD" w14:textId="77777777" w:rsidR="00F5771C" w:rsidRPr="00F32D0D" w:rsidRDefault="00F5771C" w:rsidP="00F32D0D">
            <w:pPr>
              <w:spacing w:before="120" w:after="120"/>
              <w:ind w:left="30"/>
              <w:rPr>
                <w:rFonts w:cs="Aptos"/>
                <w:sz w:val="18"/>
                <w:szCs w:val="18"/>
              </w:rPr>
            </w:pPr>
          </w:p>
          <w:p w14:paraId="48D31818" w14:textId="77777777" w:rsidR="00F5771C" w:rsidRPr="00F32D0D" w:rsidRDefault="00F5771C" w:rsidP="00F32D0D">
            <w:pPr>
              <w:spacing w:before="120" w:after="120"/>
              <w:ind w:left="30"/>
              <w:rPr>
                <w:rFonts w:cs="Aptos"/>
                <w:sz w:val="18"/>
                <w:szCs w:val="18"/>
              </w:rPr>
            </w:pPr>
          </w:p>
          <w:p w14:paraId="6550199F" w14:textId="77777777" w:rsidR="00F5771C" w:rsidRPr="00F32D0D" w:rsidRDefault="00F5771C" w:rsidP="00F32D0D">
            <w:pPr>
              <w:spacing w:before="120" w:after="120"/>
              <w:ind w:left="30"/>
              <w:rPr>
                <w:rFonts w:cs="Aptos"/>
                <w:sz w:val="18"/>
                <w:szCs w:val="18"/>
              </w:rPr>
            </w:pPr>
          </w:p>
          <w:p w14:paraId="4CF3DED9" w14:textId="77777777" w:rsidR="00F5771C" w:rsidRPr="00F32D0D" w:rsidRDefault="00F5771C" w:rsidP="00F32D0D">
            <w:pPr>
              <w:spacing w:before="120" w:after="120"/>
              <w:ind w:left="30"/>
              <w:rPr>
                <w:rFonts w:cs="Aptos"/>
                <w:sz w:val="18"/>
                <w:szCs w:val="18"/>
              </w:rPr>
            </w:pPr>
          </w:p>
          <w:p w14:paraId="42B90EDD" w14:textId="77777777" w:rsidR="00F5771C" w:rsidRPr="00F32D0D" w:rsidRDefault="00F5771C" w:rsidP="00F32D0D">
            <w:pPr>
              <w:spacing w:before="120" w:after="120"/>
              <w:rPr>
                <w:rFonts w:cs="Aptos"/>
                <w:sz w:val="18"/>
                <w:szCs w:val="18"/>
              </w:rPr>
            </w:pPr>
          </w:p>
        </w:tc>
        <w:tc>
          <w:tcPr>
            <w:tcW w:w="1791" w:type="dxa"/>
            <w:shd w:val="clear" w:color="auto" w:fill="auto"/>
          </w:tcPr>
          <w:p w14:paraId="507BFA91"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3F48750D" w14:textId="77777777" w:rsidR="00F5771C" w:rsidRPr="00F32D0D" w:rsidRDefault="00F5771C" w:rsidP="00F32D0D">
            <w:pPr>
              <w:spacing w:before="120" w:after="120"/>
              <w:ind w:left="30"/>
              <w:rPr>
                <w:rFonts w:cs="Aptos"/>
                <w:sz w:val="18"/>
                <w:szCs w:val="18"/>
              </w:rPr>
            </w:pPr>
          </w:p>
        </w:tc>
      </w:tr>
      <w:tr w:rsidR="00072ABA" w:rsidRPr="00F32D0D" w14:paraId="0BBF7663" w14:textId="77777777" w:rsidTr="00F32D0D">
        <w:tc>
          <w:tcPr>
            <w:tcW w:w="2426" w:type="dxa"/>
            <w:shd w:val="clear" w:color="auto" w:fill="auto"/>
          </w:tcPr>
          <w:p w14:paraId="1B34BD4E" w14:textId="77777777" w:rsidR="00F5771C" w:rsidRPr="00F32D0D" w:rsidRDefault="00F5771C" w:rsidP="002A2563">
            <w:pPr>
              <w:pStyle w:val="ListParagraph"/>
              <w:numPr>
                <w:ilvl w:val="0"/>
                <w:numId w:val="23"/>
              </w:numPr>
              <w:spacing w:before="120" w:after="120" w:line="240" w:lineRule="auto"/>
              <w:ind w:left="30" w:firstLine="0"/>
              <w:rPr>
                <w:rFonts w:cs="Aptos"/>
                <w:sz w:val="18"/>
                <w:szCs w:val="18"/>
              </w:rPr>
            </w:pPr>
            <w:r w:rsidRPr="00F32D0D">
              <w:rPr>
                <w:rFonts w:cs="Aptos"/>
                <w:sz w:val="18"/>
                <w:szCs w:val="18"/>
              </w:rPr>
              <w:t xml:space="preserve">Is the quality of the learning experience monitored on an on-going basis?  </w:t>
            </w:r>
          </w:p>
          <w:p w14:paraId="514F2384" w14:textId="77777777" w:rsidR="00F5771C" w:rsidRPr="00F32D0D" w:rsidRDefault="00F5771C" w:rsidP="00F32D0D">
            <w:pPr>
              <w:spacing w:before="120" w:after="120"/>
              <w:ind w:left="30"/>
              <w:rPr>
                <w:rFonts w:cs="Aptos"/>
                <w:sz w:val="18"/>
                <w:szCs w:val="18"/>
              </w:rPr>
            </w:pPr>
            <w:r w:rsidRPr="00F32D0D">
              <w:rPr>
                <w:rFonts w:cs="Aptos"/>
                <w:sz w:val="18"/>
                <w:szCs w:val="18"/>
              </w:rPr>
              <w:t>How are learner feedback questionnaires designed to provide useful information?</w:t>
            </w:r>
          </w:p>
          <w:p w14:paraId="6412520C" w14:textId="77777777" w:rsidR="00F5771C" w:rsidRPr="00F32D0D" w:rsidRDefault="00F5771C" w:rsidP="00F32D0D">
            <w:pPr>
              <w:spacing w:before="120" w:after="120"/>
              <w:ind w:left="30"/>
              <w:rPr>
                <w:rFonts w:cs="Aptos"/>
                <w:sz w:val="18"/>
                <w:szCs w:val="18"/>
              </w:rPr>
            </w:pPr>
            <w:r w:rsidRPr="00F32D0D">
              <w:rPr>
                <w:rFonts w:cs="Aptos"/>
                <w:sz w:val="18"/>
                <w:szCs w:val="18"/>
              </w:rPr>
              <w:t>How is the information gained from this monitoring used in subsequent programme development and improvement?</w:t>
            </w:r>
          </w:p>
        </w:tc>
        <w:tc>
          <w:tcPr>
            <w:tcW w:w="1276" w:type="dxa"/>
            <w:shd w:val="clear" w:color="auto" w:fill="auto"/>
          </w:tcPr>
          <w:p w14:paraId="2DE2810F" w14:textId="77777777" w:rsidR="00F5771C" w:rsidRPr="00F32D0D" w:rsidRDefault="00F5771C" w:rsidP="00F32D0D">
            <w:pPr>
              <w:spacing w:before="120" w:after="120"/>
              <w:ind w:left="30"/>
              <w:rPr>
                <w:rFonts w:cs="Aptos"/>
                <w:sz w:val="18"/>
                <w:szCs w:val="18"/>
              </w:rPr>
            </w:pPr>
          </w:p>
        </w:tc>
        <w:tc>
          <w:tcPr>
            <w:tcW w:w="3328" w:type="dxa"/>
            <w:shd w:val="clear" w:color="auto" w:fill="auto"/>
          </w:tcPr>
          <w:p w14:paraId="657DE919" w14:textId="77777777" w:rsidR="00F5771C" w:rsidRPr="00F32D0D" w:rsidRDefault="00F5771C" w:rsidP="00F32D0D">
            <w:pPr>
              <w:spacing w:before="120" w:after="120"/>
              <w:ind w:left="30"/>
              <w:rPr>
                <w:rFonts w:cs="Aptos"/>
                <w:sz w:val="18"/>
                <w:szCs w:val="18"/>
              </w:rPr>
            </w:pPr>
          </w:p>
          <w:p w14:paraId="2A645D51" w14:textId="77777777" w:rsidR="00F5771C" w:rsidRPr="00F32D0D" w:rsidRDefault="00F5771C" w:rsidP="00F32D0D">
            <w:pPr>
              <w:spacing w:before="120" w:after="120"/>
              <w:ind w:left="30"/>
              <w:rPr>
                <w:rFonts w:cs="Aptos"/>
                <w:sz w:val="18"/>
                <w:szCs w:val="18"/>
              </w:rPr>
            </w:pPr>
          </w:p>
          <w:p w14:paraId="675CC237" w14:textId="77777777" w:rsidR="00F5771C" w:rsidRPr="00F32D0D" w:rsidRDefault="00F5771C" w:rsidP="00F32D0D">
            <w:pPr>
              <w:spacing w:before="120" w:after="120"/>
              <w:rPr>
                <w:rFonts w:cs="Aptos"/>
                <w:sz w:val="18"/>
                <w:szCs w:val="18"/>
              </w:rPr>
            </w:pPr>
          </w:p>
        </w:tc>
        <w:tc>
          <w:tcPr>
            <w:tcW w:w="5013" w:type="dxa"/>
            <w:shd w:val="clear" w:color="auto" w:fill="auto"/>
          </w:tcPr>
          <w:p w14:paraId="6C93B75B" w14:textId="77777777" w:rsidR="00F5771C" w:rsidRPr="00F32D0D" w:rsidRDefault="00F5771C" w:rsidP="00F32D0D">
            <w:pPr>
              <w:spacing w:before="120" w:after="120"/>
              <w:ind w:left="30"/>
              <w:rPr>
                <w:rFonts w:cs="Aptos"/>
                <w:sz w:val="18"/>
                <w:szCs w:val="18"/>
              </w:rPr>
            </w:pPr>
          </w:p>
          <w:p w14:paraId="79EE162A" w14:textId="77777777" w:rsidR="00F5771C" w:rsidRPr="00F32D0D" w:rsidRDefault="00F5771C" w:rsidP="00F32D0D">
            <w:pPr>
              <w:spacing w:before="120" w:after="120"/>
              <w:ind w:left="30"/>
              <w:rPr>
                <w:rFonts w:cs="Aptos"/>
                <w:sz w:val="18"/>
                <w:szCs w:val="18"/>
              </w:rPr>
            </w:pPr>
          </w:p>
          <w:p w14:paraId="3DD5500E" w14:textId="77777777" w:rsidR="00F5771C" w:rsidRPr="00F32D0D" w:rsidRDefault="00F5771C" w:rsidP="00F32D0D">
            <w:pPr>
              <w:spacing w:before="120" w:after="120"/>
              <w:ind w:left="30"/>
              <w:rPr>
                <w:rFonts w:cs="Aptos"/>
                <w:sz w:val="18"/>
                <w:szCs w:val="18"/>
              </w:rPr>
            </w:pPr>
          </w:p>
          <w:p w14:paraId="3B6CFA3C" w14:textId="77777777" w:rsidR="00F5771C" w:rsidRPr="00F32D0D" w:rsidRDefault="00F5771C" w:rsidP="00F32D0D">
            <w:pPr>
              <w:spacing w:before="120" w:after="120"/>
              <w:ind w:left="30"/>
              <w:rPr>
                <w:rFonts w:cs="Aptos"/>
                <w:sz w:val="18"/>
                <w:szCs w:val="18"/>
              </w:rPr>
            </w:pPr>
          </w:p>
          <w:p w14:paraId="5EC89EC5" w14:textId="77777777" w:rsidR="00F5771C" w:rsidRPr="00F32D0D" w:rsidRDefault="00F5771C" w:rsidP="00F32D0D">
            <w:pPr>
              <w:spacing w:before="120" w:after="120"/>
              <w:ind w:left="30"/>
              <w:rPr>
                <w:rFonts w:cs="Aptos"/>
                <w:sz w:val="18"/>
                <w:szCs w:val="18"/>
              </w:rPr>
            </w:pPr>
          </w:p>
        </w:tc>
        <w:tc>
          <w:tcPr>
            <w:tcW w:w="1791" w:type="dxa"/>
            <w:shd w:val="clear" w:color="auto" w:fill="auto"/>
          </w:tcPr>
          <w:p w14:paraId="517FD6A3"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305A1AB6" w14:textId="77777777" w:rsidR="00F5771C" w:rsidRPr="00F32D0D" w:rsidRDefault="00F5771C" w:rsidP="00F32D0D">
            <w:pPr>
              <w:spacing w:before="120" w:after="120"/>
              <w:ind w:left="30"/>
              <w:rPr>
                <w:rFonts w:cs="Aptos"/>
                <w:sz w:val="18"/>
                <w:szCs w:val="18"/>
              </w:rPr>
            </w:pPr>
          </w:p>
        </w:tc>
      </w:tr>
      <w:tr w:rsidR="00072ABA" w:rsidRPr="00F32D0D" w14:paraId="06C30C86" w14:textId="77777777" w:rsidTr="00F32D0D">
        <w:tc>
          <w:tcPr>
            <w:tcW w:w="2426" w:type="dxa"/>
            <w:shd w:val="clear" w:color="auto" w:fill="auto"/>
          </w:tcPr>
          <w:p w14:paraId="4B2D6544" w14:textId="77777777" w:rsidR="00F5771C" w:rsidRPr="00F32D0D" w:rsidRDefault="00F5771C" w:rsidP="002A2563">
            <w:pPr>
              <w:pStyle w:val="ListParagraph"/>
              <w:numPr>
                <w:ilvl w:val="0"/>
                <w:numId w:val="23"/>
              </w:numPr>
              <w:spacing w:before="120" w:after="120" w:line="240" w:lineRule="auto"/>
              <w:ind w:left="30" w:firstLine="0"/>
              <w:rPr>
                <w:rFonts w:cs="Aptos"/>
                <w:sz w:val="18"/>
                <w:szCs w:val="18"/>
              </w:rPr>
            </w:pPr>
            <w:r w:rsidRPr="00F32D0D">
              <w:rPr>
                <w:rFonts w:cs="Aptos"/>
                <w:sz w:val="18"/>
                <w:szCs w:val="18"/>
              </w:rPr>
              <w:t xml:space="preserve">How do you recognise good quality </w:t>
            </w:r>
            <w:r w:rsidRPr="00F32D0D">
              <w:rPr>
                <w:rFonts w:cs="Aptos"/>
                <w:sz w:val="18"/>
                <w:szCs w:val="18"/>
              </w:rPr>
              <w:lastRenderedPageBreak/>
              <w:t>learning experiences?</w:t>
            </w:r>
          </w:p>
        </w:tc>
        <w:tc>
          <w:tcPr>
            <w:tcW w:w="1276" w:type="dxa"/>
            <w:shd w:val="clear" w:color="auto" w:fill="auto"/>
          </w:tcPr>
          <w:p w14:paraId="2792CF7A" w14:textId="77777777" w:rsidR="00F5771C" w:rsidRPr="00F32D0D" w:rsidRDefault="00F5771C" w:rsidP="00F32D0D">
            <w:pPr>
              <w:spacing w:before="120" w:after="120"/>
              <w:ind w:left="30"/>
              <w:rPr>
                <w:rFonts w:cs="Aptos"/>
                <w:sz w:val="18"/>
                <w:szCs w:val="18"/>
              </w:rPr>
            </w:pPr>
          </w:p>
        </w:tc>
        <w:tc>
          <w:tcPr>
            <w:tcW w:w="3328" w:type="dxa"/>
            <w:shd w:val="clear" w:color="auto" w:fill="auto"/>
          </w:tcPr>
          <w:p w14:paraId="462E32C4" w14:textId="77777777" w:rsidR="00F5771C" w:rsidRPr="00F32D0D" w:rsidRDefault="00F5771C" w:rsidP="00F32D0D">
            <w:pPr>
              <w:spacing w:before="120" w:after="120"/>
              <w:ind w:left="30"/>
              <w:rPr>
                <w:rFonts w:cs="Aptos"/>
                <w:sz w:val="18"/>
                <w:szCs w:val="18"/>
              </w:rPr>
            </w:pPr>
          </w:p>
          <w:p w14:paraId="755E72ED" w14:textId="77777777" w:rsidR="00F5771C" w:rsidRPr="00F32D0D" w:rsidRDefault="00F5771C" w:rsidP="00F32D0D">
            <w:pPr>
              <w:spacing w:before="120" w:after="120"/>
              <w:ind w:left="30"/>
              <w:rPr>
                <w:rFonts w:cs="Aptos"/>
                <w:sz w:val="18"/>
                <w:szCs w:val="18"/>
              </w:rPr>
            </w:pPr>
          </w:p>
          <w:p w14:paraId="436BD340" w14:textId="77777777" w:rsidR="00F5771C" w:rsidRPr="00F32D0D" w:rsidRDefault="00F5771C" w:rsidP="00F32D0D">
            <w:pPr>
              <w:spacing w:before="120" w:after="120"/>
              <w:ind w:left="30"/>
              <w:rPr>
                <w:rFonts w:cs="Aptos"/>
                <w:sz w:val="18"/>
                <w:szCs w:val="18"/>
              </w:rPr>
            </w:pPr>
          </w:p>
        </w:tc>
        <w:tc>
          <w:tcPr>
            <w:tcW w:w="5013" w:type="dxa"/>
            <w:shd w:val="clear" w:color="auto" w:fill="auto"/>
          </w:tcPr>
          <w:p w14:paraId="1A94207C" w14:textId="77777777" w:rsidR="00F5771C" w:rsidRPr="00F32D0D" w:rsidRDefault="00F5771C" w:rsidP="00F32D0D">
            <w:pPr>
              <w:spacing w:before="120" w:after="120"/>
              <w:ind w:left="30"/>
              <w:rPr>
                <w:rFonts w:cs="Aptos"/>
                <w:sz w:val="18"/>
                <w:szCs w:val="18"/>
              </w:rPr>
            </w:pPr>
          </w:p>
          <w:p w14:paraId="3FAEED8B" w14:textId="77777777" w:rsidR="00F5771C" w:rsidRPr="00F32D0D" w:rsidRDefault="00F5771C" w:rsidP="00F32D0D">
            <w:pPr>
              <w:spacing w:before="120" w:after="120"/>
              <w:ind w:left="30"/>
              <w:rPr>
                <w:rFonts w:cs="Aptos"/>
                <w:sz w:val="18"/>
                <w:szCs w:val="18"/>
              </w:rPr>
            </w:pPr>
          </w:p>
          <w:p w14:paraId="34DBC5B0" w14:textId="77777777" w:rsidR="00F5771C" w:rsidRPr="00F32D0D" w:rsidRDefault="00F5771C" w:rsidP="00F32D0D">
            <w:pPr>
              <w:spacing w:before="120" w:after="120"/>
              <w:ind w:left="30"/>
              <w:rPr>
                <w:rFonts w:cs="Aptos"/>
                <w:sz w:val="18"/>
                <w:szCs w:val="18"/>
              </w:rPr>
            </w:pPr>
          </w:p>
          <w:p w14:paraId="6E3BC2C2" w14:textId="77777777" w:rsidR="00F5771C" w:rsidRPr="00F32D0D" w:rsidRDefault="00F5771C" w:rsidP="00F32D0D">
            <w:pPr>
              <w:spacing w:before="120" w:after="120"/>
              <w:ind w:left="30"/>
              <w:rPr>
                <w:rFonts w:cs="Aptos"/>
                <w:sz w:val="18"/>
                <w:szCs w:val="18"/>
              </w:rPr>
            </w:pPr>
          </w:p>
          <w:p w14:paraId="05AB73CE" w14:textId="77777777" w:rsidR="00F5771C" w:rsidRPr="00F32D0D" w:rsidRDefault="00F5771C" w:rsidP="00F32D0D">
            <w:pPr>
              <w:spacing w:before="120" w:after="120"/>
              <w:ind w:left="30"/>
              <w:rPr>
                <w:rFonts w:cs="Aptos"/>
                <w:sz w:val="18"/>
                <w:szCs w:val="18"/>
              </w:rPr>
            </w:pPr>
          </w:p>
          <w:p w14:paraId="1D866BE5" w14:textId="77777777" w:rsidR="00F5771C" w:rsidRPr="00F32D0D" w:rsidRDefault="00F5771C" w:rsidP="00F32D0D">
            <w:pPr>
              <w:spacing w:before="120" w:after="120"/>
              <w:ind w:left="30"/>
              <w:rPr>
                <w:rFonts w:cs="Aptos"/>
                <w:sz w:val="18"/>
                <w:szCs w:val="18"/>
              </w:rPr>
            </w:pPr>
          </w:p>
          <w:p w14:paraId="48E603A9" w14:textId="77777777" w:rsidR="00F5771C" w:rsidRPr="00F32D0D" w:rsidRDefault="00F5771C" w:rsidP="00F32D0D">
            <w:pPr>
              <w:spacing w:before="120" w:after="120"/>
              <w:ind w:left="30"/>
              <w:rPr>
                <w:rFonts w:cs="Aptos"/>
                <w:sz w:val="18"/>
                <w:szCs w:val="18"/>
              </w:rPr>
            </w:pPr>
          </w:p>
        </w:tc>
        <w:tc>
          <w:tcPr>
            <w:tcW w:w="1791" w:type="dxa"/>
            <w:shd w:val="clear" w:color="auto" w:fill="auto"/>
          </w:tcPr>
          <w:p w14:paraId="3B275192"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6E712C72" w14:textId="77777777" w:rsidR="00F5771C" w:rsidRPr="00F32D0D" w:rsidRDefault="00F5771C" w:rsidP="00F32D0D">
            <w:pPr>
              <w:spacing w:before="120" w:after="120"/>
              <w:ind w:left="30"/>
              <w:rPr>
                <w:rFonts w:cs="Aptos"/>
                <w:sz w:val="18"/>
                <w:szCs w:val="18"/>
              </w:rPr>
            </w:pPr>
          </w:p>
        </w:tc>
      </w:tr>
      <w:tr w:rsidR="00072ABA" w:rsidRPr="00F32D0D" w14:paraId="061B342B" w14:textId="77777777" w:rsidTr="00F32D0D">
        <w:tc>
          <w:tcPr>
            <w:tcW w:w="2426" w:type="dxa"/>
            <w:shd w:val="clear" w:color="auto" w:fill="auto"/>
          </w:tcPr>
          <w:p w14:paraId="03C434F2" w14:textId="77777777" w:rsidR="00F5771C" w:rsidRPr="00F32D0D" w:rsidRDefault="00F5771C" w:rsidP="002A2563">
            <w:pPr>
              <w:pStyle w:val="ListParagraph"/>
              <w:numPr>
                <w:ilvl w:val="0"/>
                <w:numId w:val="23"/>
              </w:numPr>
              <w:spacing w:before="120" w:after="120" w:line="240" w:lineRule="auto"/>
              <w:ind w:left="30" w:firstLine="0"/>
              <w:rPr>
                <w:rFonts w:cs="Aptos"/>
                <w:sz w:val="18"/>
                <w:szCs w:val="18"/>
              </w:rPr>
            </w:pPr>
            <w:r w:rsidRPr="00F32D0D">
              <w:rPr>
                <w:rFonts w:cs="Aptos"/>
                <w:sz w:val="18"/>
                <w:szCs w:val="18"/>
              </w:rPr>
              <w:t>Are blended learning materials and media developed with a view to support effective teaching, learning and assessment? Is this monitored</w:t>
            </w:r>
            <w:r w:rsidR="00102915" w:rsidRPr="00F32D0D">
              <w:rPr>
                <w:rFonts w:cs="Aptos"/>
                <w:sz w:val="18"/>
                <w:szCs w:val="18"/>
              </w:rPr>
              <w:t xml:space="preserve"> (Ref </w:t>
            </w:r>
            <w:hyperlink r:id="rId19" w:history="1">
              <w:r w:rsidR="00102915" w:rsidRPr="00F32D0D">
                <w:rPr>
                  <w:rStyle w:val="Hyperlink"/>
                  <w:rFonts w:cs="Aptos"/>
                  <w:sz w:val="18"/>
                  <w:szCs w:val="18"/>
                </w:rPr>
                <w:t>Statutory Quality Assurance Guidelines for Providers of Blended and Fully Online Programmes</w:t>
              </w:r>
            </w:hyperlink>
            <w:r w:rsidR="00102915" w:rsidRPr="00F32D0D">
              <w:rPr>
                <w:rFonts w:cs="Aptos"/>
                <w:sz w:val="18"/>
                <w:szCs w:val="18"/>
              </w:rPr>
              <w:t>.</w:t>
            </w:r>
          </w:p>
        </w:tc>
        <w:tc>
          <w:tcPr>
            <w:tcW w:w="1276" w:type="dxa"/>
            <w:shd w:val="clear" w:color="auto" w:fill="auto"/>
          </w:tcPr>
          <w:p w14:paraId="192FC73D" w14:textId="77777777" w:rsidR="00F5771C" w:rsidRPr="00F32D0D" w:rsidRDefault="00F5771C" w:rsidP="00F32D0D">
            <w:pPr>
              <w:spacing w:before="120" w:after="120"/>
              <w:ind w:left="30"/>
              <w:rPr>
                <w:rFonts w:cs="Aptos"/>
                <w:sz w:val="18"/>
                <w:szCs w:val="18"/>
              </w:rPr>
            </w:pPr>
          </w:p>
        </w:tc>
        <w:tc>
          <w:tcPr>
            <w:tcW w:w="3328" w:type="dxa"/>
            <w:shd w:val="clear" w:color="auto" w:fill="auto"/>
          </w:tcPr>
          <w:p w14:paraId="58FB1FCA" w14:textId="77777777" w:rsidR="00F5771C" w:rsidRPr="00F32D0D" w:rsidRDefault="00F5771C" w:rsidP="00F32D0D">
            <w:pPr>
              <w:spacing w:before="120" w:after="120"/>
              <w:ind w:left="30"/>
              <w:rPr>
                <w:rFonts w:cs="Aptos"/>
                <w:sz w:val="18"/>
                <w:szCs w:val="18"/>
              </w:rPr>
            </w:pPr>
          </w:p>
        </w:tc>
        <w:tc>
          <w:tcPr>
            <w:tcW w:w="5013" w:type="dxa"/>
            <w:shd w:val="clear" w:color="auto" w:fill="auto"/>
          </w:tcPr>
          <w:p w14:paraId="34FF5DCD" w14:textId="77777777" w:rsidR="00F5771C" w:rsidRPr="00F32D0D" w:rsidRDefault="00F5771C" w:rsidP="00F32D0D">
            <w:pPr>
              <w:spacing w:before="120" w:after="120"/>
              <w:ind w:left="30"/>
              <w:rPr>
                <w:rFonts w:cs="Aptos"/>
                <w:sz w:val="18"/>
                <w:szCs w:val="18"/>
              </w:rPr>
            </w:pPr>
          </w:p>
          <w:p w14:paraId="43BE5E02" w14:textId="77777777" w:rsidR="00F5771C" w:rsidRPr="00F32D0D" w:rsidRDefault="00F5771C" w:rsidP="00F32D0D">
            <w:pPr>
              <w:spacing w:before="120" w:after="120"/>
              <w:ind w:left="30"/>
              <w:rPr>
                <w:rFonts w:cs="Aptos"/>
                <w:sz w:val="18"/>
                <w:szCs w:val="18"/>
              </w:rPr>
            </w:pPr>
          </w:p>
          <w:p w14:paraId="79295913" w14:textId="77777777" w:rsidR="00F5771C" w:rsidRPr="00F32D0D" w:rsidRDefault="00F5771C" w:rsidP="00F32D0D">
            <w:pPr>
              <w:spacing w:before="120" w:after="120"/>
              <w:ind w:left="30"/>
              <w:rPr>
                <w:rFonts w:cs="Aptos"/>
                <w:sz w:val="18"/>
                <w:szCs w:val="18"/>
              </w:rPr>
            </w:pPr>
          </w:p>
        </w:tc>
        <w:tc>
          <w:tcPr>
            <w:tcW w:w="1791" w:type="dxa"/>
            <w:shd w:val="clear" w:color="auto" w:fill="auto"/>
          </w:tcPr>
          <w:p w14:paraId="424B32C0"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59E6CB89" w14:textId="77777777" w:rsidR="00F5771C" w:rsidRPr="00F32D0D" w:rsidRDefault="00F5771C" w:rsidP="00F32D0D">
            <w:pPr>
              <w:spacing w:before="120" w:after="120"/>
              <w:ind w:left="30"/>
              <w:rPr>
                <w:rFonts w:cs="Aptos"/>
                <w:sz w:val="18"/>
                <w:szCs w:val="18"/>
              </w:rPr>
            </w:pPr>
          </w:p>
        </w:tc>
      </w:tr>
      <w:tr w:rsidR="00072ABA" w:rsidRPr="00F32D0D" w14:paraId="4D53115C" w14:textId="77777777" w:rsidTr="00F32D0D">
        <w:tc>
          <w:tcPr>
            <w:tcW w:w="2426" w:type="dxa"/>
            <w:shd w:val="clear" w:color="auto" w:fill="auto"/>
          </w:tcPr>
          <w:p w14:paraId="5CAD1097" w14:textId="77777777" w:rsidR="00F5771C" w:rsidRPr="00F32D0D" w:rsidRDefault="00F5771C" w:rsidP="002A2563">
            <w:pPr>
              <w:pStyle w:val="ListParagraph"/>
              <w:numPr>
                <w:ilvl w:val="0"/>
                <w:numId w:val="23"/>
              </w:numPr>
              <w:spacing w:before="120" w:after="120" w:line="240" w:lineRule="auto"/>
              <w:ind w:left="30" w:firstLine="0"/>
              <w:rPr>
                <w:rFonts w:cs="Aptos"/>
                <w:sz w:val="18"/>
                <w:szCs w:val="18"/>
              </w:rPr>
            </w:pPr>
            <w:r w:rsidRPr="00F32D0D">
              <w:rPr>
                <w:rFonts w:cs="Aptos"/>
                <w:sz w:val="18"/>
                <w:szCs w:val="18"/>
              </w:rPr>
              <w:t>Are Work Placements and Work Based Learning monitored to ensure that effective teaching and learning can take place?</w:t>
            </w:r>
          </w:p>
        </w:tc>
        <w:tc>
          <w:tcPr>
            <w:tcW w:w="1276" w:type="dxa"/>
            <w:shd w:val="clear" w:color="auto" w:fill="auto"/>
          </w:tcPr>
          <w:p w14:paraId="766248D1" w14:textId="77777777" w:rsidR="00F5771C" w:rsidRPr="00F32D0D" w:rsidRDefault="00F5771C" w:rsidP="00F32D0D">
            <w:pPr>
              <w:spacing w:before="120" w:after="120"/>
              <w:ind w:left="30"/>
              <w:rPr>
                <w:rFonts w:cs="Aptos"/>
                <w:sz w:val="18"/>
                <w:szCs w:val="18"/>
              </w:rPr>
            </w:pPr>
          </w:p>
        </w:tc>
        <w:tc>
          <w:tcPr>
            <w:tcW w:w="3328" w:type="dxa"/>
            <w:shd w:val="clear" w:color="auto" w:fill="auto"/>
          </w:tcPr>
          <w:p w14:paraId="33908392" w14:textId="77777777" w:rsidR="00F5771C" w:rsidRPr="00F32D0D" w:rsidRDefault="00F5771C" w:rsidP="00F32D0D">
            <w:pPr>
              <w:spacing w:before="120" w:after="120"/>
              <w:ind w:left="30"/>
              <w:rPr>
                <w:rFonts w:cs="Aptos"/>
                <w:sz w:val="18"/>
                <w:szCs w:val="18"/>
              </w:rPr>
            </w:pPr>
          </w:p>
          <w:p w14:paraId="4A144571" w14:textId="77777777" w:rsidR="00F5771C" w:rsidRPr="00F32D0D" w:rsidRDefault="00F5771C" w:rsidP="00F32D0D">
            <w:pPr>
              <w:spacing w:before="120" w:after="120"/>
              <w:ind w:left="30"/>
              <w:rPr>
                <w:rFonts w:cs="Aptos"/>
                <w:sz w:val="18"/>
                <w:szCs w:val="18"/>
              </w:rPr>
            </w:pPr>
          </w:p>
          <w:p w14:paraId="06B8CBE2" w14:textId="77777777" w:rsidR="00F5771C" w:rsidRPr="00F32D0D" w:rsidRDefault="00F5771C" w:rsidP="00F32D0D">
            <w:pPr>
              <w:spacing w:before="120" w:after="120"/>
              <w:ind w:left="30"/>
              <w:rPr>
                <w:rFonts w:cs="Aptos"/>
                <w:sz w:val="18"/>
                <w:szCs w:val="18"/>
              </w:rPr>
            </w:pPr>
          </w:p>
          <w:p w14:paraId="7A7249AE" w14:textId="77777777" w:rsidR="00F5771C" w:rsidRPr="00F32D0D" w:rsidRDefault="00F5771C" w:rsidP="00F32D0D">
            <w:pPr>
              <w:spacing w:before="120" w:after="120"/>
              <w:ind w:left="30"/>
              <w:rPr>
                <w:rFonts w:cs="Aptos"/>
                <w:sz w:val="18"/>
                <w:szCs w:val="18"/>
              </w:rPr>
            </w:pPr>
          </w:p>
        </w:tc>
        <w:tc>
          <w:tcPr>
            <w:tcW w:w="5013" w:type="dxa"/>
            <w:shd w:val="clear" w:color="auto" w:fill="auto"/>
          </w:tcPr>
          <w:p w14:paraId="0D819B57" w14:textId="77777777" w:rsidR="00F5771C" w:rsidRPr="00F32D0D" w:rsidRDefault="00F5771C" w:rsidP="00F32D0D">
            <w:pPr>
              <w:spacing w:before="120" w:after="120"/>
              <w:ind w:left="30"/>
              <w:rPr>
                <w:rFonts w:cs="Aptos"/>
                <w:sz w:val="18"/>
                <w:szCs w:val="18"/>
              </w:rPr>
            </w:pPr>
          </w:p>
        </w:tc>
        <w:tc>
          <w:tcPr>
            <w:tcW w:w="1791" w:type="dxa"/>
            <w:shd w:val="clear" w:color="auto" w:fill="auto"/>
          </w:tcPr>
          <w:p w14:paraId="40310749"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33F15B94" w14:textId="77777777" w:rsidR="00F5771C" w:rsidRPr="00F32D0D" w:rsidRDefault="00F5771C" w:rsidP="00F32D0D">
            <w:pPr>
              <w:spacing w:before="120" w:after="120"/>
              <w:ind w:left="30"/>
              <w:rPr>
                <w:rFonts w:cs="Aptos"/>
                <w:sz w:val="18"/>
                <w:szCs w:val="18"/>
              </w:rPr>
            </w:pPr>
          </w:p>
        </w:tc>
      </w:tr>
      <w:tr w:rsidR="00072ABA" w:rsidRPr="00F32D0D" w14:paraId="5493070D" w14:textId="77777777" w:rsidTr="00F32D0D">
        <w:tc>
          <w:tcPr>
            <w:tcW w:w="2426" w:type="dxa"/>
            <w:shd w:val="clear" w:color="auto" w:fill="auto"/>
          </w:tcPr>
          <w:p w14:paraId="06CDD309" w14:textId="77777777" w:rsidR="00F5771C" w:rsidRPr="00F32D0D" w:rsidRDefault="00F5771C" w:rsidP="002A2563">
            <w:pPr>
              <w:pStyle w:val="ListParagraph"/>
              <w:numPr>
                <w:ilvl w:val="0"/>
                <w:numId w:val="23"/>
              </w:numPr>
              <w:spacing w:before="120" w:after="120" w:line="240" w:lineRule="auto"/>
              <w:ind w:left="30" w:firstLine="0"/>
              <w:rPr>
                <w:rFonts w:cs="Aptos"/>
                <w:sz w:val="18"/>
                <w:szCs w:val="18"/>
              </w:rPr>
            </w:pPr>
            <w:r w:rsidRPr="00F32D0D">
              <w:rPr>
                <w:rFonts w:cs="Aptos"/>
                <w:sz w:val="18"/>
                <w:szCs w:val="18"/>
              </w:rPr>
              <w:t xml:space="preserve">How are the diverse needs of learners identified and facilitated? Give examples of diversity </w:t>
            </w:r>
            <w:r w:rsidRPr="00F32D0D">
              <w:rPr>
                <w:rFonts w:cs="Aptos"/>
                <w:sz w:val="18"/>
                <w:szCs w:val="18"/>
              </w:rPr>
              <w:lastRenderedPageBreak/>
              <w:t>that you can and cannot facilitate.</w:t>
            </w:r>
          </w:p>
        </w:tc>
        <w:tc>
          <w:tcPr>
            <w:tcW w:w="1276" w:type="dxa"/>
            <w:shd w:val="clear" w:color="auto" w:fill="auto"/>
          </w:tcPr>
          <w:p w14:paraId="2125C73B" w14:textId="77777777" w:rsidR="00F5771C" w:rsidRPr="00F32D0D" w:rsidRDefault="00F5771C" w:rsidP="00F32D0D">
            <w:pPr>
              <w:spacing w:before="120" w:after="120"/>
              <w:ind w:left="30"/>
              <w:rPr>
                <w:rFonts w:cs="Aptos"/>
                <w:sz w:val="18"/>
                <w:szCs w:val="18"/>
              </w:rPr>
            </w:pPr>
          </w:p>
        </w:tc>
        <w:tc>
          <w:tcPr>
            <w:tcW w:w="3328" w:type="dxa"/>
            <w:shd w:val="clear" w:color="auto" w:fill="auto"/>
          </w:tcPr>
          <w:p w14:paraId="4158D66F" w14:textId="77777777" w:rsidR="00F5771C" w:rsidRPr="00F32D0D" w:rsidRDefault="00F5771C" w:rsidP="00F32D0D">
            <w:pPr>
              <w:spacing w:before="120" w:after="120"/>
              <w:ind w:left="30"/>
              <w:rPr>
                <w:rFonts w:cs="Aptos"/>
                <w:sz w:val="18"/>
                <w:szCs w:val="18"/>
              </w:rPr>
            </w:pPr>
          </w:p>
          <w:p w14:paraId="08273C6A" w14:textId="77777777" w:rsidR="00F5771C" w:rsidRPr="00F32D0D" w:rsidRDefault="00F5771C" w:rsidP="00F32D0D">
            <w:pPr>
              <w:spacing w:before="120" w:after="120"/>
              <w:ind w:left="30"/>
              <w:rPr>
                <w:rFonts w:cs="Aptos"/>
                <w:sz w:val="18"/>
                <w:szCs w:val="18"/>
              </w:rPr>
            </w:pPr>
          </w:p>
          <w:p w14:paraId="64456B0C" w14:textId="77777777" w:rsidR="00F5771C" w:rsidRPr="00F32D0D" w:rsidRDefault="00F5771C" w:rsidP="00F32D0D">
            <w:pPr>
              <w:spacing w:before="120" w:after="120"/>
              <w:ind w:left="30"/>
              <w:rPr>
                <w:rFonts w:cs="Aptos"/>
                <w:sz w:val="18"/>
                <w:szCs w:val="18"/>
              </w:rPr>
            </w:pPr>
          </w:p>
          <w:p w14:paraId="5628A292" w14:textId="77777777" w:rsidR="00F5771C" w:rsidRPr="00F32D0D" w:rsidRDefault="00F5771C" w:rsidP="00F32D0D">
            <w:pPr>
              <w:spacing w:before="120" w:after="120"/>
              <w:ind w:left="30"/>
              <w:rPr>
                <w:rFonts w:cs="Aptos"/>
                <w:sz w:val="18"/>
                <w:szCs w:val="18"/>
              </w:rPr>
            </w:pPr>
          </w:p>
          <w:p w14:paraId="6FF19480" w14:textId="77777777" w:rsidR="00F5771C" w:rsidRPr="00F32D0D" w:rsidRDefault="00F5771C" w:rsidP="00F32D0D">
            <w:pPr>
              <w:spacing w:before="120" w:after="120"/>
              <w:ind w:left="30"/>
              <w:rPr>
                <w:rFonts w:cs="Aptos"/>
                <w:sz w:val="18"/>
                <w:szCs w:val="18"/>
              </w:rPr>
            </w:pPr>
          </w:p>
        </w:tc>
        <w:tc>
          <w:tcPr>
            <w:tcW w:w="5013" w:type="dxa"/>
            <w:shd w:val="clear" w:color="auto" w:fill="auto"/>
          </w:tcPr>
          <w:p w14:paraId="21DAEE0F" w14:textId="77777777" w:rsidR="00F5771C" w:rsidRPr="00F32D0D" w:rsidRDefault="00F5771C" w:rsidP="00F32D0D">
            <w:pPr>
              <w:spacing w:before="120" w:after="120"/>
              <w:ind w:left="30"/>
              <w:rPr>
                <w:rFonts w:cs="Aptos"/>
                <w:sz w:val="18"/>
                <w:szCs w:val="18"/>
              </w:rPr>
            </w:pPr>
          </w:p>
          <w:p w14:paraId="66EB7D27" w14:textId="77777777" w:rsidR="00F5771C" w:rsidRPr="00F32D0D" w:rsidRDefault="00F5771C" w:rsidP="00F32D0D">
            <w:pPr>
              <w:spacing w:before="120" w:after="120"/>
              <w:rPr>
                <w:rFonts w:cs="Aptos"/>
                <w:sz w:val="18"/>
                <w:szCs w:val="18"/>
              </w:rPr>
            </w:pPr>
          </w:p>
        </w:tc>
        <w:tc>
          <w:tcPr>
            <w:tcW w:w="1791" w:type="dxa"/>
            <w:shd w:val="clear" w:color="auto" w:fill="auto"/>
          </w:tcPr>
          <w:p w14:paraId="732D3AD9"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29379670" w14:textId="77777777" w:rsidR="00F5771C" w:rsidRPr="00F32D0D" w:rsidRDefault="00F5771C" w:rsidP="00F32D0D">
            <w:pPr>
              <w:spacing w:before="120" w:after="120"/>
              <w:ind w:left="30"/>
              <w:rPr>
                <w:rFonts w:cs="Aptos"/>
                <w:sz w:val="18"/>
                <w:szCs w:val="18"/>
              </w:rPr>
            </w:pPr>
          </w:p>
        </w:tc>
      </w:tr>
      <w:tr w:rsidR="00072ABA" w:rsidRPr="00F32D0D" w14:paraId="0DA643A4" w14:textId="77777777" w:rsidTr="00F32D0D">
        <w:tc>
          <w:tcPr>
            <w:tcW w:w="2426" w:type="dxa"/>
            <w:shd w:val="clear" w:color="auto" w:fill="auto"/>
          </w:tcPr>
          <w:p w14:paraId="278258B0" w14:textId="77777777" w:rsidR="00F5771C" w:rsidRPr="00F32D0D" w:rsidRDefault="00F5771C" w:rsidP="002A2563">
            <w:pPr>
              <w:pStyle w:val="ListParagraph"/>
              <w:numPr>
                <w:ilvl w:val="0"/>
                <w:numId w:val="23"/>
              </w:numPr>
              <w:spacing w:before="120" w:after="120" w:line="240" w:lineRule="auto"/>
              <w:ind w:left="30" w:firstLine="0"/>
              <w:rPr>
                <w:rFonts w:cs="Aptos"/>
                <w:sz w:val="18"/>
                <w:szCs w:val="18"/>
              </w:rPr>
            </w:pPr>
            <w:r w:rsidRPr="00F32D0D">
              <w:rPr>
                <w:rFonts w:cs="Aptos"/>
                <w:sz w:val="18"/>
                <w:szCs w:val="18"/>
              </w:rPr>
              <w:t>How are staff supported to improve their teaching and assessment skills?</w:t>
            </w:r>
          </w:p>
        </w:tc>
        <w:tc>
          <w:tcPr>
            <w:tcW w:w="1276" w:type="dxa"/>
            <w:shd w:val="clear" w:color="auto" w:fill="auto"/>
          </w:tcPr>
          <w:p w14:paraId="4E911F0B" w14:textId="77777777" w:rsidR="00F5771C" w:rsidRPr="00F32D0D" w:rsidRDefault="00F5771C" w:rsidP="00F32D0D">
            <w:pPr>
              <w:spacing w:before="120" w:after="120"/>
              <w:ind w:left="30"/>
              <w:rPr>
                <w:rFonts w:cs="Aptos"/>
                <w:sz w:val="18"/>
                <w:szCs w:val="18"/>
              </w:rPr>
            </w:pPr>
          </w:p>
        </w:tc>
        <w:tc>
          <w:tcPr>
            <w:tcW w:w="3328" w:type="dxa"/>
            <w:shd w:val="clear" w:color="auto" w:fill="auto"/>
          </w:tcPr>
          <w:p w14:paraId="3060D14C" w14:textId="77777777" w:rsidR="00F5771C" w:rsidRPr="00F32D0D" w:rsidRDefault="00F5771C" w:rsidP="00F32D0D">
            <w:pPr>
              <w:spacing w:before="120" w:after="120"/>
              <w:ind w:left="30"/>
              <w:rPr>
                <w:rFonts w:cs="Aptos"/>
                <w:sz w:val="18"/>
                <w:szCs w:val="18"/>
              </w:rPr>
            </w:pPr>
          </w:p>
          <w:p w14:paraId="0D4A2475" w14:textId="77777777" w:rsidR="00F5771C" w:rsidRPr="00F32D0D" w:rsidRDefault="00F5771C" w:rsidP="00F32D0D">
            <w:pPr>
              <w:spacing w:before="120" w:after="120"/>
              <w:rPr>
                <w:rFonts w:cs="Aptos"/>
                <w:sz w:val="18"/>
                <w:szCs w:val="18"/>
              </w:rPr>
            </w:pPr>
          </w:p>
          <w:p w14:paraId="706559CB" w14:textId="77777777" w:rsidR="00F5771C" w:rsidRPr="00F32D0D" w:rsidRDefault="00F5771C" w:rsidP="00F32D0D">
            <w:pPr>
              <w:spacing w:before="120" w:after="120"/>
              <w:rPr>
                <w:rFonts w:cs="Aptos"/>
                <w:sz w:val="18"/>
                <w:szCs w:val="18"/>
              </w:rPr>
            </w:pPr>
          </w:p>
          <w:p w14:paraId="7B32B0E9" w14:textId="77777777" w:rsidR="00F5771C" w:rsidRPr="00F32D0D" w:rsidRDefault="00F5771C" w:rsidP="00F32D0D">
            <w:pPr>
              <w:spacing w:before="120" w:after="120"/>
              <w:rPr>
                <w:rFonts w:cs="Aptos"/>
                <w:sz w:val="18"/>
                <w:szCs w:val="18"/>
              </w:rPr>
            </w:pPr>
          </w:p>
        </w:tc>
        <w:tc>
          <w:tcPr>
            <w:tcW w:w="5013" w:type="dxa"/>
            <w:shd w:val="clear" w:color="auto" w:fill="auto"/>
          </w:tcPr>
          <w:p w14:paraId="62B9D7B3" w14:textId="77777777" w:rsidR="00F5771C" w:rsidRPr="00F32D0D" w:rsidRDefault="00F5771C" w:rsidP="00F32D0D">
            <w:pPr>
              <w:spacing w:before="120" w:after="120"/>
              <w:ind w:left="30"/>
              <w:rPr>
                <w:rFonts w:cs="Aptos"/>
                <w:sz w:val="18"/>
                <w:szCs w:val="18"/>
              </w:rPr>
            </w:pPr>
          </w:p>
          <w:p w14:paraId="0E94CE04" w14:textId="77777777" w:rsidR="00F5771C" w:rsidRPr="00F32D0D" w:rsidRDefault="00F5771C" w:rsidP="00F32D0D">
            <w:pPr>
              <w:spacing w:before="120" w:after="120"/>
              <w:ind w:left="30"/>
              <w:rPr>
                <w:rFonts w:cs="Aptos"/>
                <w:sz w:val="18"/>
                <w:szCs w:val="18"/>
              </w:rPr>
            </w:pPr>
          </w:p>
        </w:tc>
        <w:tc>
          <w:tcPr>
            <w:tcW w:w="1791" w:type="dxa"/>
            <w:shd w:val="clear" w:color="auto" w:fill="auto"/>
          </w:tcPr>
          <w:p w14:paraId="7DB016B6"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67644B36" w14:textId="77777777" w:rsidR="00F5771C" w:rsidRPr="00F32D0D" w:rsidRDefault="00F5771C" w:rsidP="00F32D0D">
            <w:pPr>
              <w:spacing w:before="120" w:after="120"/>
              <w:ind w:left="30"/>
              <w:rPr>
                <w:rFonts w:cs="Aptos"/>
                <w:sz w:val="18"/>
                <w:szCs w:val="18"/>
              </w:rPr>
            </w:pPr>
          </w:p>
        </w:tc>
      </w:tr>
      <w:tr w:rsidR="00072ABA" w:rsidRPr="00F32D0D" w14:paraId="727DFBF5" w14:textId="77777777" w:rsidTr="00F32D0D">
        <w:tc>
          <w:tcPr>
            <w:tcW w:w="2426" w:type="dxa"/>
            <w:shd w:val="clear" w:color="auto" w:fill="auto"/>
          </w:tcPr>
          <w:p w14:paraId="3E7DA912" w14:textId="77777777" w:rsidR="00F5771C" w:rsidRPr="00F32D0D" w:rsidRDefault="00F5771C" w:rsidP="002A2563">
            <w:pPr>
              <w:pStyle w:val="ListParagraph"/>
              <w:numPr>
                <w:ilvl w:val="0"/>
                <w:numId w:val="23"/>
              </w:numPr>
              <w:spacing w:before="120" w:after="120" w:line="240" w:lineRule="auto"/>
              <w:ind w:left="30" w:firstLine="0"/>
              <w:rPr>
                <w:rFonts w:cs="Aptos"/>
                <w:sz w:val="18"/>
                <w:szCs w:val="18"/>
              </w:rPr>
            </w:pPr>
            <w:r w:rsidRPr="00F32D0D">
              <w:rPr>
                <w:rFonts w:cs="Aptos"/>
                <w:sz w:val="18"/>
                <w:szCs w:val="18"/>
              </w:rPr>
              <w:t>Are there criteria for checking the suitability of potential venues as effective teaching and learning environments?</w:t>
            </w:r>
          </w:p>
        </w:tc>
        <w:tc>
          <w:tcPr>
            <w:tcW w:w="1276" w:type="dxa"/>
            <w:shd w:val="clear" w:color="auto" w:fill="auto"/>
          </w:tcPr>
          <w:p w14:paraId="75CBDDBE" w14:textId="77777777" w:rsidR="00F5771C" w:rsidRPr="00F32D0D" w:rsidRDefault="00F5771C" w:rsidP="00F32D0D">
            <w:pPr>
              <w:spacing w:before="120" w:after="120"/>
              <w:ind w:left="30"/>
              <w:rPr>
                <w:rFonts w:cs="Aptos"/>
                <w:sz w:val="18"/>
                <w:szCs w:val="18"/>
              </w:rPr>
            </w:pPr>
          </w:p>
        </w:tc>
        <w:tc>
          <w:tcPr>
            <w:tcW w:w="3328" w:type="dxa"/>
            <w:shd w:val="clear" w:color="auto" w:fill="auto"/>
          </w:tcPr>
          <w:p w14:paraId="2906C9CC" w14:textId="77777777" w:rsidR="00F5771C" w:rsidRPr="00F32D0D" w:rsidRDefault="00F5771C" w:rsidP="00F32D0D">
            <w:pPr>
              <w:spacing w:before="120" w:after="120"/>
              <w:ind w:left="30"/>
              <w:rPr>
                <w:rFonts w:cs="Aptos"/>
                <w:sz w:val="18"/>
                <w:szCs w:val="18"/>
              </w:rPr>
            </w:pPr>
          </w:p>
          <w:p w14:paraId="04784FAF" w14:textId="77777777" w:rsidR="00F5771C" w:rsidRPr="00F32D0D" w:rsidRDefault="00F5771C" w:rsidP="00F32D0D">
            <w:pPr>
              <w:spacing w:before="120" w:after="120"/>
              <w:ind w:left="30"/>
              <w:rPr>
                <w:rFonts w:cs="Aptos"/>
                <w:sz w:val="18"/>
                <w:szCs w:val="18"/>
              </w:rPr>
            </w:pPr>
          </w:p>
          <w:p w14:paraId="1695A55F" w14:textId="77777777" w:rsidR="00F5771C" w:rsidRPr="00F32D0D" w:rsidRDefault="00F5771C" w:rsidP="00F32D0D">
            <w:pPr>
              <w:spacing w:before="120" w:after="120"/>
              <w:ind w:left="30"/>
              <w:rPr>
                <w:rFonts w:cs="Aptos"/>
                <w:sz w:val="18"/>
                <w:szCs w:val="18"/>
              </w:rPr>
            </w:pPr>
          </w:p>
          <w:p w14:paraId="05F5FB37" w14:textId="77777777" w:rsidR="00F5771C" w:rsidRPr="00F32D0D" w:rsidRDefault="00F5771C" w:rsidP="00F32D0D">
            <w:pPr>
              <w:spacing w:before="120" w:after="120"/>
              <w:ind w:left="30"/>
              <w:rPr>
                <w:rFonts w:cs="Aptos"/>
                <w:sz w:val="18"/>
                <w:szCs w:val="18"/>
              </w:rPr>
            </w:pPr>
          </w:p>
          <w:p w14:paraId="48B32E51" w14:textId="77777777" w:rsidR="00F5771C" w:rsidRPr="00F32D0D" w:rsidRDefault="00F5771C" w:rsidP="00F32D0D">
            <w:pPr>
              <w:spacing w:before="120" w:after="120"/>
              <w:ind w:left="30"/>
              <w:rPr>
                <w:rFonts w:cs="Aptos"/>
                <w:sz w:val="18"/>
                <w:szCs w:val="18"/>
              </w:rPr>
            </w:pPr>
          </w:p>
          <w:p w14:paraId="1D04C241" w14:textId="77777777" w:rsidR="00F5771C" w:rsidRPr="00F32D0D" w:rsidRDefault="00F5771C" w:rsidP="00F32D0D">
            <w:pPr>
              <w:spacing w:before="120" w:after="120"/>
              <w:rPr>
                <w:rFonts w:cs="Aptos"/>
                <w:sz w:val="18"/>
                <w:szCs w:val="18"/>
              </w:rPr>
            </w:pPr>
          </w:p>
        </w:tc>
        <w:tc>
          <w:tcPr>
            <w:tcW w:w="5013" w:type="dxa"/>
            <w:shd w:val="clear" w:color="auto" w:fill="auto"/>
          </w:tcPr>
          <w:p w14:paraId="5A9CEF82" w14:textId="77777777" w:rsidR="00F5771C" w:rsidRPr="00F32D0D" w:rsidRDefault="00F5771C" w:rsidP="00F32D0D">
            <w:pPr>
              <w:spacing w:before="120" w:after="120"/>
              <w:ind w:left="30"/>
              <w:rPr>
                <w:rFonts w:cs="Aptos"/>
                <w:sz w:val="18"/>
                <w:szCs w:val="18"/>
              </w:rPr>
            </w:pPr>
          </w:p>
          <w:p w14:paraId="519D3B65" w14:textId="77777777" w:rsidR="00F5771C" w:rsidRPr="00F32D0D" w:rsidRDefault="00F5771C" w:rsidP="00F32D0D">
            <w:pPr>
              <w:spacing w:before="120" w:after="120"/>
              <w:ind w:left="30"/>
              <w:rPr>
                <w:rFonts w:cs="Aptos"/>
                <w:sz w:val="18"/>
                <w:szCs w:val="18"/>
              </w:rPr>
            </w:pPr>
          </w:p>
          <w:p w14:paraId="17FC847C" w14:textId="77777777" w:rsidR="00F5771C" w:rsidRPr="00F32D0D" w:rsidRDefault="00F5771C" w:rsidP="00F32D0D">
            <w:pPr>
              <w:spacing w:before="120" w:after="120"/>
              <w:ind w:left="30"/>
              <w:rPr>
                <w:rFonts w:cs="Aptos"/>
                <w:sz w:val="18"/>
                <w:szCs w:val="18"/>
              </w:rPr>
            </w:pPr>
          </w:p>
          <w:p w14:paraId="4D734703" w14:textId="77777777" w:rsidR="00F5771C" w:rsidRPr="00F32D0D" w:rsidRDefault="00F5771C" w:rsidP="00F32D0D">
            <w:pPr>
              <w:spacing w:before="120" w:after="120"/>
              <w:ind w:left="30"/>
              <w:rPr>
                <w:rFonts w:cs="Aptos"/>
                <w:sz w:val="18"/>
                <w:szCs w:val="18"/>
              </w:rPr>
            </w:pPr>
          </w:p>
          <w:p w14:paraId="5A78203F" w14:textId="77777777" w:rsidR="00F5771C" w:rsidRPr="00F32D0D" w:rsidRDefault="00F5771C" w:rsidP="00F32D0D">
            <w:pPr>
              <w:spacing w:before="120" w:after="120"/>
              <w:ind w:left="30"/>
              <w:rPr>
                <w:rFonts w:cs="Aptos"/>
                <w:sz w:val="18"/>
                <w:szCs w:val="18"/>
              </w:rPr>
            </w:pPr>
          </w:p>
          <w:p w14:paraId="4D79E8C7" w14:textId="77777777" w:rsidR="00F5771C" w:rsidRPr="00F32D0D" w:rsidRDefault="00F5771C" w:rsidP="00F32D0D">
            <w:pPr>
              <w:spacing w:before="120" w:after="120"/>
              <w:rPr>
                <w:rFonts w:cs="Aptos"/>
                <w:sz w:val="18"/>
                <w:szCs w:val="18"/>
              </w:rPr>
            </w:pPr>
          </w:p>
        </w:tc>
        <w:tc>
          <w:tcPr>
            <w:tcW w:w="1791" w:type="dxa"/>
            <w:shd w:val="clear" w:color="auto" w:fill="auto"/>
          </w:tcPr>
          <w:p w14:paraId="58E3F69A"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3C7869C2" w14:textId="77777777" w:rsidR="00F5771C" w:rsidRPr="00F32D0D" w:rsidRDefault="00F5771C" w:rsidP="00F32D0D">
            <w:pPr>
              <w:spacing w:before="120" w:after="120"/>
              <w:ind w:left="30"/>
              <w:rPr>
                <w:rFonts w:cs="Aptos"/>
                <w:sz w:val="18"/>
                <w:szCs w:val="18"/>
              </w:rPr>
            </w:pPr>
          </w:p>
        </w:tc>
      </w:tr>
      <w:tr w:rsidR="00072ABA" w:rsidRPr="00F32D0D" w14:paraId="127F17C5" w14:textId="77777777" w:rsidTr="00F32D0D">
        <w:tc>
          <w:tcPr>
            <w:tcW w:w="2426" w:type="dxa"/>
            <w:shd w:val="clear" w:color="auto" w:fill="auto"/>
          </w:tcPr>
          <w:p w14:paraId="6637E6F4" w14:textId="77777777" w:rsidR="00F5771C" w:rsidRPr="00F32D0D" w:rsidRDefault="00F5771C" w:rsidP="002A2563">
            <w:pPr>
              <w:pStyle w:val="ListParagraph"/>
              <w:numPr>
                <w:ilvl w:val="0"/>
                <w:numId w:val="23"/>
              </w:numPr>
              <w:spacing w:before="120" w:after="120" w:line="240" w:lineRule="auto"/>
              <w:ind w:left="30" w:firstLine="0"/>
              <w:rPr>
                <w:rFonts w:cs="Aptos"/>
                <w:sz w:val="18"/>
                <w:szCs w:val="18"/>
              </w:rPr>
            </w:pPr>
            <w:r w:rsidRPr="00F32D0D">
              <w:rPr>
                <w:rFonts w:cs="Aptos"/>
                <w:sz w:val="18"/>
                <w:szCs w:val="18"/>
              </w:rPr>
              <w:t>How will learners know how to make a complaint should they need to?  Is the procedure for handling complaints documented and approved?</w:t>
            </w:r>
          </w:p>
        </w:tc>
        <w:tc>
          <w:tcPr>
            <w:tcW w:w="1276" w:type="dxa"/>
            <w:shd w:val="clear" w:color="auto" w:fill="auto"/>
          </w:tcPr>
          <w:p w14:paraId="09A40FB6" w14:textId="77777777" w:rsidR="00F5771C" w:rsidRPr="00F32D0D" w:rsidRDefault="00F5771C" w:rsidP="00F32D0D">
            <w:pPr>
              <w:spacing w:before="120" w:after="120"/>
              <w:ind w:left="30"/>
              <w:rPr>
                <w:rFonts w:cs="Aptos"/>
                <w:sz w:val="18"/>
                <w:szCs w:val="18"/>
              </w:rPr>
            </w:pPr>
          </w:p>
        </w:tc>
        <w:tc>
          <w:tcPr>
            <w:tcW w:w="3328" w:type="dxa"/>
            <w:shd w:val="clear" w:color="auto" w:fill="auto"/>
          </w:tcPr>
          <w:p w14:paraId="75FB7043" w14:textId="77777777" w:rsidR="00F5771C" w:rsidRPr="00F32D0D" w:rsidRDefault="00F5771C" w:rsidP="00F32D0D">
            <w:pPr>
              <w:spacing w:before="120" w:after="120"/>
              <w:ind w:left="30"/>
              <w:rPr>
                <w:rFonts w:cs="Aptos"/>
                <w:sz w:val="18"/>
                <w:szCs w:val="18"/>
              </w:rPr>
            </w:pPr>
          </w:p>
        </w:tc>
        <w:tc>
          <w:tcPr>
            <w:tcW w:w="5013" w:type="dxa"/>
            <w:shd w:val="clear" w:color="auto" w:fill="auto"/>
          </w:tcPr>
          <w:p w14:paraId="4A0EAE8E" w14:textId="77777777" w:rsidR="00F5771C" w:rsidRPr="00F32D0D" w:rsidRDefault="00F5771C" w:rsidP="00F32D0D">
            <w:pPr>
              <w:spacing w:before="120" w:after="120"/>
              <w:ind w:left="30"/>
              <w:rPr>
                <w:rFonts w:cs="Aptos"/>
                <w:sz w:val="18"/>
                <w:szCs w:val="18"/>
              </w:rPr>
            </w:pPr>
          </w:p>
          <w:p w14:paraId="304B4CF0" w14:textId="77777777" w:rsidR="00F5771C" w:rsidRPr="00F32D0D" w:rsidRDefault="00F5771C" w:rsidP="00F32D0D">
            <w:pPr>
              <w:spacing w:before="120" w:after="120"/>
              <w:ind w:left="30"/>
              <w:rPr>
                <w:rFonts w:cs="Aptos"/>
                <w:sz w:val="18"/>
                <w:szCs w:val="18"/>
              </w:rPr>
            </w:pPr>
          </w:p>
          <w:p w14:paraId="53D35460" w14:textId="77777777" w:rsidR="00F5771C" w:rsidRPr="00F32D0D" w:rsidRDefault="00F5771C" w:rsidP="00F32D0D">
            <w:pPr>
              <w:spacing w:before="120" w:after="120"/>
              <w:ind w:left="30"/>
              <w:rPr>
                <w:rFonts w:cs="Aptos"/>
                <w:sz w:val="18"/>
                <w:szCs w:val="18"/>
              </w:rPr>
            </w:pPr>
          </w:p>
          <w:p w14:paraId="6D58C1C3" w14:textId="77777777" w:rsidR="00F5771C" w:rsidRPr="00F32D0D" w:rsidRDefault="00F5771C" w:rsidP="00F32D0D">
            <w:pPr>
              <w:spacing w:before="120" w:after="120"/>
              <w:ind w:left="30"/>
              <w:rPr>
                <w:rFonts w:cs="Aptos"/>
                <w:sz w:val="18"/>
                <w:szCs w:val="18"/>
              </w:rPr>
            </w:pPr>
          </w:p>
          <w:p w14:paraId="010E3C59" w14:textId="77777777" w:rsidR="00F5771C" w:rsidRPr="00F32D0D" w:rsidRDefault="00F5771C" w:rsidP="00F32D0D">
            <w:pPr>
              <w:spacing w:before="120" w:after="120"/>
              <w:rPr>
                <w:rFonts w:cs="Aptos"/>
                <w:sz w:val="18"/>
                <w:szCs w:val="18"/>
              </w:rPr>
            </w:pPr>
          </w:p>
        </w:tc>
        <w:tc>
          <w:tcPr>
            <w:tcW w:w="1791" w:type="dxa"/>
            <w:shd w:val="clear" w:color="auto" w:fill="auto"/>
          </w:tcPr>
          <w:p w14:paraId="1A2DC208"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68795A03" w14:textId="77777777" w:rsidR="00F5771C" w:rsidRPr="00F32D0D" w:rsidRDefault="00F5771C" w:rsidP="00F32D0D">
            <w:pPr>
              <w:spacing w:before="120" w:after="120"/>
              <w:ind w:left="30"/>
              <w:rPr>
                <w:rFonts w:cs="Aptos"/>
                <w:sz w:val="18"/>
                <w:szCs w:val="18"/>
              </w:rPr>
            </w:pPr>
          </w:p>
        </w:tc>
      </w:tr>
    </w:tbl>
    <w:p w14:paraId="30BFA74D" w14:textId="77777777" w:rsidR="005E306F" w:rsidRDefault="005E306F">
      <w:pPr>
        <w:spacing w:after="160" w:line="278" w:lineRule="auto"/>
        <w:rPr>
          <w:rFonts w:cs="Aptos"/>
          <w:b/>
        </w:rPr>
      </w:pPr>
      <w:r>
        <w:rPr>
          <w:rFonts w:cs="Aptos"/>
          <w:b/>
        </w:rPr>
        <w:br w:type="page"/>
      </w:r>
    </w:p>
    <w:p w14:paraId="4381FA6E" w14:textId="77777777" w:rsidR="00F5771C" w:rsidRPr="00BF1F94" w:rsidRDefault="00F5771C" w:rsidP="00F32D0D">
      <w:pPr>
        <w:shd w:val="clear" w:color="auto" w:fill="C1E4F5"/>
        <w:tabs>
          <w:tab w:val="left" w:pos="1140"/>
        </w:tabs>
        <w:ind w:right="-23"/>
        <w:rPr>
          <w:rFonts w:cs="Aptos"/>
          <w:b/>
        </w:rPr>
      </w:pPr>
      <w:r w:rsidRPr="00BF1F94">
        <w:rPr>
          <w:rFonts w:cs="Aptos"/>
          <w:b/>
        </w:rPr>
        <w:t>Core Guidelines 6</w:t>
      </w:r>
      <w:r w:rsidRPr="00BF1F94">
        <w:rPr>
          <w:rFonts w:cs="Aptos"/>
          <w:b/>
        </w:rPr>
        <w:tab/>
        <w:t>ASSESSMENT OF LEARNERS</w:t>
      </w:r>
    </w:p>
    <w:tbl>
      <w:tblPr>
        <w:tblW w:w="1554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274"/>
        <w:gridCol w:w="3075"/>
        <w:gridCol w:w="5295"/>
        <w:gridCol w:w="1651"/>
        <w:gridCol w:w="1701"/>
      </w:tblGrid>
      <w:tr w:rsidR="00072ABA" w:rsidRPr="00F32D0D" w14:paraId="4DE68F15" w14:textId="77777777" w:rsidTr="00F32D0D">
        <w:trPr>
          <w:tblHeader/>
        </w:trPr>
        <w:tc>
          <w:tcPr>
            <w:tcW w:w="2549" w:type="dxa"/>
            <w:shd w:val="clear" w:color="auto" w:fill="E8E8E8"/>
          </w:tcPr>
          <w:p w14:paraId="6C713669"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4" w:type="dxa"/>
            <w:shd w:val="clear" w:color="auto" w:fill="E8E8E8"/>
          </w:tcPr>
          <w:p w14:paraId="4E413BED" w14:textId="77777777" w:rsidR="00F5771C" w:rsidRPr="00F32D0D" w:rsidRDefault="00F5771C" w:rsidP="00D5124B">
            <w:pPr>
              <w:rPr>
                <w:rFonts w:cs="Aptos"/>
                <w:b/>
                <w:sz w:val="18"/>
                <w:szCs w:val="18"/>
              </w:rPr>
            </w:pPr>
            <w:r w:rsidRPr="00F32D0D">
              <w:rPr>
                <w:rFonts w:cs="Aptos"/>
                <w:b/>
                <w:sz w:val="18"/>
                <w:szCs w:val="18"/>
              </w:rPr>
              <w:t>Gap Analysis Satisfactory</w:t>
            </w:r>
          </w:p>
          <w:p w14:paraId="37A4CE96" w14:textId="77777777" w:rsidR="00F5771C" w:rsidRPr="00F32D0D" w:rsidRDefault="00F5771C" w:rsidP="00D5124B">
            <w:pPr>
              <w:rPr>
                <w:rFonts w:cs="Aptos"/>
                <w:b/>
                <w:sz w:val="18"/>
                <w:szCs w:val="18"/>
              </w:rPr>
            </w:pPr>
            <w:r w:rsidRPr="00F32D0D">
              <w:rPr>
                <w:rFonts w:cs="Aptos"/>
                <w:b/>
                <w:sz w:val="18"/>
                <w:szCs w:val="18"/>
              </w:rPr>
              <w:t>(Y/N)?</w:t>
            </w:r>
          </w:p>
        </w:tc>
        <w:tc>
          <w:tcPr>
            <w:tcW w:w="3075" w:type="dxa"/>
            <w:shd w:val="clear" w:color="auto" w:fill="E8E8E8"/>
          </w:tcPr>
          <w:p w14:paraId="48962204"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95" w:type="dxa"/>
            <w:shd w:val="clear" w:color="auto" w:fill="E8E8E8"/>
          </w:tcPr>
          <w:p w14:paraId="42A3BEE8" w14:textId="77777777" w:rsidR="00F5771C" w:rsidRPr="00F32D0D" w:rsidRDefault="00F5771C" w:rsidP="00D5124B">
            <w:pPr>
              <w:rPr>
                <w:rFonts w:cs="Aptos"/>
                <w:b/>
                <w:sz w:val="18"/>
                <w:szCs w:val="18"/>
              </w:rPr>
            </w:pPr>
            <w:r w:rsidRPr="00F32D0D">
              <w:rPr>
                <w:rFonts w:cs="Aptos"/>
                <w:b/>
                <w:sz w:val="18"/>
                <w:szCs w:val="18"/>
              </w:rPr>
              <w:t>Summary description of procedure / structure</w:t>
            </w:r>
          </w:p>
        </w:tc>
        <w:tc>
          <w:tcPr>
            <w:tcW w:w="1651" w:type="dxa"/>
            <w:shd w:val="clear" w:color="auto" w:fill="E8E8E8"/>
          </w:tcPr>
          <w:p w14:paraId="1EDFA0C0" w14:textId="77777777" w:rsidR="00F5771C" w:rsidRPr="00F32D0D" w:rsidRDefault="00F5771C" w:rsidP="00D5124B">
            <w:pPr>
              <w:rPr>
                <w:rFonts w:cs="Aptos"/>
                <w:b/>
                <w:sz w:val="18"/>
                <w:szCs w:val="18"/>
              </w:rPr>
            </w:pPr>
            <w:r w:rsidRPr="00F32D0D">
              <w:rPr>
                <w:rFonts w:cs="Aptos"/>
                <w:b/>
                <w:sz w:val="18"/>
                <w:szCs w:val="18"/>
              </w:rPr>
              <w:t>QA Procedure</w:t>
            </w:r>
          </w:p>
          <w:p w14:paraId="0426B0C2" w14:textId="77777777" w:rsidR="00F5771C" w:rsidRPr="00F32D0D" w:rsidRDefault="00F5771C" w:rsidP="00F32D0D">
            <w:pPr>
              <w:ind w:left="8"/>
              <w:rPr>
                <w:rFonts w:cs="Aptos"/>
                <w:b/>
                <w:sz w:val="18"/>
                <w:szCs w:val="18"/>
              </w:rPr>
            </w:pPr>
            <w:r w:rsidRPr="00F32D0D">
              <w:rPr>
                <w:rFonts w:cs="Aptos"/>
                <w:b/>
                <w:sz w:val="18"/>
                <w:szCs w:val="18"/>
              </w:rPr>
              <w:t>(Application Document)</w:t>
            </w:r>
          </w:p>
        </w:tc>
        <w:tc>
          <w:tcPr>
            <w:tcW w:w="1701" w:type="dxa"/>
            <w:shd w:val="clear" w:color="auto" w:fill="E8E8E8"/>
          </w:tcPr>
          <w:p w14:paraId="5B57AF22"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732F53BE" w14:textId="77777777" w:rsidTr="00F32D0D">
        <w:tc>
          <w:tcPr>
            <w:tcW w:w="2549" w:type="dxa"/>
            <w:shd w:val="clear" w:color="auto" w:fill="auto"/>
          </w:tcPr>
          <w:p w14:paraId="210BE967" w14:textId="77777777" w:rsidR="00F5771C" w:rsidRPr="00F32D0D" w:rsidRDefault="00F5771C" w:rsidP="002A2563">
            <w:pPr>
              <w:pStyle w:val="ListParagraph"/>
              <w:numPr>
                <w:ilvl w:val="0"/>
                <w:numId w:val="24"/>
              </w:numPr>
              <w:spacing w:before="120" w:after="120" w:line="240" w:lineRule="auto"/>
              <w:ind w:left="0" w:firstLine="0"/>
              <w:rPr>
                <w:rFonts w:cs="Aptos"/>
                <w:sz w:val="18"/>
                <w:szCs w:val="18"/>
              </w:rPr>
            </w:pPr>
            <w:r w:rsidRPr="00F32D0D">
              <w:rPr>
                <w:rFonts w:cs="Aptos"/>
                <w:sz w:val="18"/>
                <w:szCs w:val="18"/>
              </w:rPr>
              <w:t>Are the areas of potential vulnerability in your quality assurance of assessment known in the organisation?</w:t>
            </w:r>
          </w:p>
        </w:tc>
        <w:tc>
          <w:tcPr>
            <w:tcW w:w="1274" w:type="dxa"/>
            <w:shd w:val="clear" w:color="auto" w:fill="auto"/>
          </w:tcPr>
          <w:p w14:paraId="6105E6EA" w14:textId="77777777" w:rsidR="00F5771C" w:rsidRPr="00F32D0D" w:rsidRDefault="00F5771C" w:rsidP="00F32D0D">
            <w:pPr>
              <w:spacing w:before="120" w:after="120"/>
              <w:ind w:left="30"/>
              <w:rPr>
                <w:rFonts w:cs="Aptos"/>
                <w:sz w:val="18"/>
                <w:szCs w:val="18"/>
              </w:rPr>
            </w:pPr>
          </w:p>
        </w:tc>
        <w:tc>
          <w:tcPr>
            <w:tcW w:w="3075" w:type="dxa"/>
            <w:shd w:val="clear" w:color="auto" w:fill="auto"/>
          </w:tcPr>
          <w:p w14:paraId="3A787853" w14:textId="77777777" w:rsidR="00F5771C" w:rsidRPr="00F32D0D" w:rsidRDefault="00F5771C" w:rsidP="00F32D0D">
            <w:pPr>
              <w:spacing w:before="120" w:after="120"/>
              <w:rPr>
                <w:rFonts w:cs="Aptos"/>
                <w:sz w:val="18"/>
                <w:szCs w:val="18"/>
              </w:rPr>
            </w:pPr>
          </w:p>
        </w:tc>
        <w:tc>
          <w:tcPr>
            <w:tcW w:w="5295" w:type="dxa"/>
            <w:shd w:val="clear" w:color="auto" w:fill="auto"/>
          </w:tcPr>
          <w:p w14:paraId="3AACCF69" w14:textId="77777777" w:rsidR="00F5771C" w:rsidRPr="00F32D0D" w:rsidRDefault="00F5771C" w:rsidP="00F32D0D">
            <w:pPr>
              <w:jc w:val="center"/>
              <w:rPr>
                <w:rFonts w:cs="Aptos"/>
                <w:sz w:val="18"/>
                <w:szCs w:val="18"/>
              </w:rPr>
            </w:pPr>
          </w:p>
          <w:p w14:paraId="129DBF05" w14:textId="77777777" w:rsidR="00F5771C" w:rsidRPr="00F32D0D" w:rsidRDefault="00F5771C" w:rsidP="00F32D0D">
            <w:pPr>
              <w:jc w:val="center"/>
              <w:rPr>
                <w:rFonts w:cs="Aptos"/>
                <w:sz w:val="18"/>
                <w:szCs w:val="18"/>
              </w:rPr>
            </w:pPr>
          </w:p>
          <w:p w14:paraId="48B5EE6B" w14:textId="77777777" w:rsidR="00F5771C" w:rsidRPr="00F32D0D" w:rsidRDefault="00F5771C" w:rsidP="00F32D0D">
            <w:pPr>
              <w:jc w:val="center"/>
              <w:rPr>
                <w:rFonts w:cs="Aptos"/>
                <w:sz w:val="18"/>
                <w:szCs w:val="18"/>
              </w:rPr>
            </w:pPr>
          </w:p>
          <w:p w14:paraId="06886347" w14:textId="77777777" w:rsidR="00F5771C" w:rsidRPr="00F32D0D" w:rsidRDefault="00F5771C" w:rsidP="00F32D0D">
            <w:pPr>
              <w:jc w:val="center"/>
              <w:rPr>
                <w:rFonts w:cs="Aptos"/>
                <w:sz w:val="18"/>
                <w:szCs w:val="18"/>
              </w:rPr>
            </w:pPr>
          </w:p>
        </w:tc>
        <w:tc>
          <w:tcPr>
            <w:tcW w:w="1651" w:type="dxa"/>
            <w:shd w:val="clear" w:color="auto" w:fill="auto"/>
          </w:tcPr>
          <w:p w14:paraId="39555D8E"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1AF2E45C" w14:textId="77777777" w:rsidR="00F5771C" w:rsidRPr="00F32D0D" w:rsidRDefault="00F5771C" w:rsidP="00F32D0D">
            <w:pPr>
              <w:spacing w:before="120" w:after="120"/>
              <w:ind w:left="30"/>
              <w:rPr>
                <w:rFonts w:cs="Aptos"/>
                <w:sz w:val="18"/>
                <w:szCs w:val="18"/>
              </w:rPr>
            </w:pPr>
          </w:p>
        </w:tc>
      </w:tr>
      <w:tr w:rsidR="00072ABA" w:rsidRPr="00F32D0D" w14:paraId="1032897C" w14:textId="77777777" w:rsidTr="00F32D0D">
        <w:tc>
          <w:tcPr>
            <w:tcW w:w="2549" w:type="dxa"/>
            <w:shd w:val="clear" w:color="auto" w:fill="auto"/>
          </w:tcPr>
          <w:p w14:paraId="79AC944F" w14:textId="77777777" w:rsidR="00F5771C" w:rsidRPr="00F32D0D" w:rsidRDefault="00F5771C" w:rsidP="002A2563">
            <w:pPr>
              <w:pStyle w:val="ListParagraph"/>
              <w:numPr>
                <w:ilvl w:val="0"/>
                <w:numId w:val="24"/>
              </w:numPr>
              <w:spacing w:before="120" w:after="120" w:line="240" w:lineRule="auto"/>
              <w:ind w:left="0" w:firstLine="0"/>
              <w:rPr>
                <w:rFonts w:cs="Aptos"/>
                <w:sz w:val="18"/>
                <w:szCs w:val="18"/>
              </w:rPr>
            </w:pPr>
            <w:r w:rsidRPr="00F32D0D">
              <w:rPr>
                <w:rFonts w:cs="Aptos"/>
                <w:sz w:val="18"/>
                <w:szCs w:val="18"/>
              </w:rPr>
              <w:t>Are the systems to promote security in assessment – materials, processes, learner work and records, in place and monitored for effectiveness?</w:t>
            </w:r>
          </w:p>
        </w:tc>
        <w:tc>
          <w:tcPr>
            <w:tcW w:w="1274" w:type="dxa"/>
            <w:shd w:val="clear" w:color="auto" w:fill="auto"/>
          </w:tcPr>
          <w:p w14:paraId="6CC2974D" w14:textId="77777777" w:rsidR="00F5771C" w:rsidRPr="00F32D0D" w:rsidRDefault="00F5771C" w:rsidP="00F32D0D">
            <w:pPr>
              <w:spacing w:before="120" w:after="120"/>
              <w:ind w:left="30"/>
              <w:rPr>
                <w:rFonts w:cs="Aptos"/>
                <w:sz w:val="18"/>
                <w:szCs w:val="18"/>
              </w:rPr>
            </w:pPr>
          </w:p>
        </w:tc>
        <w:tc>
          <w:tcPr>
            <w:tcW w:w="3075" w:type="dxa"/>
            <w:shd w:val="clear" w:color="auto" w:fill="auto"/>
          </w:tcPr>
          <w:p w14:paraId="003367E0" w14:textId="77777777" w:rsidR="00F5771C" w:rsidRPr="00F32D0D" w:rsidRDefault="00F5771C" w:rsidP="00F32D0D">
            <w:pPr>
              <w:spacing w:before="120" w:after="120"/>
              <w:ind w:left="30"/>
              <w:rPr>
                <w:rFonts w:cs="Aptos"/>
                <w:sz w:val="18"/>
                <w:szCs w:val="18"/>
              </w:rPr>
            </w:pPr>
          </w:p>
          <w:p w14:paraId="4F24BC70" w14:textId="77777777" w:rsidR="00F5771C" w:rsidRPr="00F32D0D" w:rsidRDefault="00F5771C" w:rsidP="00F32D0D">
            <w:pPr>
              <w:spacing w:before="120" w:after="120"/>
              <w:ind w:left="30"/>
              <w:rPr>
                <w:rFonts w:cs="Aptos"/>
                <w:sz w:val="18"/>
                <w:szCs w:val="18"/>
              </w:rPr>
            </w:pPr>
          </w:p>
        </w:tc>
        <w:tc>
          <w:tcPr>
            <w:tcW w:w="5295" w:type="dxa"/>
            <w:shd w:val="clear" w:color="auto" w:fill="auto"/>
          </w:tcPr>
          <w:p w14:paraId="4F5DFA24" w14:textId="77777777" w:rsidR="00F5771C" w:rsidRPr="00F32D0D" w:rsidRDefault="00F5771C" w:rsidP="00F32D0D">
            <w:pPr>
              <w:spacing w:before="120" w:after="120"/>
              <w:ind w:left="30"/>
              <w:rPr>
                <w:rFonts w:cs="Aptos"/>
                <w:sz w:val="18"/>
                <w:szCs w:val="18"/>
              </w:rPr>
            </w:pPr>
          </w:p>
          <w:p w14:paraId="63521D0E" w14:textId="77777777" w:rsidR="00F5771C" w:rsidRPr="00F32D0D" w:rsidRDefault="00F5771C" w:rsidP="00F32D0D">
            <w:pPr>
              <w:spacing w:before="120" w:after="120"/>
              <w:ind w:left="30"/>
              <w:rPr>
                <w:rFonts w:cs="Aptos"/>
                <w:sz w:val="18"/>
                <w:szCs w:val="18"/>
              </w:rPr>
            </w:pPr>
          </w:p>
          <w:p w14:paraId="60318417" w14:textId="77777777" w:rsidR="00F5771C" w:rsidRPr="00F32D0D" w:rsidRDefault="00F5771C" w:rsidP="00F32D0D">
            <w:pPr>
              <w:spacing w:before="120" w:after="120"/>
              <w:ind w:left="30"/>
              <w:rPr>
                <w:rFonts w:cs="Aptos"/>
                <w:sz w:val="18"/>
                <w:szCs w:val="18"/>
              </w:rPr>
            </w:pPr>
          </w:p>
          <w:p w14:paraId="66A556AC" w14:textId="77777777" w:rsidR="00F5771C" w:rsidRPr="00F32D0D" w:rsidRDefault="00F5771C" w:rsidP="00F32D0D">
            <w:pPr>
              <w:spacing w:before="120" w:after="120"/>
              <w:ind w:left="30"/>
              <w:rPr>
                <w:rFonts w:cs="Aptos"/>
                <w:sz w:val="18"/>
                <w:szCs w:val="18"/>
              </w:rPr>
            </w:pPr>
          </w:p>
        </w:tc>
        <w:tc>
          <w:tcPr>
            <w:tcW w:w="1651" w:type="dxa"/>
            <w:shd w:val="clear" w:color="auto" w:fill="auto"/>
          </w:tcPr>
          <w:p w14:paraId="6FFAE909"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07CAF556" w14:textId="77777777" w:rsidR="00F5771C" w:rsidRPr="00F32D0D" w:rsidRDefault="00F5771C" w:rsidP="00F32D0D">
            <w:pPr>
              <w:spacing w:before="120" w:after="120"/>
              <w:ind w:left="30"/>
              <w:rPr>
                <w:rFonts w:cs="Aptos"/>
                <w:sz w:val="18"/>
                <w:szCs w:val="18"/>
              </w:rPr>
            </w:pPr>
          </w:p>
        </w:tc>
      </w:tr>
      <w:tr w:rsidR="00072ABA" w:rsidRPr="00F32D0D" w14:paraId="45C5874B" w14:textId="77777777" w:rsidTr="00F32D0D">
        <w:tc>
          <w:tcPr>
            <w:tcW w:w="2549" w:type="dxa"/>
            <w:shd w:val="clear" w:color="auto" w:fill="auto"/>
          </w:tcPr>
          <w:p w14:paraId="7DD11816" w14:textId="77777777" w:rsidR="00F5771C" w:rsidRPr="00F32D0D" w:rsidRDefault="00F5771C" w:rsidP="002A2563">
            <w:pPr>
              <w:pStyle w:val="ListParagraph"/>
              <w:numPr>
                <w:ilvl w:val="0"/>
                <w:numId w:val="24"/>
              </w:numPr>
              <w:spacing w:before="120" w:after="120" w:line="240" w:lineRule="auto"/>
              <w:ind w:left="0" w:firstLine="0"/>
              <w:rPr>
                <w:rFonts w:cs="Aptos"/>
                <w:sz w:val="18"/>
                <w:szCs w:val="18"/>
              </w:rPr>
            </w:pPr>
            <w:r w:rsidRPr="00F32D0D">
              <w:rPr>
                <w:rFonts w:cs="Aptos"/>
                <w:sz w:val="18"/>
                <w:szCs w:val="18"/>
              </w:rPr>
              <w:t>Are there policies in place for informing and governing the conduct of assessment – from programme development to learner appeals?</w:t>
            </w:r>
          </w:p>
        </w:tc>
        <w:tc>
          <w:tcPr>
            <w:tcW w:w="1274" w:type="dxa"/>
            <w:shd w:val="clear" w:color="auto" w:fill="auto"/>
          </w:tcPr>
          <w:p w14:paraId="5995ED1E" w14:textId="77777777" w:rsidR="00F5771C" w:rsidRPr="00F32D0D" w:rsidRDefault="00F5771C" w:rsidP="00F32D0D">
            <w:pPr>
              <w:spacing w:before="120" w:after="120"/>
              <w:ind w:left="30"/>
              <w:rPr>
                <w:rFonts w:cs="Aptos"/>
                <w:sz w:val="18"/>
                <w:szCs w:val="18"/>
              </w:rPr>
            </w:pPr>
          </w:p>
        </w:tc>
        <w:tc>
          <w:tcPr>
            <w:tcW w:w="3075" w:type="dxa"/>
            <w:shd w:val="clear" w:color="auto" w:fill="auto"/>
          </w:tcPr>
          <w:p w14:paraId="67B66BBE" w14:textId="77777777" w:rsidR="00F5771C" w:rsidRPr="00F32D0D" w:rsidRDefault="00F5771C" w:rsidP="00F32D0D">
            <w:pPr>
              <w:spacing w:before="120" w:after="120"/>
              <w:ind w:left="30"/>
              <w:rPr>
                <w:rFonts w:cs="Aptos"/>
                <w:sz w:val="18"/>
                <w:szCs w:val="18"/>
              </w:rPr>
            </w:pPr>
          </w:p>
        </w:tc>
        <w:tc>
          <w:tcPr>
            <w:tcW w:w="5295" w:type="dxa"/>
            <w:shd w:val="clear" w:color="auto" w:fill="auto"/>
          </w:tcPr>
          <w:p w14:paraId="5C503BAD" w14:textId="77777777" w:rsidR="00F5771C" w:rsidRPr="00F32D0D" w:rsidRDefault="00F5771C" w:rsidP="00F32D0D">
            <w:pPr>
              <w:spacing w:before="120" w:after="120"/>
              <w:ind w:left="30"/>
              <w:rPr>
                <w:rFonts w:cs="Aptos"/>
                <w:sz w:val="18"/>
                <w:szCs w:val="18"/>
              </w:rPr>
            </w:pPr>
          </w:p>
          <w:p w14:paraId="0D0E4C05" w14:textId="77777777" w:rsidR="00F5771C" w:rsidRPr="00F32D0D" w:rsidRDefault="00F5771C" w:rsidP="00F32D0D">
            <w:pPr>
              <w:spacing w:before="120" w:after="120"/>
              <w:ind w:left="30"/>
              <w:rPr>
                <w:rFonts w:cs="Aptos"/>
                <w:sz w:val="18"/>
                <w:szCs w:val="18"/>
              </w:rPr>
            </w:pPr>
          </w:p>
          <w:p w14:paraId="78870C11" w14:textId="77777777" w:rsidR="00F5771C" w:rsidRPr="00F32D0D" w:rsidRDefault="00F5771C" w:rsidP="00F32D0D">
            <w:pPr>
              <w:spacing w:before="120" w:after="120"/>
              <w:ind w:left="30"/>
              <w:rPr>
                <w:rFonts w:cs="Aptos"/>
                <w:sz w:val="18"/>
                <w:szCs w:val="18"/>
              </w:rPr>
            </w:pPr>
          </w:p>
        </w:tc>
        <w:tc>
          <w:tcPr>
            <w:tcW w:w="1651" w:type="dxa"/>
            <w:shd w:val="clear" w:color="auto" w:fill="auto"/>
          </w:tcPr>
          <w:p w14:paraId="6FE6E77A"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084B248A" w14:textId="77777777" w:rsidR="00F5771C" w:rsidRPr="00F32D0D" w:rsidRDefault="00F5771C" w:rsidP="00F32D0D">
            <w:pPr>
              <w:spacing w:before="120" w:after="120"/>
              <w:ind w:left="30"/>
              <w:rPr>
                <w:rFonts w:cs="Aptos"/>
                <w:sz w:val="18"/>
                <w:szCs w:val="18"/>
              </w:rPr>
            </w:pPr>
          </w:p>
        </w:tc>
      </w:tr>
      <w:tr w:rsidR="00072ABA" w:rsidRPr="00F32D0D" w14:paraId="0B40D995" w14:textId="77777777" w:rsidTr="00F32D0D">
        <w:tc>
          <w:tcPr>
            <w:tcW w:w="2549" w:type="dxa"/>
            <w:shd w:val="clear" w:color="auto" w:fill="auto"/>
          </w:tcPr>
          <w:p w14:paraId="45E414D3" w14:textId="77777777" w:rsidR="00F5771C" w:rsidRPr="00F32D0D" w:rsidRDefault="00F5771C" w:rsidP="002A2563">
            <w:pPr>
              <w:pStyle w:val="ListParagraph"/>
              <w:numPr>
                <w:ilvl w:val="0"/>
                <w:numId w:val="24"/>
              </w:numPr>
              <w:spacing w:before="120" w:after="120" w:line="240" w:lineRule="auto"/>
              <w:ind w:left="0" w:firstLine="0"/>
              <w:rPr>
                <w:rFonts w:cs="Aptos"/>
                <w:sz w:val="18"/>
                <w:szCs w:val="18"/>
              </w:rPr>
            </w:pPr>
            <w:r w:rsidRPr="00F32D0D">
              <w:rPr>
                <w:rFonts w:cs="Aptos"/>
                <w:sz w:val="18"/>
                <w:szCs w:val="18"/>
              </w:rPr>
              <w:t>Are the outcomes of assessment, formative and summative, used to inform learners’ progress?</w:t>
            </w:r>
          </w:p>
        </w:tc>
        <w:tc>
          <w:tcPr>
            <w:tcW w:w="1274" w:type="dxa"/>
            <w:shd w:val="clear" w:color="auto" w:fill="auto"/>
          </w:tcPr>
          <w:p w14:paraId="59FFAE8E" w14:textId="77777777" w:rsidR="00F5771C" w:rsidRPr="00F32D0D" w:rsidRDefault="00F5771C" w:rsidP="00F32D0D">
            <w:pPr>
              <w:spacing w:before="120" w:after="120"/>
              <w:ind w:left="30"/>
              <w:rPr>
                <w:rFonts w:cs="Aptos"/>
                <w:sz w:val="18"/>
                <w:szCs w:val="18"/>
              </w:rPr>
            </w:pPr>
          </w:p>
        </w:tc>
        <w:tc>
          <w:tcPr>
            <w:tcW w:w="3075" w:type="dxa"/>
            <w:shd w:val="clear" w:color="auto" w:fill="auto"/>
          </w:tcPr>
          <w:p w14:paraId="40D85780" w14:textId="77777777" w:rsidR="00F5771C" w:rsidRPr="00F32D0D" w:rsidRDefault="00F5771C" w:rsidP="00F32D0D">
            <w:pPr>
              <w:spacing w:before="120" w:after="120"/>
              <w:ind w:left="30"/>
              <w:rPr>
                <w:rFonts w:cs="Aptos"/>
                <w:sz w:val="18"/>
                <w:szCs w:val="18"/>
              </w:rPr>
            </w:pPr>
          </w:p>
          <w:p w14:paraId="46A1A224" w14:textId="77777777" w:rsidR="00F5771C" w:rsidRPr="00F32D0D" w:rsidRDefault="00F5771C" w:rsidP="00F32D0D">
            <w:pPr>
              <w:spacing w:before="120" w:after="120"/>
              <w:ind w:left="30"/>
              <w:rPr>
                <w:rFonts w:cs="Aptos"/>
                <w:sz w:val="18"/>
                <w:szCs w:val="18"/>
              </w:rPr>
            </w:pPr>
          </w:p>
        </w:tc>
        <w:tc>
          <w:tcPr>
            <w:tcW w:w="5295" w:type="dxa"/>
            <w:shd w:val="clear" w:color="auto" w:fill="auto"/>
          </w:tcPr>
          <w:p w14:paraId="41D61459" w14:textId="77777777" w:rsidR="00F5771C" w:rsidRPr="00F32D0D" w:rsidRDefault="00F5771C" w:rsidP="00F32D0D">
            <w:pPr>
              <w:spacing w:before="120" w:after="120"/>
              <w:ind w:left="30"/>
              <w:rPr>
                <w:rFonts w:cs="Aptos"/>
                <w:sz w:val="18"/>
                <w:szCs w:val="18"/>
              </w:rPr>
            </w:pPr>
          </w:p>
          <w:p w14:paraId="4CD768EE" w14:textId="77777777" w:rsidR="00F5771C" w:rsidRPr="00F32D0D" w:rsidRDefault="00F5771C" w:rsidP="00F32D0D">
            <w:pPr>
              <w:spacing w:before="120" w:after="120"/>
              <w:ind w:left="30"/>
              <w:rPr>
                <w:rFonts w:cs="Aptos"/>
                <w:sz w:val="18"/>
                <w:szCs w:val="18"/>
              </w:rPr>
            </w:pPr>
          </w:p>
          <w:p w14:paraId="7EE1610D" w14:textId="77777777" w:rsidR="00F5771C" w:rsidRPr="00F32D0D" w:rsidRDefault="00F5771C" w:rsidP="00F32D0D">
            <w:pPr>
              <w:spacing w:before="120" w:after="120"/>
              <w:ind w:left="30"/>
              <w:rPr>
                <w:rFonts w:cs="Aptos"/>
                <w:sz w:val="18"/>
                <w:szCs w:val="18"/>
              </w:rPr>
            </w:pPr>
          </w:p>
          <w:p w14:paraId="275533D3" w14:textId="77777777" w:rsidR="00F5771C" w:rsidRPr="00F32D0D" w:rsidRDefault="00F5771C" w:rsidP="00F32D0D">
            <w:pPr>
              <w:spacing w:before="120" w:after="120"/>
              <w:ind w:left="30"/>
              <w:rPr>
                <w:rFonts w:cs="Aptos"/>
                <w:sz w:val="18"/>
                <w:szCs w:val="18"/>
              </w:rPr>
            </w:pPr>
          </w:p>
          <w:p w14:paraId="0AB1E220" w14:textId="77777777" w:rsidR="00F5771C" w:rsidRPr="00F32D0D" w:rsidRDefault="00F5771C" w:rsidP="00F32D0D">
            <w:pPr>
              <w:spacing w:before="120" w:after="120"/>
              <w:rPr>
                <w:rFonts w:cs="Aptos"/>
                <w:sz w:val="18"/>
                <w:szCs w:val="18"/>
              </w:rPr>
            </w:pPr>
          </w:p>
        </w:tc>
        <w:tc>
          <w:tcPr>
            <w:tcW w:w="1651" w:type="dxa"/>
            <w:shd w:val="clear" w:color="auto" w:fill="auto"/>
          </w:tcPr>
          <w:p w14:paraId="653C8924"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5E6607A9" w14:textId="77777777" w:rsidR="00F5771C" w:rsidRPr="00F32D0D" w:rsidRDefault="00F5771C" w:rsidP="00F32D0D">
            <w:pPr>
              <w:spacing w:before="120" w:after="120"/>
              <w:ind w:left="30"/>
              <w:rPr>
                <w:rFonts w:cs="Aptos"/>
                <w:sz w:val="18"/>
                <w:szCs w:val="18"/>
              </w:rPr>
            </w:pPr>
          </w:p>
        </w:tc>
      </w:tr>
      <w:tr w:rsidR="00072ABA" w:rsidRPr="00F32D0D" w14:paraId="386923A7" w14:textId="77777777" w:rsidTr="00F32D0D">
        <w:tc>
          <w:tcPr>
            <w:tcW w:w="2549" w:type="dxa"/>
            <w:shd w:val="clear" w:color="auto" w:fill="auto"/>
          </w:tcPr>
          <w:p w14:paraId="51E7CDEB" w14:textId="77777777" w:rsidR="00F5771C" w:rsidRPr="00F32D0D" w:rsidRDefault="00F5771C" w:rsidP="002A2563">
            <w:pPr>
              <w:pStyle w:val="ListParagraph"/>
              <w:numPr>
                <w:ilvl w:val="0"/>
                <w:numId w:val="24"/>
              </w:numPr>
              <w:spacing w:before="120" w:after="120" w:line="240" w:lineRule="auto"/>
              <w:ind w:left="0" w:firstLine="0"/>
              <w:rPr>
                <w:rFonts w:cs="Aptos"/>
                <w:sz w:val="18"/>
                <w:szCs w:val="18"/>
              </w:rPr>
            </w:pPr>
            <w:r w:rsidRPr="00F32D0D">
              <w:rPr>
                <w:rFonts w:cs="Aptos"/>
                <w:sz w:val="18"/>
                <w:szCs w:val="18"/>
              </w:rPr>
              <w:t>How do you know how your award outcomes and other programme data compare with those of other providers operating in the same area, nationally or internationally?</w:t>
            </w:r>
          </w:p>
        </w:tc>
        <w:tc>
          <w:tcPr>
            <w:tcW w:w="1274" w:type="dxa"/>
            <w:shd w:val="clear" w:color="auto" w:fill="auto"/>
          </w:tcPr>
          <w:p w14:paraId="44D39154" w14:textId="77777777" w:rsidR="00F5771C" w:rsidRPr="00F32D0D" w:rsidRDefault="00F5771C" w:rsidP="00F32D0D">
            <w:pPr>
              <w:spacing w:before="120" w:after="120"/>
              <w:ind w:left="30"/>
              <w:rPr>
                <w:rFonts w:cs="Aptos"/>
                <w:sz w:val="18"/>
                <w:szCs w:val="18"/>
              </w:rPr>
            </w:pPr>
          </w:p>
        </w:tc>
        <w:tc>
          <w:tcPr>
            <w:tcW w:w="3075" w:type="dxa"/>
            <w:shd w:val="clear" w:color="auto" w:fill="auto"/>
          </w:tcPr>
          <w:p w14:paraId="037B1F02" w14:textId="77777777" w:rsidR="00F5771C" w:rsidRPr="00F32D0D" w:rsidRDefault="00F5771C" w:rsidP="00F32D0D">
            <w:pPr>
              <w:spacing w:before="120" w:after="120"/>
              <w:ind w:left="30"/>
              <w:rPr>
                <w:rFonts w:cs="Aptos"/>
                <w:sz w:val="18"/>
                <w:szCs w:val="18"/>
              </w:rPr>
            </w:pPr>
          </w:p>
          <w:p w14:paraId="25613AE3" w14:textId="77777777" w:rsidR="00F5771C" w:rsidRPr="00F32D0D" w:rsidRDefault="00F5771C" w:rsidP="00F32D0D">
            <w:pPr>
              <w:spacing w:before="120" w:after="120"/>
              <w:ind w:left="30"/>
              <w:rPr>
                <w:rFonts w:cs="Aptos"/>
                <w:sz w:val="18"/>
                <w:szCs w:val="18"/>
              </w:rPr>
            </w:pPr>
          </w:p>
          <w:p w14:paraId="1E1CE1EC" w14:textId="77777777" w:rsidR="00F5771C" w:rsidRPr="00F32D0D" w:rsidRDefault="00F5771C" w:rsidP="00F32D0D">
            <w:pPr>
              <w:spacing w:before="120" w:after="120"/>
              <w:ind w:left="30"/>
              <w:rPr>
                <w:rFonts w:cs="Aptos"/>
                <w:sz w:val="18"/>
                <w:szCs w:val="18"/>
              </w:rPr>
            </w:pPr>
          </w:p>
          <w:p w14:paraId="5513CAD6" w14:textId="77777777" w:rsidR="00F5771C" w:rsidRPr="00F32D0D" w:rsidRDefault="00F5771C" w:rsidP="00F32D0D">
            <w:pPr>
              <w:spacing w:before="120" w:after="120"/>
              <w:ind w:left="30"/>
              <w:rPr>
                <w:rFonts w:cs="Aptos"/>
                <w:sz w:val="18"/>
                <w:szCs w:val="18"/>
              </w:rPr>
            </w:pPr>
          </w:p>
          <w:p w14:paraId="7359651B" w14:textId="77777777" w:rsidR="00F5771C" w:rsidRPr="00F32D0D" w:rsidRDefault="00F5771C" w:rsidP="00F32D0D">
            <w:pPr>
              <w:spacing w:before="120" w:after="120"/>
              <w:rPr>
                <w:rFonts w:cs="Aptos"/>
                <w:sz w:val="18"/>
                <w:szCs w:val="18"/>
              </w:rPr>
            </w:pPr>
          </w:p>
        </w:tc>
        <w:tc>
          <w:tcPr>
            <w:tcW w:w="5295" w:type="dxa"/>
            <w:shd w:val="clear" w:color="auto" w:fill="auto"/>
          </w:tcPr>
          <w:p w14:paraId="4788B631" w14:textId="77777777" w:rsidR="00F5771C" w:rsidRPr="00F32D0D" w:rsidRDefault="00F5771C" w:rsidP="00F32D0D">
            <w:pPr>
              <w:spacing w:before="120" w:after="120"/>
              <w:ind w:left="30"/>
              <w:rPr>
                <w:rFonts w:cs="Aptos"/>
                <w:sz w:val="18"/>
                <w:szCs w:val="18"/>
              </w:rPr>
            </w:pPr>
          </w:p>
          <w:p w14:paraId="62C25987" w14:textId="77777777" w:rsidR="00F5771C" w:rsidRPr="00F32D0D" w:rsidRDefault="00F5771C" w:rsidP="00F32D0D">
            <w:pPr>
              <w:spacing w:before="120" w:after="120"/>
              <w:ind w:left="30"/>
              <w:rPr>
                <w:rFonts w:cs="Aptos"/>
                <w:sz w:val="18"/>
                <w:szCs w:val="18"/>
              </w:rPr>
            </w:pPr>
          </w:p>
          <w:p w14:paraId="54F1872E" w14:textId="77777777" w:rsidR="00F5771C" w:rsidRPr="00F32D0D" w:rsidRDefault="00F5771C" w:rsidP="00F32D0D">
            <w:pPr>
              <w:spacing w:before="120" w:after="120"/>
              <w:ind w:left="30"/>
              <w:rPr>
                <w:rFonts w:cs="Aptos"/>
                <w:sz w:val="18"/>
                <w:szCs w:val="18"/>
              </w:rPr>
            </w:pPr>
          </w:p>
          <w:p w14:paraId="50DBC235" w14:textId="77777777" w:rsidR="00F5771C" w:rsidRPr="00F32D0D" w:rsidRDefault="00F5771C" w:rsidP="00F32D0D">
            <w:pPr>
              <w:spacing w:before="120" w:after="120"/>
              <w:ind w:left="30"/>
              <w:rPr>
                <w:rFonts w:cs="Aptos"/>
                <w:sz w:val="18"/>
                <w:szCs w:val="18"/>
              </w:rPr>
            </w:pPr>
          </w:p>
          <w:p w14:paraId="19B64492" w14:textId="77777777" w:rsidR="00F5771C" w:rsidRPr="00F32D0D" w:rsidRDefault="00F5771C" w:rsidP="00F32D0D">
            <w:pPr>
              <w:spacing w:before="120" w:after="120"/>
              <w:rPr>
                <w:rFonts w:cs="Aptos"/>
                <w:sz w:val="18"/>
                <w:szCs w:val="18"/>
              </w:rPr>
            </w:pPr>
          </w:p>
        </w:tc>
        <w:tc>
          <w:tcPr>
            <w:tcW w:w="1651" w:type="dxa"/>
            <w:shd w:val="clear" w:color="auto" w:fill="auto"/>
          </w:tcPr>
          <w:p w14:paraId="00715C4D"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17EE9F7C" w14:textId="77777777" w:rsidR="00F5771C" w:rsidRPr="00F32D0D" w:rsidRDefault="00F5771C" w:rsidP="00F32D0D">
            <w:pPr>
              <w:spacing w:before="120" w:after="120"/>
              <w:ind w:left="30"/>
              <w:rPr>
                <w:rFonts w:cs="Aptos"/>
                <w:sz w:val="18"/>
                <w:szCs w:val="18"/>
              </w:rPr>
            </w:pPr>
          </w:p>
        </w:tc>
      </w:tr>
      <w:tr w:rsidR="00072ABA" w:rsidRPr="00F32D0D" w14:paraId="057B8C43" w14:textId="77777777" w:rsidTr="00F32D0D">
        <w:tc>
          <w:tcPr>
            <w:tcW w:w="2549" w:type="dxa"/>
            <w:shd w:val="clear" w:color="auto" w:fill="auto"/>
          </w:tcPr>
          <w:p w14:paraId="34898736" w14:textId="77777777" w:rsidR="00F5771C" w:rsidRPr="00F32D0D" w:rsidRDefault="00F5771C" w:rsidP="002A2563">
            <w:pPr>
              <w:pStyle w:val="ListParagraph"/>
              <w:numPr>
                <w:ilvl w:val="0"/>
                <w:numId w:val="24"/>
              </w:numPr>
              <w:spacing w:before="120" w:after="120" w:line="240" w:lineRule="auto"/>
              <w:ind w:left="0" w:firstLine="0"/>
              <w:rPr>
                <w:rFonts w:cs="Aptos"/>
                <w:sz w:val="18"/>
                <w:szCs w:val="18"/>
              </w:rPr>
            </w:pPr>
            <w:r w:rsidRPr="00F32D0D">
              <w:rPr>
                <w:rFonts w:cs="Aptos"/>
                <w:sz w:val="18"/>
                <w:szCs w:val="18"/>
              </w:rPr>
              <w:t>How is the learning from results approval panel / exam board meetings used to inform and improve future practice?</w:t>
            </w:r>
          </w:p>
        </w:tc>
        <w:tc>
          <w:tcPr>
            <w:tcW w:w="1274" w:type="dxa"/>
            <w:shd w:val="clear" w:color="auto" w:fill="auto"/>
          </w:tcPr>
          <w:p w14:paraId="1B14F3FE" w14:textId="77777777" w:rsidR="00F5771C" w:rsidRPr="00F32D0D" w:rsidRDefault="00F5771C" w:rsidP="00F32D0D">
            <w:pPr>
              <w:spacing w:before="120" w:after="120"/>
              <w:ind w:left="30"/>
              <w:rPr>
                <w:rFonts w:cs="Aptos"/>
                <w:sz w:val="18"/>
                <w:szCs w:val="18"/>
              </w:rPr>
            </w:pPr>
          </w:p>
        </w:tc>
        <w:tc>
          <w:tcPr>
            <w:tcW w:w="3075" w:type="dxa"/>
            <w:shd w:val="clear" w:color="auto" w:fill="auto"/>
          </w:tcPr>
          <w:p w14:paraId="0DE114CB" w14:textId="77777777" w:rsidR="00F5771C" w:rsidRPr="00F32D0D" w:rsidRDefault="00F5771C" w:rsidP="00F32D0D">
            <w:pPr>
              <w:spacing w:before="120" w:after="120"/>
              <w:ind w:left="30"/>
              <w:rPr>
                <w:rFonts w:cs="Aptos"/>
                <w:sz w:val="18"/>
                <w:szCs w:val="18"/>
              </w:rPr>
            </w:pPr>
          </w:p>
          <w:p w14:paraId="0EE76818" w14:textId="77777777" w:rsidR="00F5771C" w:rsidRPr="00F32D0D" w:rsidRDefault="00F5771C" w:rsidP="00F32D0D">
            <w:pPr>
              <w:spacing w:before="120" w:after="120"/>
              <w:ind w:left="30"/>
              <w:rPr>
                <w:rFonts w:cs="Aptos"/>
                <w:sz w:val="18"/>
                <w:szCs w:val="18"/>
              </w:rPr>
            </w:pPr>
          </w:p>
          <w:p w14:paraId="5E912AF9" w14:textId="77777777" w:rsidR="00F5771C" w:rsidRPr="00F32D0D" w:rsidRDefault="00F5771C" w:rsidP="00F32D0D">
            <w:pPr>
              <w:spacing w:before="120" w:after="120"/>
              <w:ind w:left="30"/>
              <w:rPr>
                <w:rFonts w:cs="Aptos"/>
                <w:sz w:val="18"/>
                <w:szCs w:val="18"/>
              </w:rPr>
            </w:pPr>
          </w:p>
          <w:p w14:paraId="022A6C86" w14:textId="77777777" w:rsidR="00F5771C" w:rsidRPr="00F32D0D" w:rsidRDefault="00F5771C" w:rsidP="00F32D0D">
            <w:pPr>
              <w:spacing w:before="120" w:after="120"/>
              <w:ind w:left="30"/>
              <w:rPr>
                <w:rFonts w:cs="Aptos"/>
                <w:sz w:val="18"/>
                <w:szCs w:val="18"/>
              </w:rPr>
            </w:pPr>
          </w:p>
          <w:p w14:paraId="309210E5" w14:textId="77777777" w:rsidR="00F5771C" w:rsidRPr="00F32D0D" w:rsidRDefault="00F5771C" w:rsidP="00F32D0D">
            <w:pPr>
              <w:spacing w:before="120" w:after="120"/>
              <w:ind w:left="30"/>
              <w:rPr>
                <w:rFonts w:cs="Aptos"/>
                <w:sz w:val="18"/>
                <w:szCs w:val="18"/>
              </w:rPr>
            </w:pPr>
          </w:p>
        </w:tc>
        <w:tc>
          <w:tcPr>
            <w:tcW w:w="5295" w:type="dxa"/>
            <w:shd w:val="clear" w:color="auto" w:fill="auto"/>
          </w:tcPr>
          <w:p w14:paraId="6E9EEE38" w14:textId="77777777" w:rsidR="00F5771C" w:rsidRPr="00F32D0D" w:rsidRDefault="00F5771C" w:rsidP="00F32D0D">
            <w:pPr>
              <w:spacing w:before="120" w:after="120"/>
              <w:rPr>
                <w:rFonts w:cs="Aptos"/>
                <w:sz w:val="18"/>
                <w:szCs w:val="18"/>
              </w:rPr>
            </w:pPr>
          </w:p>
        </w:tc>
        <w:tc>
          <w:tcPr>
            <w:tcW w:w="1651" w:type="dxa"/>
            <w:shd w:val="clear" w:color="auto" w:fill="auto"/>
          </w:tcPr>
          <w:p w14:paraId="6225C0B2"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5D5E4B4C" w14:textId="77777777" w:rsidR="00F5771C" w:rsidRPr="00F32D0D" w:rsidRDefault="00F5771C" w:rsidP="00F32D0D">
            <w:pPr>
              <w:spacing w:before="120" w:after="120"/>
              <w:ind w:left="30"/>
              <w:rPr>
                <w:rFonts w:cs="Aptos"/>
                <w:sz w:val="18"/>
                <w:szCs w:val="18"/>
              </w:rPr>
            </w:pPr>
          </w:p>
        </w:tc>
      </w:tr>
      <w:tr w:rsidR="00072ABA" w:rsidRPr="00F32D0D" w14:paraId="323C0E5E" w14:textId="77777777" w:rsidTr="00F32D0D">
        <w:tc>
          <w:tcPr>
            <w:tcW w:w="2549" w:type="dxa"/>
            <w:shd w:val="clear" w:color="auto" w:fill="auto"/>
          </w:tcPr>
          <w:p w14:paraId="6FC09E29" w14:textId="77777777" w:rsidR="00F5771C" w:rsidRPr="00F32D0D" w:rsidRDefault="00F5771C" w:rsidP="002A2563">
            <w:pPr>
              <w:pStyle w:val="ListParagraph"/>
              <w:numPr>
                <w:ilvl w:val="0"/>
                <w:numId w:val="24"/>
              </w:numPr>
              <w:spacing w:before="120" w:after="120" w:line="240" w:lineRule="auto"/>
              <w:ind w:left="0" w:firstLine="0"/>
              <w:rPr>
                <w:rFonts w:cs="Aptos"/>
                <w:sz w:val="18"/>
                <w:szCs w:val="18"/>
              </w:rPr>
            </w:pPr>
            <w:r w:rsidRPr="00F32D0D">
              <w:rPr>
                <w:rFonts w:cs="Aptos"/>
                <w:sz w:val="18"/>
                <w:szCs w:val="18"/>
              </w:rPr>
              <w:t>Are there approval processes for new assessment instruments?</w:t>
            </w:r>
          </w:p>
        </w:tc>
        <w:tc>
          <w:tcPr>
            <w:tcW w:w="1274" w:type="dxa"/>
            <w:shd w:val="clear" w:color="auto" w:fill="auto"/>
          </w:tcPr>
          <w:p w14:paraId="4B807119" w14:textId="77777777" w:rsidR="00F5771C" w:rsidRPr="00F32D0D" w:rsidRDefault="00F5771C" w:rsidP="00F32D0D">
            <w:pPr>
              <w:spacing w:before="120" w:after="120"/>
              <w:ind w:left="30"/>
              <w:rPr>
                <w:rFonts w:cs="Aptos"/>
                <w:sz w:val="18"/>
                <w:szCs w:val="18"/>
              </w:rPr>
            </w:pPr>
          </w:p>
        </w:tc>
        <w:tc>
          <w:tcPr>
            <w:tcW w:w="3075" w:type="dxa"/>
            <w:shd w:val="clear" w:color="auto" w:fill="auto"/>
          </w:tcPr>
          <w:p w14:paraId="197F9CA2" w14:textId="77777777" w:rsidR="00F5771C" w:rsidRPr="00F32D0D" w:rsidRDefault="00F5771C" w:rsidP="00F32D0D">
            <w:pPr>
              <w:spacing w:before="120" w:after="120"/>
              <w:ind w:left="30"/>
              <w:rPr>
                <w:rFonts w:cs="Aptos"/>
                <w:sz w:val="18"/>
                <w:szCs w:val="18"/>
              </w:rPr>
            </w:pPr>
          </w:p>
          <w:p w14:paraId="4FA8B071" w14:textId="77777777" w:rsidR="00F5771C" w:rsidRPr="00F32D0D" w:rsidRDefault="00F5771C" w:rsidP="00F32D0D">
            <w:pPr>
              <w:spacing w:before="120" w:after="120"/>
              <w:ind w:left="30"/>
              <w:rPr>
                <w:rFonts w:cs="Aptos"/>
                <w:sz w:val="18"/>
                <w:szCs w:val="18"/>
              </w:rPr>
            </w:pPr>
          </w:p>
        </w:tc>
        <w:tc>
          <w:tcPr>
            <w:tcW w:w="5295" w:type="dxa"/>
            <w:shd w:val="clear" w:color="auto" w:fill="auto"/>
          </w:tcPr>
          <w:p w14:paraId="1585C4BB" w14:textId="77777777" w:rsidR="00F5771C" w:rsidRPr="00F32D0D" w:rsidRDefault="00F5771C" w:rsidP="00F32D0D">
            <w:pPr>
              <w:spacing w:before="120" w:after="120"/>
              <w:ind w:left="30"/>
              <w:rPr>
                <w:rFonts w:cs="Aptos"/>
                <w:sz w:val="18"/>
                <w:szCs w:val="18"/>
              </w:rPr>
            </w:pPr>
          </w:p>
          <w:p w14:paraId="47D90011" w14:textId="77777777" w:rsidR="00F5771C" w:rsidRPr="00F32D0D" w:rsidRDefault="00F5771C" w:rsidP="00F32D0D">
            <w:pPr>
              <w:spacing w:before="120" w:after="120"/>
              <w:ind w:left="30"/>
              <w:rPr>
                <w:rFonts w:cs="Aptos"/>
                <w:sz w:val="18"/>
                <w:szCs w:val="18"/>
              </w:rPr>
            </w:pPr>
          </w:p>
          <w:p w14:paraId="6AE4669D" w14:textId="77777777" w:rsidR="00F5771C" w:rsidRPr="00F32D0D" w:rsidRDefault="00F5771C" w:rsidP="00F32D0D">
            <w:pPr>
              <w:spacing w:before="120" w:after="120"/>
              <w:ind w:left="30"/>
              <w:rPr>
                <w:rFonts w:cs="Aptos"/>
                <w:sz w:val="18"/>
                <w:szCs w:val="18"/>
              </w:rPr>
            </w:pPr>
          </w:p>
          <w:p w14:paraId="57417817" w14:textId="77777777" w:rsidR="00F5771C" w:rsidRPr="00F32D0D" w:rsidRDefault="00F5771C" w:rsidP="00F32D0D">
            <w:pPr>
              <w:spacing w:before="120" w:after="120"/>
              <w:ind w:left="30"/>
              <w:rPr>
                <w:rFonts w:cs="Aptos"/>
                <w:sz w:val="18"/>
                <w:szCs w:val="18"/>
              </w:rPr>
            </w:pPr>
          </w:p>
          <w:p w14:paraId="05A8E94B" w14:textId="77777777" w:rsidR="00F5771C" w:rsidRPr="00F32D0D" w:rsidRDefault="00F5771C" w:rsidP="00F32D0D">
            <w:pPr>
              <w:spacing w:before="120" w:after="120"/>
              <w:ind w:left="30"/>
              <w:rPr>
                <w:rFonts w:cs="Aptos"/>
                <w:sz w:val="18"/>
                <w:szCs w:val="18"/>
              </w:rPr>
            </w:pPr>
          </w:p>
        </w:tc>
        <w:tc>
          <w:tcPr>
            <w:tcW w:w="1651" w:type="dxa"/>
            <w:shd w:val="clear" w:color="auto" w:fill="auto"/>
          </w:tcPr>
          <w:p w14:paraId="3C0A9B0B"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7DEAC2B1" w14:textId="77777777" w:rsidR="00F5771C" w:rsidRPr="00F32D0D" w:rsidRDefault="00F5771C" w:rsidP="00F32D0D">
            <w:pPr>
              <w:spacing w:before="120" w:after="120"/>
              <w:ind w:left="30"/>
              <w:rPr>
                <w:rFonts w:cs="Aptos"/>
                <w:sz w:val="18"/>
                <w:szCs w:val="18"/>
              </w:rPr>
            </w:pPr>
          </w:p>
        </w:tc>
      </w:tr>
      <w:tr w:rsidR="00072ABA" w:rsidRPr="00F32D0D" w14:paraId="1A5EAF99" w14:textId="77777777" w:rsidTr="00F32D0D">
        <w:tc>
          <w:tcPr>
            <w:tcW w:w="2549" w:type="dxa"/>
            <w:shd w:val="clear" w:color="auto" w:fill="auto"/>
          </w:tcPr>
          <w:p w14:paraId="44FFEE9C" w14:textId="77777777" w:rsidR="00F5771C" w:rsidRPr="00F32D0D" w:rsidRDefault="00F5771C" w:rsidP="002A2563">
            <w:pPr>
              <w:pStyle w:val="ListParagraph"/>
              <w:numPr>
                <w:ilvl w:val="0"/>
                <w:numId w:val="24"/>
              </w:numPr>
              <w:spacing w:before="120" w:after="120" w:line="240" w:lineRule="auto"/>
              <w:ind w:left="0" w:firstLine="0"/>
              <w:rPr>
                <w:rFonts w:cs="Aptos"/>
                <w:sz w:val="18"/>
                <w:szCs w:val="18"/>
              </w:rPr>
            </w:pPr>
            <w:r w:rsidRPr="00F32D0D">
              <w:rPr>
                <w:rFonts w:cs="Aptos"/>
                <w:sz w:val="18"/>
                <w:szCs w:val="18"/>
              </w:rPr>
              <w:t xml:space="preserve">How is assessment of skills quality assured when carried out in an ‘on the job’ </w:t>
            </w:r>
            <w:r w:rsidRPr="00F32D0D">
              <w:rPr>
                <w:rFonts w:cs="Aptos"/>
                <w:sz w:val="18"/>
                <w:szCs w:val="18"/>
              </w:rPr>
              <w:lastRenderedPageBreak/>
              <w:t>setting?</w:t>
            </w:r>
          </w:p>
        </w:tc>
        <w:tc>
          <w:tcPr>
            <w:tcW w:w="1274" w:type="dxa"/>
            <w:shd w:val="clear" w:color="auto" w:fill="auto"/>
          </w:tcPr>
          <w:p w14:paraId="2971B4EF" w14:textId="77777777" w:rsidR="00F5771C" w:rsidRPr="00F32D0D" w:rsidRDefault="00F5771C" w:rsidP="00F32D0D">
            <w:pPr>
              <w:spacing w:before="120" w:after="120"/>
              <w:ind w:left="30"/>
              <w:rPr>
                <w:rFonts w:cs="Aptos"/>
                <w:sz w:val="18"/>
                <w:szCs w:val="18"/>
              </w:rPr>
            </w:pPr>
          </w:p>
        </w:tc>
        <w:tc>
          <w:tcPr>
            <w:tcW w:w="3075" w:type="dxa"/>
            <w:shd w:val="clear" w:color="auto" w:fill="auto"/>
          </w:tcPr>
          <w:p w14:paraId="0A36FBA3" w14:textId="77777777" w:rsidR="00F5771C" w:rsidRPr="00F32D0D" w:rsidRDefault="00F5771C" w:rsidP="00F32D0D">
            <w:pPr>
              <w:spacing w:before="120" w:after="120"/>
              <w:ind w:left="30"/>
              <w:rPr>
                <w:rFonts w:cs="Aptos"/>
                <w:sz w:val="18"/>
                <w:szCs w:val="18"/>
              </w:rPr>
            </w:pPr>
          </w:p>
        </w:tc>
        <w:tc>
          <w:tcPr>
            <w:tcW w:w="5295" w:type="dxa"/>
            <w:shd w:val="clear" w:color="auto" w:fill="auto"/>
          </w:tcPr>
          <w:p w14:paraId="7A604246" w14:textId="77777777" w:rsidR="00F5771C" w:rsidRPr="00F32D0D" w:rsidRDefault="00F5771C" w:rsidP="00F32D0D">
            <w:pPr>
              <w:spacing w:before="120" w:after="120"/>
              <w:ind w:left="30"/>
              <w:rPr>
                <w:rFonts w:cs="Aptos"/>
                <w:sz w:val="18"/>
                <w:szCs w:val="18"/>
              </w:rPr>
            </w:pPr>
          </w:p>
          <w:p w14:paraId="59DB821F" w14:textId="77777777" w:rsidR="00F5771C" w:rsidRPr="00F32D0D" w:rsidRDefault="00F5771C" w:rsidP="00F32D0D">
            <w:pPr>
              <w:spacing w:before="120" w:after="120"/>
              <w:ind w:left="30"/>
              <w:rPr>
                <w:rFonts w:cs="Aptos"/>
                <w:sz w:val="18"/>
                <w:szCs w:val="18"/>
              </w:rPr>
            </w:pPr>
          </w:p>
          <w:p w14:paraId="551BC17E" w14:textId="77777777" w:rsidR="00F5771C" w:rsidRPr="00F32D0D" w:rsidRDefault="00F5771C" w:rsidP="00F32D0D">
            <w:pPr>
              <w:spacing w:before="120" w:after="120"/>
              <w:ind w:left="30"/>
              <w:rPr>
                <w:rFonts w:cs="Aptos"/>
                <w:sz w:val="18"/>
                <w:szCs w:val="18"/>
              </w:rPr>
            </w:pPr>
          </w:p>
          <w:p w14:paraId="24DADDA2" w14:textId="77777777" w:rsidR="00F5771C" w:rsidRPr="00F32D0D" w:rsidRDefault="00F5771C" w:rsidP="00F32D0D">
            <w:pPr>
              <w:spacing w:before="120" w:after="120"/>
              <w:ind w:left="30"/>
              <w:rPr>
                <w:rFonts w:cs="Aptos"/>
                <w:sz w:val="18"/>
                <w:szCs w:val="18"/>
              </w:rPr>
            </w:pPr>
          </w:p>
          <w:p w14:paraId="7B75680A" w14:textId="77777777" w:rsidR="00F5771C" w:rsidRPr="00F32D0D" w:rsidRDefault="00F5771C" w:rsidP="00F32D0D">
            <w:pPr>
              <w:spacing w:before="120" w:after="120"/>
              <w:rPr>
                <w:rFonts w:cs="Aptos"/>
                <w:sz w:val="18"/>
                <w:szCs w:val="18"/>
              </w:rPr>
            </w:pPr>
          </w:p>
        </w:tc>
        <w:tc>
          <w:tcPr>
            <w:tcW w:w="1651" w:type="dxa"/>
            <w:shd w:val="clear" w:color="auto" w:fill="auto"/>
          </w:tcPr>
          <w:p w14:paraId="62253FD1"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4A0E1C40" w14:textId="77777777" w:rsidR="00F5771C" w:rsidRPr="00F32D0D" w:rsidRDefault="00F5771C" w:rsidP="00F32D0D">
            <w:pPr>
              <w:spacing w:before="120" w:after="120"/>
              <w:ind w:left="30"/>
              <w:rPr>
                <w:rFonts w:cs="Aptos"/>
                <w:sz w:val="18"/>
                <w:szCs w:val="18"/>
              </w:rPr>
            </w:pPr>
          </w:p>
        </w:tc>
      </w:tr>
      <w:tr w:rsidR="00072ABA" w:rsidRPr="00F32D0D" w14:paraId="1BE36376" w14:textId="77777777" w:rsidTr="00F32D0D">
        <w:tc>
          <w:tcPr>
            <w:tcW w:w="2549" w:type="dxa"/>
            <w:shd w:val="clear" w:color="auto" w:fill="auto"/>
          </w:tcPr>
          <w:p w14:paraId="3D834D16" w14:textId="77777777" w:rsidR="00F5771C" w:rsidRPr="00F32D0D" w:rsidRDefault="00F5771C" w:rsidP="002A2563">
            <w:pPr>
              <w:pStyle w:val="ListParagraph"/>
              <w:numPr>
                <w:ilvl w:val="0"/>
                <w:numId w:val="24"/>
              </w:numPr>
              <w:spacing w:before="120" w:after="120" w:line="240" w:lineRule="auto"/>
              <w:ind w:left="0" w:firstLine="0"/>
              <w:rPr>
                <w:rFonts w:cs="Aptos"/>
                <w:sz w:val="18"/>
                <w:szCs w:val="18"/>
              </w:rPr>
            </w:pPr>
            <w:r w:rsidRPr="00F32D0D">
              <w:rPr>
                <w:rFonts w:cs="Aptos"/>
                <w:sz w:val="18"/>
                <w:szCs w:val="18"/>
              </w:rPr>
              <w:t xml:space="preserve">How is assessment of skills quality assured on blended learning programmes? </w:t>
            </w:r>
          </w:p>
        </w:tc>
        <w:tc>
          <w:tcPr>
            <w:tcW w:w="1274" w:type="dxa"/>
            <w:shd w:val="clear" w:color="auto" w:fill="auto"/>
          </w:tcPr>
          <w:p w14:paraId="713109EC" w14:textId="77777777" w:rsidR="00F5771C" w:rsidRPr="00F32D0D" w:rsidRDefault="00F5771C" w:rsidP="00F32D0D">
            <w:pPr>
              <w:spacing w:before="120" w:after="120"/>
              <w:ind w:left="30"/>
              <w:rPr>
                <w:rFonts w:cs="Aptos"/>
                <w:sz w:val="18"/>
                <w:szCs w:val="18"/>
              </w:rPr>
            </w:pPr>
          </w:p>
        </w:tc>
        <w:tc>
          <w:tcPr>
            <w:tcW w:w="3075" w:type="dxa"/>
            <w:shd w:val="clear" w:color="auto" w:fill="auto"/>
          </w:tcPr>
          <w:p w14:paraId="0156A723" w14:textId="77777777" w:rsidR="00F5771C" w:rsidRPr="00F32D0D" w:rsidRDefault="00F5771C" w:rsidP="00F32D0D">
            <w:pPr>
              <w:spacing w:before="120" w:after="120"/>
              <w:ind w:left="30"/>
              <w:rPr>
                <w:rFonts w:cs="Aptos"/>
                <w:sz w:val="18"/>
                <w:szCs w:val="18"/>
              </w:rPr>
            </w:pPr>
          </w:p>
          <w:p w14:paraId="74569BB0" w14:textId="77777777" w:rsidR="00F5771C" w:rsidRPr="00F32D0D" w:rsidRDefault="00F5771C" w:rsidP="00F32D0D">
            <w:pPr>
              <w:spacing w:before="120" w:after="120"/>
              <w:ind w:left="30"/>
              <w:rPr>
                <w:rFonts w:cs="Aptos"/>
                <w:sz w:val="18"/>
                <w:szCs w:val="18"/>
              </w:rPr>
            </w:pPr>
          </w:p>
          <w:p w14:paraId="399FB510" w14:textId="77777777" w:rsidR="00F5771C" w:rsidRPr="00F32D0D" w:rsidRDefault="00F5771C" w:rsidP="00F32D0D">
            <w:pPr>
              <w:spacing w:before="120" w:after="120"/>
              <w:rPr>
                <w:rFonts w:cs="Aptos"/>
                <w:sz w:val="18"/>
                <w:szCs w:val="18"/>
              </w:rPr>
            </w:pPr>
          </w:p>
        </w:tc>
        <w:tc>
          <w:tcPr>
            <w:tcW w:w="5295" w:type="dxa"/>
            <w:shd w:val="clear" w:color="auto" w:fill="auto"/>
          </w:tcPr>
          <w:p w14:paraId="3EF1EB13" w14:textId="77777777" w:rsidR="00F5771C" w:rsidRPr="00F32D0D" w:rsidRDefault="00F5771C" w:rsidP="00F32D0D">
            <w:pPr>
              <w:spacing w:before="120" w:after="120"/>
              <w:ind w:left="30"/>
              <w:rPr>
                <w:rFonts w:cs="Aptos"/>
                <w:sz w:val="18"/>
                <w:szCs w:val="18"/>
              </w:rPr>
            </w:pPr>
          </w:p>
          <w:p w14:paraId="61D3FD95" w14:textId="77777777" w:rsidR="00F5771C" w:rsidRPr="00F32D0D" w:rsidRDefault="00F5771C" w:rsidP="00F32D0D">
            <w:pPr>
              <w:spacing w:before="120" w:after="120"/>
              <w:ind w:left="30"/>
              <w:rPr>
                <w:rFonts w:cs="Aptos"/>
                <w:sz w:val="18"/>
                <w:szCs w:val="18"/>
              </w:rPr>
            </w:pPr>
          </w:p>
          <w:p w14:paraId="1CB43A7D" w14:textId="77777777" w:rsidR="00F5771C" w:rsidRPr="00F32D0D" w:rsidRDefault="00F5771C" w:rsidP="00F32D0D">
            <w:pPr>
              <w:spacing w:before="120" w:after="120"/>
              <w:ind w:left="30"/>
              <w:rPr>
                <w:rFonts w:cs="Aptos"/>
                <w:sz w:val="18"/>
                <w:szCs w:val="18"/>
              </w:rPr>
            </w:pPr>
          </w:p>
          <w:p w14:paraId="49347C77" w14:textId="77777777" w:rsidR="00F5771C" w:rsidRPr="00F32D0D" w:rsidRDefault="00F5771C" w:rsidP="00F32D0D">
            <w:pPr>
              <w:spacing w:before="120" w:after="120"/>
              <w:ind w:left="30"/>
              <w:rPr>
                <w:rFonts w:cs="Aptos"/>
                <w:sz w:val="18"/>
                <w:szCs w:val="18"/>
              </w:rPr>
            </w:pPr>
          </w:p>
          <w:p w14:paraId="7D97BDC3" w14:textId="77777777" w:rsidR="00F5771C" w:rsidRPr="00F32D0D" w:rsidRDefault="00F5771C" w:rsidP="00F32D0D">
            <w:pPr>
              <w:spacing w:before="120" w:after="120"/>
              <w:ind w:left="30"/>
              <w:rPr>
                <w:rFonts w:cs="Aptos"/>
                <w:sz w:val="18"/>
                <w:szCs w:val="18"/>
              </w:rPr>
            </w:pPr>
          </w:p>
          <w:p w14:paraId="4157EE8E" w14:textId="77777777" w:rsidR="00F5771C" w:rsidRPr="00F32D0D" w:rsidRDefault="00F5771C" w:rsidP="00F32D0D">
            <w:pPr>
              <w:spacing w:before="120" w:after="120"/>
              <w:rPr>
                <w:rFonts w:cs="Aptos"/>
                <w:sz w:val="18"/>
                <w:szCs w:val="18"/>
              </w:rPr>
            </w:pPr>
          </w:p>
        </w:tc>
        <w:tc>
          <w:tcPr>
            <w:tcW w:w="1651" w:type="dxa"/>
            <w:shd w:val="clear" w:color="auto" w:fill="auto"/>
          </w:tcPr>
          <w:p w14:paraId="65679C38" w14:textId="77777777" w:rsidR="00F5771C" w:rsidRPr="00F32D0D" w:rsidRDefault="00F5771C" w:rsidP="00F32D0D">
            <w:pPr>
              <w:spacing w:before="120" w:after="120"/>
              <w:ind w:left="30"/>
              <w:rPr>
                <w:rFonts w:cs="Aptos"/>
                <w:sz w:val="18"/>
                <w:szCs w:val="18"/>
              </w:rPr>
            </w:pPr>
          </w:p>
        </w:tc>
        <w:tc>
          <w:tcPr>
            <w:tcW w:w="1701" w:type="dxa"/>
            <w:shd w:val="clear" w:color="auto" w:fill="auto"/>
          </w:tcPr>
          <w:p w14:paraId="52E0F9FE" w14:textId="77777777" w:rsidR="00F5771C" w:rsidRPr="00F32D0D" w:rsidRDefault="00F5771C" w:rsidP="00F32D0D">
            <w:pPr>
              <w:spacing w:before="120" w:after="120"/>
              <w:ind w:left="30"/>
              <w:rPr>
                <w:rFonts w:cs="Aptos"/>
                <w:sz w:val="18"/>
                <w:szCs w:val="18"/>
              </w:rPr>
            </w:pPr>
          </w:p>
        </w:tc>
      </w:tr>
    </w:tbl>
    <w:p w14:paraId="7D6B65B4" w14:textId="77777777" w:rsidR="00DE6BC6" w:rsidRDefault="00DE6BC6">
      <w:pPr>
        <w:spacing w:after="160" w:line="278" w:lineRule="auto"/>
        <w:rPr>
          <w:rFonts w:cs="Aptos"/>
          <w:b/>
        </w:rPr>
      </w:pPr>
      <w:r>
        <w:rPr>
          <w:rFonts w:cs="Aptos"/>
          <w:b/>
        </w:rPr>
        <w:br w:type="page"/>
      </w:r>
    </w:p>
    <w:p w14:paraId="1C29A14E" w14:textId="77777777" w:rsidR="00F5771C" w:rsidRPr="00BF1F94" w:rsidRDefault="00F5771C" w:rsidP="00F32D0D">
      <w:pPr>
        <w:shd w:val="clear" w:color="auto" w:fill="C1E4F5"/>
        <w:rPr>
          <w:rFonts w:cs="Aptos"/>
          <w:b/>
        </w:rPr>
      </w:pPr>
      <w:r w:rsidRPr="00BF1F94">
        <w:rPr>
          <w:rFonts w:cs="Aptos"/>
          <w:b/>
        </w:rPr>
        <w:t>Core Guidelines 7</w:t>
      </w:r>
      <w:r w:rsidRPr="00BF1F94">
        <w:rPr>
          <w:rFonts w:cs="Aptos"/>
          <w:b/>
        </w:rPr>
        <w:tab/>
        <w:t>SUPPORTS FOR LEARNERS</w:t>
      </w:r>
    </w:p>
    <w:tbl>
      <w:tblPr>
        <w:tblW w:w="15546"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1276"/>
        <w:gridCol w:w="2980"/>
        <w:gridCol w:w="5313"/>
        <w:gridCol w:w="1608"/>
        <w:gridCol w:w="1652"/>
      </w:tblGrid>
      <w:tr w:rsidR="00072ABA" w:rsidRPr="00F32D0D" w14:paraId="3E70D2D4" w14:textId="77777777" w:rsidTr="00F32D0D">
        <w:trPr>
          <w:tblHeader/>
        </w:trPr>
        <w:tc>
          <w:tcPr>
            <w:tcW w:w="2717" w:type="dxa"/>
            <w:shd w:val="clear" w:color="auto" w:fill="E8E8E8"/>
          </w:tcPr>
          <w:p w14:paraId="041DEB02"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0ACD4BA6" w14:textId="77777777" w:rsidR="00F5771C" w:rsidRPr="00F32D0D" w:rsidRDefault="00F5771C" w:rsidP="00D5124B">
            <w:pPr>
              <w:rPr>
                <w:rFonts w:cs="Aptos"/>
                <w:b/>
                <w:sz w:val="18"/>
                <w:szCs w:val="18"/>
              </w:rPr>
            </w:pPr>
            <w:r w:rsidRPr="00F32D0D">
              <w:rPr>
                <w:rFonts w:cs="Aptos"/>
                <w:b/>
                <w:sz w:val="18"/>
                <w:szCs w:val="18"/>
              </w:rPr>
              <w:t>Gap Analysis Satisfactory</w:t>
            </w:r>
          </w:p>
          <w:p w14:paraId="00DBE152" w14:textId="77777777" w:rsidR="00F5771C" w:rsidRPr="00F32D0D" w:rsidRDefault="00F5771C" w:rsidP="00D5124B">
            <w:pPr>
              <w:rPr>
                <w:rFonts w:cs="Aptos"/>
                <w:b/>
                <w:sz w:val="18"/>
                <w:szCs w:val="18"/>
              </w:rPr>
            </w:pPr>
            <w:r w:rsidRPr="00F32D0D">
              <w:rPr>
                <w:rFonts w:cs="Aptos"/>
                <w:b/>
                <w:sz w:val="18"/>
                <w:szCs w:val="18"/>
              </w:rPr>
              <w:t>(Y/N)?</w:t>
            </w:r>
          </w:p>
        </w:tc>
        <w:tc>
          <w:tcPr>
            <w:tcW w:w="2980" w:type="dxa"/>
            <w:shd w:val="clear" w:color="auto" w:fill="E8E8E8"/>
          </w:tcPr>
          <w:p w14:paraId="0E5FBB3E"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313" w:type="dxa"/>
            <w:shd w:val="clear" w:color="auto" w:fill="E8E8E8"/>
          </w:tcPr>
          <w:p w14:paraId="099EF2B3" w14:textId="77777777" w:rsidR="00F5771C" w:rsidRPr="00F32D0D" w:rsidRDefault="00F5771C" w:rsidP="00D5124B">
            <w:pPr>
              <w:rPr>
                <w:rFonts w:cs="Aptos"/>
                <w:b/>
                <w:sz w:val="18"/>
                <w:szCs w:val="18"/>
              </w:rPr>
            </w:pPr>
            <w:r w:rsidRPr="00F32D0D">
              <w:rPr>
                <w:rFonts w:cs="Aptos"/>
                <w:b/>
                <w:sz w:val="18"/>
                <w:szCs w:val="18"/>
              </w:rPr>
              <w:t>Summary description of procedure / structure</w:t>
            </w:r>
          </w:p>
        </w:tc>
        <w:tc>
          <w:tcPr>
            <w:tcW w:w="1608" w:type="dxa"/>
            <w:shd w:val="clear" w:color="auto" w:fill="E8E8E8"/>
          </w:tcPr>
          <w:p w14:paraId="31D16C59" w14:textId="77777777" w:rsidR="00F5771C" w:rsidRPr="00F32D0D" w:rsidRDefault="00F5771C" w:rsidP="00D5124B">
            <w:pPr>
              <w:rPr>
                <w:rFonts w:cs="Aptos"/>
                <w:b/>
                <w:sz w:val="18"/>
                <w:szCs w:val="18"/>
              </w:rPr>
            </w:pPr>
            <w:r w:rsidRPr="00F32D0D">
              <w:rPr>
                <w:rFonts w:cs="Aptos"/>
                <w:b/>
                <w:sz w:val="18"/>
                <w:szCs w:val="18"/>
              </w:rPr>
              <w:t>QA Procedure</w:t>
            </w:r>
          </w:p>
          <w:p w14:paraId="4A364DB6" w14:textId="77777777" w:rsidR="00F5771C" w:rsidRPr="00F32D0D" w:rsidRDefault="00F5771C" w:rsidP="00F32D0D">
            <w:pPr>
              <w:ind w:left="8"/>
              <w:rPr>
                <w:rFonts w:cs="Aptos"/>
                <w:b/>
                <w:sz w:val="18"/>
                <w:szCs w:val="18"/>
              </w:rPr>
            </w:pPr>
            <w:r w:rsidRPr="00F32D0D">
              <w:rPr>
                <w:rFonts w:cs="Aptos"/>
                <w:b/>
                <w:sz w:val="18"/>
                <w:szCs w:val="18"/>
              </w:rPr>
              <w:t>(Application Document)</w:t>
            </w:r>
          </w:p>
        </w:tc>
        <w:tc>
          <w:tcPr>
            <w:tcW w:w="1652" w:type="dxa"/>
            <w:shd w:val="clear" w:color="auto" w:fill="E8E8E8"/>
          </w:tcPr>
          <w:p w14:paraId="20502A3B"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16FD216D" w14:textId="77777777" w:rsidTr="00F32D0D">
        <w:tc>
          <w:tcPr>
            <w:tcW w:w="2717" w:type="dxa"/>
            <w:shd w:val="clear" w:color="auto" w:fill="auto"/>
          </w:tcPr>
          <w:p w14:paraId="0954EE1A" w14:textId="77777777" w:rsidR="00F5771C" w:rsidRPr="00F32D0D" w:rsidRDefault="00F5771C" w:rsidP="002A2563">
            <w:pPr>
              <w:pStyle w:val="ListParagraph"/>
              <w:numPr>
                <w:ilvl w:val="0"/>
                <w:numId w:val="25"/>
              </w:numPr>
              <w:spacing w:before="120" w:after="120" w:line="240" w:lineRule="auto"/>
              <w:ind w:left="30" w:firstLine="0"/>
              <w:rPr>
                <w:rFonts w:cs="Aptos"/>
                <w:sz w:val="18"/>
                <w:szCs w:val="18"/>
              </w:rPr>
            </w:pPr>
            <w:r w:rsidRPr="00F32D0D">
              <w:rPr>
                <w:rFonts w:cs="Aptos"/>
                <w:sz w:val="18"/>
                <w:szCs w:val="18"/>
              </w:rPr>
              <w:t>Is it clear what supports are available to learners and how they are accessed?  (Ref 7.1. Core Guidelines</w:t>
            </w:r>
            <w:r w:rsidR="00102915" w:rsidRPr="00F32D0D">
              <w:rPr>
                <w:rFonts w:cs="Aptos"/>
                <w:sz w:val="18"/>
                <w:szCs w:val="18"/>
              </w:rPr>
              <w:t xml:space="preserve">, </w:t>
            </w:r>
            <w:r w:rsidR="00FB5528" w:rsidRPr="00F32D0D">
              <w:rPr>
                <w:rFonts w:cs="Aptos"/>
                <w:sz w:val="18"/>
                <w:szCs w:val="18"/>
              </w:rPr>
              <w:t xml:space="preserve">4.3 </w:t>
            </w:r>
            <w:hyperlink r:id="rId20" w:history="1">
              <w:r w:rsidR="00102915" w:rsidRPr="00F32D0D">
                <w:rPr>
                  <w:rStyle w:val="Hyperlink"/>
                  <w:rFonts w:cs="Aptos"/>
                  <w:sz w:val="18"/>
                  <w:szCs w:val="18"/>
                </w:rPr>
                <w:t>Guidelines for Providers of Blended and Fully Online</w:t>
              </w:r>
            </w:hyperlink>
            <w:r w:rsidR="00042CE9" w:rsidRPr="00F32D0D">
              <w:rPr>
                <w:rFonts w:cs="Aptos"/>
                <w:sz w:val="18"/>
                <w:szCs w:val="18"/>
              </w:rPr>
              <w:t>,</w:t>
            </w:r>
            <w:r w:rsidRPr="00F32D0D">
              <w:rPr>
                <w:rFonts w:cs="Aptos"/>
                <w:sz w:val="18"/>
                <w:szCs w:val="18"/>
              </w:rPr>
              <w:t xml:space="preserve"> Section 5 </w:t>
            </w:r>
            <w:hyperlink r:id="rId21" w:history="1">
              <w:r w:rsidRPr="00F32D0D">
                <w:rPr>
                  <w:rStyle w:val="Hyperlink"/>
                  <w:rFonts w:cs="Aptos"/>
                  <w:sz w:val="18"/>
                  <w:szCs w:val="18"/>
                </w:rPr>
                <w:t>Apprenticeship Guidelines</w:t>
              </w:r>
            </w:hyperlink>
            <w:r w:rsidRPr="00F32D0D">
              <w:rPr>
                <w:rFonts w:cs="Aptos"/>
                <w:sz w:val="18"/>
                <w:szCs w:val="18"/>
              </w:rPr>
              <w:t>)</w:t>
            </w:r>
          </w:p>
        </w:tc>
        <w:tc>
          <w:tcPr>
            <w:tcW w:w="1276" w:type="dxa"/>
            <w:shd w:val="clear" w:color="auto" w:fill="auto"/>
          </w:tcPr>
          <w:p w14:paraId="1A3F222E" w14:textId="77777777" w:rsidR="00F5771C" w:rsidRPr="00F32D0D" w:rsidRDefault="00F5771C" w:rsidP="00F32D0D">
            <w:pPr>
              <w:spacing w:before="120" w:after="120"/>
              <w:ind w:left="30"/>
              <w:rPr>
                <w:rFonts w:cs="Aptos"/>
                <w:sz w:val="18"/>
                <w:szCs w:val="18"/>
              </w:rPr>
            </w:pPr>
          </w:p>
        </w:tc>
        <w:tc>
          <w:tcPr>
            <w:tcW w:w="2980" w:type="dxa"/>
            <w:shd w:val="clear" w:color="auto" w:fill="auto"/>
          </w:tcPr>
          <w:p w14:paraId="030F042C" w14:textId="77777777" w:rsidR="00F5771C" w:rsidRPr="00F32D0D" w:rsidRDefault="00F5771C" w:rsidP="00F32D0D">
            <w:pPr>
              <w:spacing w:before="120" w:after="120"/>
              <w:ind w:left="30"/>
              <w:rPr>
                <w:rFonts w:cs="Aptos"/>
                <w:sz w:val="18"/>
                <w:szCs w:val="18"/>
              </w:rPr>
            </w:pPr>
          </w:p>
          <w:p w14:paraId="721FCE12" w14:textId="77777777" w:rsidR="00F5771C" w:rsidRPr="00F32D0D" w:rsidRDefault="00F5771C" w:rsidP="00F32D0D">
            <w:pPr>
              <w:spacing w:before="120" w:after="120"/>
              <w:ind w:left="30"/>
              <w:rPr>
                <w:rFonts w:cs="Aptos"/>
                <w:sz w:val="18"/>
                <w:szCs w:val="18"/>
              </w:rPr>
            </w:pPr>
          </w:p>
        </w:tc>
        <w:tc>
          <w:tcPr>
            <w:tcW w:w="5313" w:type="dxa"/>
            <w:shd w:val="clear" w:color="auto" w:fill="auto"/>
          </w:tcPr>
          <w:p w14:paraId="49316A53" w14:textId="77777777" w:rsidR="00F5771C" w:rsidRPr="00F32D0D" w:rsidRDefault="00F5771C" w:rsidP="00F32D0D">
            <w:pPr>
              <w:spacing w:before="120" w:after="120"/>
              <w:ind w:left="30"/>
              <w:rPr>
                <w:rFonts w:cs="Aptos"/>
                <w:sz w:val="18"/>
                <w:szCs w:val="18"/>
              </w:rPr>
            </w:pPr>
          </w:p>
        </w:tc>
        <w:tc>
          <w:tcPr>
            <w:tcW w:w="1608" w:type="dxa"/>
            <w:shd w:val="clear" w:color="auto" w:fill="auto"/>
          </w:tcPr>
          <w:p w14:paraId="07C8BE35" w14:textId="77777777" w:rsidR="00F5771C" w:rsidRPr="00F32D0D" w:rsidRDefault="00F5771C" w:rsidP="00F32D0D">
            <w:pPr>
              <w:spacing w:before="120" w:after="120"/>
              <w:ind w:left="30"/>
              <w:rPr>
                <w:rFonts w:cs="Aptos"/>
                <w:sz w:val="18"/>
                <w:szCs w:val="18"/>
              </w:rPr>
            </w:pPr>
          </w:p>
        </w:tc>
        <w:tc>
          <w:tcPr>
            <w:tcW w:w="1652" w:type="dxa"/>
            <w:shd w:val="clear" w:color="auto" w:fill="auto"/>
          </w:tcPr>
          <w:p w14:paraId="3B35B8BE" w14:textId="77777777" w:rsidR="00F5771C" w:rsidRPr="00F32D0D" w:rsidRDefault="00F5771C" w:rsidP="00F32D0D">
            <w:pPr>
              <w:spacing w:before="120" w:after="120"/>
              <w:ind w:left="30"/>
              <w:rPr>
                <w:rFonts w:cs="Aptos"/>
                <w:sz w:val="18"/>
                <w:szCs w:val="18"/>
              </w:rPr>
            </w:pPr>
          </w:p>
        </w:tc>
      </w:tr>
      <w:tr w:rsidR="00072ABA" w:rsidRPr="00F32D0D" w14:paraId="3657FEA4" w14:textId="77777777" w:rsidTr="00F32D0D">
        <w:tc>
          <w:tcPr>
            <w:tcW w:w="2717" w:type="dxa"/>
            <w:shd w:val="clear" w:color="auto" w:fill="auto"/>
          </w:tcPr>
          <w:p w14:paraId="07F80241" w14:textId="77777777" w:rsidR="00F5771C" w:rsidRPr="00F32D0D" w:rsidRDefault="00F5771C" w:rsidP="002A2563">
            <w:pPr>
              <w:pStyle w:val="ListParagraph"/>
              <w:numPr>
                <w:ilvl w:val="0"/>
                <w:numId w:val="25"/>
              </w:numPr>
              <w:spacing w:before="120" w:after="120" w:line="240" w:lineRule="auto"/>
              <w:ind w:left="30" w:firstLine="0"/>
              <w:rPr>
                <w:rFonts w:cs="Aptos"/>
                <w:sz w:val="18"/>
                <w:szCs w:val="18"/>
              </w:rPr>
            </w:pPr>
            <w:r w:rsidRPr="00F32D0D">
              <w:rPr>
                <w:rFonts w:cs="Aptos"/>
                <w:sz w:val="18"/>
                <w:szCs w:val="18"/>
              </w:rPr>
              <w:t>Are particular supports made available to international learners?</w:t>
            </w:r>
          </w:p>
        </w:tc>
        <w:tc>
          <w:tcPr>
            <w:tcW w:w="1276" w:type="dxa"/>
            <w:shd w:val="clear" w:color="auto" w:fill="auto"/>
          </w:tcPr>
          <w:p w14:paraId="507B3F2B" w14:textId="77777777" w:rsidR="00F5771C" w:rsidRPr="00F32D0D" w:rsidRDefault="00F5771C" w:rsidP="00F32D0D">
            <w:pPr>
              <w:spacing w:before="120" w:after="120"/>
              <w:ind w:left="30"/>
              <w:rPr>
                <w:rFonts w:cs="Aptos"/>
                <w:sz w:val="18"/>
                <w:szCs w:val="18"/>
              </w:rPr>
            </w:pPr>
          </w:p>
        </w:tc>
        <w:tc>
          <w:tcPr>
            <w:tcW w:w="2980" w:type="dxa"/>
            <w:shd w:val="clear" w:color="auto" w:fill="auto"/>
          </w:tcPr>
          <w:p w14:paraId="2333405F" w14:textId="77777777" w:rsidR="00F5771C" w:rsidRPr="00F32D0D" w:rsidRDefault="00F5771C" w:rsidP="00F32D0D">
            <w:pPr>
              <w:spacing w:before="120" w:after="120"/>
              <w:ind w:left="30"/>
              <w:rPr>
                <w:rFonts w:cs="Aptos"/>
                <w:sz w:val="18"/>
                <w:szCs w:val="18"/>
              </w:rPr>
            </w:pPr>
          </w:p>
        </w:tc>
        <w:tc>
          <w:tcPr>
            <w:tcW w:w="5313" w:type="dxa"/>
            <w:shd w:val="clear" w:color="auto" w:fill="auto"/>
          </w:tcPr>
          <w:p w14:paraId="003937A2" w14:textId="77777777" w:rsidR="00F5771C" w:rsidRPr="00F32D0D" w:rsidRDefault="00F5771C" w:rsidP="00F32D0D">
            <w:pPr>
              <w:spacing w:before="120" w:after="120"/>
              <w:ind w:left="30"/>
              <w:rPr>
                <w:rFonts w:cs="Aptos"/>
                <w:sz w:val="18"/>
                <w:szCs w:val="18"/>
              </w:rPr>
            </w:pPr>
          </w:p>
          <w:p w14:paraId="2E180164" w14:textId="77777777" w:rsidR="00F5771C" w:rsidRPr="00F32D0D" w:rsidRDefault="00F5771C" w:rsidP="00F32D0D">
            <w:pPr>
              <w:spacing w:before="120" w:after="120"/>
              <w:ind w:left="30"/>
              <w:rPr>
                <w:rFonts w:cs="Aptos"/>
                <w:sz w:val="18"/>
                <w:szCs w:val="18"/>
              </w:rPr>
            </w:pPr>
          </w:p>
          <w:p w14:paraId="69FA345D" w14:textId="77777777" w:rsidR="00F5771C" w:rsidRPr="00F32D0D" w:rsidRDefault="00F5771C" w:rsidP="00F32D0D">
            <w:pPr>
              <w:spacing w:before="120" w:after="120"/>
              <w:ind w:left="30"/>
              <w:rPr>
                <w:rFonts w:cs="Aptos"/>
                <w:sz w:val="18"/>
                <w:szCs w:val="18"/>
              </w:rPr>
            </w:pPr>
          </w:p>
          <w:p w14:paraId="3EB7D69C" w14:textId="77777777" w:rsidR="00F5771C" w:rsidRPr="00F32D0D" w:rsidRDefault="00F5771C" w:rsidP="00F32D0D">
            <w:pPr>
              <w:spacing w:before="120" w:after="120"/>
              <w:ind w:left="30"/>
              <w:rPr>
                <w:rFonts w:cs="Aptos"/>
                <w:sz w:val="18"/>
                <w:szCs w:val="18"/>
              </w:rPr>
            </w:pPr>
          </w:p>
        </w:tc>
        <w:tc>
          <w:tcPr>
            <w:tcW w:w="1608" w:type="dxa"/>
            <w:shd w:val="clear" w:color="auto" w:fill="auto"/>
          </w:tcPr>
          <w:p w14:paraId="2DB0FE0F" w14:textId="77777777" w:rsidR="00F5771C" w:rsidRPr="00F32D0D" w:rsidRDefault="00F5771C" w:rsidP="00F32D0D">
            <w:pPr>
              <w:spacing w:before="120" w:after="120"/>
              <w:ind w:left="30"/>
              <w:rPr>
                <w:rFonts w:cs="Aptos"/>
                <w:sz w:val="18"/>
                <w:szCs w:val="18"/>
              </w:rPr>
            </w:pPr>
          </w:p>
        </w:tc>
        <w:tc>
          <w:tcPr>
            <w:tcW w:w="1652" w:type="dxa"/>
            <w:shd w:val="clear" w:color="auto" w:fill="auto"/>
          </w:tcPr>
          <w:p w14:paraId="7A0F41B0" w14:textId="77777777" w:rsidR="00F5771C" w:rsidRPr="00F32D0D" w:rsidRDefault="00F5771C" w:rsidP="00F32D0D">
            <w:pPr>
              <w:spacing w:before="120" w:after="120"/>
              <w:ind w:left="30"/>
              <w:rPr>
                <w:rFonts w:cs="Aptos"/>
                <w:sz w:val="18"/>
                <w:szCs w:val="18"/>
              </w:rPr>
            </w:pPr>
          </w:p>
        </w:tc>
      </w:tr>
      <w:tr w:rsidR="00072ABA" w:rsidRPr="00F32D0D" w14:paraId="69420B33" w14:textId="77777777" w:rsidTr="00F32D0D">
        <w:tc>
          <w:tcPr>
            <w:tcW w:w="2717" w:type="dxa"/>
            <w:shd w:val="clear" w:color="auto" w:fill="auto"/>
          </w:tcPr>
          <w:p w14:paraId="68D09D3C" w14:textId="77777777" w:rsidR="00F5771C" w:rsidRPr="00F32D0D" w:rsidRDefault="00F5771C" w:rsidP="002A2563">
            <w:pPr>
              <w:pStyle w:val="ListParagraph"/>
              <w:numPr>
                <w:ilvl w:val="0"/>
                <w:numId w:val="25"/>
              </w:numPr>
              <w:spacing w:before="120" w:after="120" w:line="240" w:lineRule="auto"/>
              <w:ind w:left="30" w:firstLine="0"/>
              <w:rPr>
                <w:rFonts w:cs="Aptos"/>
                <w:sz w:val="18"/>
                <w:szCs w:val="18"/>
              </w:rPr>
            </w:pPr>
            <w:r w:rsidRPr="00F32D0D">
              <w:rPr>
                <w:rFonts w:cs="Aptos"/>
                <w:sz w:val="18"/>
                <w:szCs w:val="18"/>
              </w:rPr>
              <w:t>Are particular supports made available to learners with disabilities?</w:t>
            </w:r>
          </w:p>
        </w:tc>
        <w:tc>
          <w:tcPr>
            <w:tcW w:w="1276" w:type="dxa"/>
            <w:shd w:val="clear" w:color="auto" w:fill="auto"/>
          </w:tcPr>
          <w:p w14:paraId="262D07D3" w14:textId="77777777" w:rsidR="00F5771C" w:rsidRPr="00F32D0D" w:rsidRDefault="00F5771C" w:rsidP="00F32D0D">
            <w:pPr>
              <w:spacing w:before="120" w:after="120"/>
              <w:ind w:left="30"/>
              <w:rPr>
                <w:rFonts w:cs="Aptos"/>
                <w:sz w:val="18"/>
                <w:szCs w:val="18"/>
              </w:rPr>
            </w:pPr>
          </w:p>
        </w:tc>
        <w:tc>
          <w:tcPr>
            <w:tcW w:w="2980" w:type="dxa"/>
            <w:shd w:val="clear" w:color="auto" w:fill="auto"/>
          </w:tcPr>
          <w:p w14:paraId="2891FB40" w14:textId="77777777" w:rsidR="00F5771C" w:rsidRPr="00F32D0D" w:rsidRDefault="00F5771C" w:rsidP="00F32D0D">
            <w:pPr>
              <w:spacing w:before="120" w:after="120"/>
              <w:ind w:left="30"/>
              <w:rPr>
                <w:rFonts w:cs="Aptos"/>
                <w:sz w:val="18"/>
                <w:szCs w:val="18"/>
              </w:rPr>
            </w:pPr>
          </w:p>
          <w:p w14:paraId="036098AD" w14:textId="77777777" w:rsidR="00F5771C" w:rsidRPr="00F32D0D" w:rsidRDefault="00F5771C" w:rsidP="00F32D0D">
            <w:pPr>
              <w:spacing w:before="120" w:after="120"/>
              <w:ind w:left="30"/>
              <w:rPr>
                <w:rFonts w:cs="Aptos"/>
                <w:sz w:val="18"/>
                <w:szCs w:val="18"/>
              </w:rPr>
            </w:pPr>
          </w:p>
        </w:tc>
        <w:tc>
          <w:tcPr>
            <w:tcW w:w="5313" w:type="dxa"/>
            <w:shd w:val="clear" w:color="auto" w:fill="auto"/>
          </w:tcPr>
          <w:p w14:paraId="2BCDD0D5" w14:textId="77777777" w:rsidR="00F5771C" w:rsidRPr="00F32D0D" w:rsidRDefault="00F5771C" w:rsidP="00F32D0D">
            <w:pPr>
              <w:spacing w:before="120" w:after="120"/>
              <w:ind w:left="30"/>
              <w:rPr>
                <w:rFonts w:cs="Aptos"/>
                <w:sz w:val="18"/>
                <w:szCs w:val="18"/>
              </w:rPr>
            </w:pPr>
          </w:p>
          <w:p w14:paraId="11D146C3" w14:textId="77777777" w:rsidR="00F5771C" w:rsidRPr="00F32D0D" w:rsidRDefault="00F5771C" w:rsidP="00F32D0D">
            <w:pPr>
              <w:spacing w:before="120" w:after="120"/>
              <w:ind w:left="30"/>
              <w:rPr>
                <w:rFonts w:cs="Aptos"/>
                <w:sz w:val="18"/>
                <w:szCs w:val="18"/>
              </w:rPr>
            </w:pPr>
          </w:p>
          <w:p w14:paraId="24944FFA" w14:textId="77777777" w:rsidR="00F5771C" w:rsidRPr="00F32D0D" w:rsidRDefault="00F5771C" w:rsidP="00F32D0D">
            <w:pPr>
              <w:spacing w:before="120" w:after="120"/>
              <w:ind w:left="30"/>
              <w:rPr>
                <w:rFonts w:cs="Aptos"/>
                <w:sz w:val="18"/>
                <w:szCs w:val="18"/>
              </w:rPr>
            </w:pPr>
          </w:p>
        </w:tc>
        <w:tc>
          <w:tcPr>
            <w:tcW w:w="1608" w:type="dxa"/>
            <w:shd w:val="clear" w:color="auto" w:fill="auto"/>
          </w:tcPr>
          <w:p w14:paraId="68CCF8F1" w14:textId="77777777" w:rsidR="00F5771C" w:rsidRPr="00F32D0D" w:rsidRDefault="00F5771C" w:rsidP="00F32D0D">
            <w:pPr>
              <w:spacing w:before="120" w:after="120"/>
              <w:ind w:left="30"/>
              <w:rPr>
                <w:rFonts w:cs="Aptos"/>
                <w:sz w:val="18"/>
                <w:szCs w:val="18"/>
              </w:rPr>
            </w:pPr>
          </w:p>
        </w:tc>
        <w:tc>
          <w:tcPr>
            <w:tcW w:w="1652" w:type="dxa"/>
            <w:shd w:val="clear" w:color="auto" w:fill="auto"/>
          </w:tcPr>
          <w:p w14:paraId="1A772E90" w14:textId="77777777" w:rsidR="00F5771C" w:rsidRPr="00F32D0D" w:rsidRDefault="00F5771C" w:rsidP="00F32D0D">
            <w:pPr>
              <w:spacing w:before="120" w:after="120"/>
              <w:ind w:left="30"/>
              <w:rPr>
                <w:rFonts w:cs="Aptos"/>
                <w:sz w:val="18"/>
                <w:szCs w:val="18"/>
              </w:rPr>
            </w:pPr>
          </w:p>
        </w:tc>
      </w:tr>
      <w:tr w:rsidR="00072ABA" w:rsidRPr="00F32D0D" w14:paraId="134F4E2B" w14:textId="77777777" w:rsidTr="00F32D0D">
        <w:tc>
          <w:tcPr>
            <w:tcW w:w="2717" w:type="dxa"/>
            <w:shd w:val="clear" w:color="auto" w:fill="auto"/>
          </w:tcPr>
          <w:p w14:paraId="25B488E8" w14:textId="77777777" w:rsidR="00F5771C" w:rsidRPr="00F32D0D" w:rsidRDefault="00F5771C" w:rsidP="002A2563">
            <w:pPr>
              <w:pStyle w:val="ListParagraph"/>
              <w:numPr>
                <w:ilvl w:val="0"/>
                <w:numId w:val="25"/>
              </w:numPr>
              <w:spacing w:before="120" w:after="120" w:line="240" w:lineRule="auto"/>
              <w:ind w:left="30" w:firstLine="0"/>
              <w:rPr>
                <w:rFonts w:cs="Aptos"/>
                <w:sz w:val="18"/>
                <w:szCs w:val="18"/>
              </w:rPr>
            </w:pPr>
            <w:r w:rsidRPr="00F32D0D">
              <w:rPr>
                <w:rFonts w:cs="Aptos"/>
                <w:sz w:val="18"/>
                <w:szCs w:val="18"/>
              </w:rPr>
              <w:t>Is there a role with overall responsibility for coordinating the various learner supports and monitoring their effectiveness?</w:t>
            </w:r>
          </w:p>
        </w:tc>
        <w:tc>
          <w:tcPr>
            <w:tcW w:w="1276" w:type="dxa"/>
            <w:shd w:val="clear" w:color="auto" w:fill="auto"/>
          </w:tcPr>
          <w:p w14:paraId="19F4FCE8" w14:textId="77777777" w:rsidR="00F5771C" w:rsidRPr="00F32D0D" w:rsidRDefault="00F5771C" w:rsidP="00F32D0D">
            <w:pPr>
              <w:spacing w:before="120" w:after="120"/>
              <w:ind w:left="30"/>
              <w:rPr>
                <w:rFonts w:cs="Aptos"/>
                <w:sz w:val="18"/>
                <w:szCs w:val="18"/>
              </w:rPr>
            </w:pPr>
          </w:p>
        </w:tc>
        <w:tc>
          <w:tcPr>
            <w:tcW w:w="2980" w:type="dxa"/>
            <w:shd w:val="clear" w:color="auto" w:fill="auto"/>
          </w:tcPr>
          <w:p w14:paraId="669714D7" w14:textId="77777777" w:rsidR="00F5771C" w:rsidRPr="00F32D0D" w:rsidRDefault="00F5771C" w:rsidP="00F32D0D">
            <w:pPr>
              <w:spacing w:before="120" w:after="120"/>
              <w:ind w:left="30"/>
              <w:rPr>
                <w:rFonts w:cs="Aptos"/>
                <w:sz w:val="18"/>
                <w:szCs w:val="18"/>
              </w:rPr>
            </w:pPr>
          </w:p>
          <w:p w14:paraId="4D075DA9" w14:textId="77777777" w:rsidR="00F5771C" w:rsidRPr="00F32D0D" w:rsidRDefault="00F5771C" w:rsidP="00F32D0D">
            <w:pPr>
              <w:spacing w:before="120" w:after="120"/>
              <w:ind w:left="30"/>
              <w:rPr>
                <w:rFonts w:cs="Aptos"/>
                <w:sz w:val="18"/>
                <w:szCs w:val="18"/>
              </w:rPr>
            </w:pPr>
          </w:p>
          <w:p w14:paraId="2EA10944" w14:textId="77777777" w:rsidR="00F5771C" w:rsidRPr="00F32D0D" w:rsidRDefault="00F5771C" w:rsidP="00F32D0D">
            <w:pPr>
              <w:spacing w:before="120" w:after="120"/>
              <w:ind w:left="30"/>
              <w:rPr>
                <w:rFonts w:cs="Aptos"/>
                <w:sz w:val="18"/>
                <w:szCs w:val="18"/>
              </w:rPr>
            </w:pPr>
          </w:p>
        </w:tc>
        <w:tc>
          <w:tcPr>
            <w:tcW w:w="5313" w:type="dxa"/>
            <w:shd w:val="clear" w:color="auto" w:fill="auto"/>
          </w:tcPr>
          <w:p w14:paraId="72ED4C9E" w14:textId="77777777" w:rsidR="00F5771C" w:rsidRPr="00F32D0D" w:rsidRDefault="00F5771C" w:rsidP="00F32D0D">
            <w:pPr>
              <w:spacing w:before="120" w:after="120"/>
              <w:ind w:left="30"/>
              <w:rPr>
                <w:rFonts w:cs="Aptos"/>
                <w:sz w:val="18"/>
                <w:szCs w:val="18"/>
              </w:rPr>
            </w:pPr>
          </w:p>
          <w:p w14:paraId="14A13E37" w14:textId="77777777" w:rsidR="00F5771C" w:rsidRPr="00F32D0D" w:rsidRDefault="00F5771C" w:rsidP="00F32D0D">
            <w:pPr>
              <w:spacing w:before="120" w:after="120"/>
              <w:ind w:left="30"/>
              <w:rPr>
                <w:rFonts w:cs="Aptos"/>
                <w:sz w:val="18"/>
                <w:szCs w:val="18"/>
              </w:rPr>
            </w:pPr>
          </w:p>
          <w:p w14:paraId="08DC7E5A" w14:textId="77777777" w:rsidR="00F5771C" w:rsidRPr="00F32D0D" w:rsidRDefault="00F5771C" w:rsidP="00F32D0D">
            <w:pPr>
              <w:spacing w:before="120" w:after="120"/>
              <w:ind w:left="30"/>
              <w:rPr>
                <w:rFonts w:cs="Aptos"/>
                <w:sz w:val="18"/>
                <w:szCs w:val="18"/>
              </w:rPr>
            </w:pPr>
          </w:p>
          <w:p w14:paraId="0DE80948" w14:textId="77777777" w:rsidR="00F5771C" w:rsidRPr="00F32D0D" w:rsidRDefault="00F5771C" w:rsidP="00F32D0D">
            <w:pPr>
              <w:spacing w:before="120" w:after="120"/>
              <w:ind w:left="30"/>
              <w:rPr>
                <w:rFonts w:cs="Aptos"/>
                <w:sz w:val="18"/>
                <w:szCs w:val="18"/>
              </w:rPr>
            </w:pPr>
          </w:p>
        </w:tc>
        <w:tc>
          <w:tcPr>
            <w:tcW w:w="1608" w:type="dxa"/>
            <w:shd w:val="clear" w:color="auto" w:fill="auto"/>
          </w:tcPr>
          <w:p w14:paraId="19B8C6AE" w14:textId="77777777" w:rsidR="00F5771C" w:rsidRPr="00F32D0D" w:rsidRDefault="00F5771C" w:rsidP="00F32D0D">
            <w:pPr>
              <w:spacing w:before="120" w:after="120"/>
              <w:ind w:left="30"/>
              <w:rPr>
                <w:rFonts w:cs="Aptos"/>
                <w:sz w:val="18"/>
                <w:szCs w:val="18"/>
              </w:rPr>
            </w:pPr>
          </w:p>
        </w:tc>
        <w:tc>
          <w:tcPr>
            <w:tcW w:w="1652" w:type="dxa"/>
            <w:shd w:val="clear" w:color="auto" w:fill="auto"/>
          </w:tcPr>
          <w:p w14:paraId="60AACB8A" w14:textId="77777777" w:rsidR="00F5771C" w:rsidRPr="00F32D0D" w:rsidRDefault="00F5771C" w:rsidP="00F32D0D">
            <w:pPr>
              <w:spacing w:before="120" w:after="120"/>
              <w:ind w:left="30"/>
              <w:rPr>
                <w:rFonts w:cs="Aptos"/>
                <w:sz w:val="18"/>
                <w:szCs w:val="18"/>
              </w:rPr>
            </w:pPr>
          </w:p>
        </w:tc>
      </w:tr>
      <w:tr w:rsidR="00072ABA" w:rsidRPr="00F32D0D" w14:paraId="5F75E20B" w14:textId="77777777" w:rsidTr="00F32D0D">
        <w:tc>
          <w:tcPr>
            <w:tcW w:w="2717" w:type="dxa"/>
            <w:shd w:val="clear" w:color="auto" w:fill="auto"/>
          </w:tcPr>
          <w:p w14:paraId="647683B6" w14:textId="77777777" w:rsidR="00F5771C" w:rsidRPr="00F32D0D" w:rsidRDefault="00F5771C" w:rsidP="002A2563">
            <w:pPr>
              <w:pStyle w:val="ListParagraph"/>
              <w:numPr>
                <w:ilvl w:val="0"/>
                <w:numId w:val="25"/>
              </w:numPr>
              <w:spacing w:before="120" w:after="120" w:line="240" w:lineRule="auto"/>
              <w:ind w:left="30" w:firstLine="0"/>
              <w:rPr>
                <w:rFonts w:cs="Aptos"/>
                <w:sz w:val="18"/>
                <w:szCs w:val="18"/>
              </w:rPr>
            </w:pPr>
            <w:r w:rsidRPr="00F32D0D">
              <w:rPr>
                <w:rFonts w:cs="Aptos"/>
                <w:sz w:val="18"/>
                <w:szCs w:val="18"/>
              </w:rPr>
              <w:lastRenderedPageBreak/>
              <w:t>Are learner representatives encouraged / facilitated to be involved in quality assurance processes?</w:t>
            </w:r>
          </w:p>
        </w:tc>
        <w:tc>
          <w:tcPr>
            <w:tcW w:w="1276" w:type="dxa"/>
            <w:shd w:val="clear" w:color="auto" w:fill="auto"/>
          </w:tcPr>
          <w:p w14:paraId="31A7D0E2" w14:textId="77777777" w:rsidR="00F5771C" w:rsidRPr="00F32D0D" w:rsidRDefault="00F5771C" w:rsidP="00F32D0D">
            <w:pPr>
              <w:spacing w:before="120" w:after="120"/>
              <w:ind w:left="30"/>
              <w:rPr>
                <w:rFonts w:cs="Aptos"/>
                <w:sz w:val="18"/>
                <w:szCs w:val="18"/>
              </w:rPr>
            </w:pPr>
          </w:p>
        </w:tc>
        <w:tc>
          <w:tcPr>
            <w:tcW w:w="2980" w:type="dxa"/>
            <w:shd w:val="clear" w:color="auto" w:fill="auto"/>
          </w:tcPr>
          <w:p w14:paraId="0E0539EF" w14:textId="77777777" w:rsidR="00F5771C" w:rsidRPr="00F32D0D" w:rsidRDefault="00F5771C" w:rsidP="00F32D0D">
            <w:pPr>
              <w:spacing w:before="120" w:after="120"/>
              <w:rPr>
                <w:rFonts w:cs="Aptos"/>
                <w:sz w:val="18"/>
                <w:szCs w:val="18"/>
              </w:rPr>
            </w:pPr>
          </w:p>
        </w:tc>
        <w:tc>
          <w:tcPr>
            <w:tcW w:w="5313" w:type="dxa"/>
            <w:shd w:val="clear" w:color="auto" w:fill="auto"/>
          </w:tcPr>
          <w:p w14:paraId="798C3267" w14:textId="77777777" w:rsidR="00F5771C" w:rsidRPr="00F32D0D" w:rsidRDefault="00F5771C" w:rsidP="00F32D0D">
            <w:pPr>
              <w:spacing w:before="120" w:after="120"/>
              <w:ind w:left="30"/>
              <w:rPr>
                <w:rFonts w:cs="Aptos"/>
                <w:sz w:val="18"/>
                <w:szCs w:val="18"/>
              </w:rPr>
            </w:pPr>
          </w:p>
          <w:p w14:paraId="12769C8C" w14:textId="77777777" w:rsidR="00F5771C" w:rsidRPr="00F32D0D" w:rsidRDefault="00F5771C" w:rsidP="00F32D0D">
            <w:pPr>
              <w:spacing w:before="120" w:after="120"/>
              <w:ind w:left="30"/>
              <w:rPr>
                <w:rFonts w:cs="Aptos"/>
                <w:sz w:val="18"/>
                <w:szCs w:val="18"/>
              </w:rPr>
            </w:pPr>
          </w:p>
          <w:p w14:paraId="6B60558A" w14:textId="77777777" w:rsidR="00F5771C" w:rsidRPr="00F32D0D" w:rsidRDefault="00F5771C" w:rsidP="00F32D0D">
            <w:pPr>
              <w:spacing w:before="120" w:after="120"/>
              <w:ind w:left="30"/>
              <w:rPr>
                <w:rFonts w:cs="Aptos"/>
                <w:sz w:val="18"/>
                <w:szCs w:val="18"/>
              </w:rPr>
            </w:pPr>
          </w:p>
        </w:tc>
        <w:tc>
          <w:tcPr>
            <w:tcW w:w="1608" w:type="dxa"/>
            <w:shd w:val="clear" w:color="auto" w:fill="auto"/>
          </w:tcPr>
          <w:p w14:paraId="69BE6F30" w14:textId="77777777" w:rsidR="00F5771C" w:rsidRPr="00F32D0D" w:rsidRDefault="00F5771C" w:rsidP="00F32D0D">
            <w:pPr>
              <w:spacing w:before="120" w:after="120"/>
              <w:ind w:left="30"/>
              <w:rPr>
                <w:rFonts w:cs="Aptos"/>
                <w:sz w:val="18"/>
                <w:szCs w:val="18"/>
              </w:rPr>
            </w:pPr>
          </w:p>
        </w:tc>
        <w:tc>
          <w:tcPr>
            <w:tcW w:w="1652" w:type="dxa"/>
            <w:shd w:val="clear" w:color="auto" w:fill="auto"/>
          </w:tcPr>
          <w:p w14:paraId="49BC7F8B" w14:textId="77777777" w:rsidR="00F5771C" w:rsidRPr="00F32D0D" w:rsidRDefault="00F5771C" w:rsidP="00F32D0D">
            <w:pPr>
              <w:spacing w:before="120" w:after="120"/>
              <w:ind w:left="30"/>
              <w:rPr>
                <w:rFonts w:cs="Aptos"/>
                <w:sz w:val="18"/>
                <w:szCs w:val="18"/>
              </w:rPr>
            </w:pPr>
          </w:p>
        </w:tc>
      </w:tr>
      <w:tr w:rsidR="00072ABA" w:rsidRPr="00F32D0D" w14:paraId="4475517B" w14:textId="77777777" w:rsidTr="00F32D0D">
        <w:tc>
          <w:tcPr>
            <w:tcW w:w="2717" w:type="dxa"/>
            <w:shd w:val="clear" w:color="auto" w:fill="auto"/>
          </w:tcPr>
          <w:p w14:paraId="486DA513" w14:textId="77777777" w:rsidR="00F5771C" w:rsidRPr="00F32D0D" w:rsidRDefault="00F5771C" w:rsidP="002A2563">
            <w:pPr>
              <w:pStyle w:val="ListParagraph"/>
              <w:numPr>
                <w:ilvl w:val="0"/>
                <w:numId w:val="25"/>
              </w:numPr>
              <w:spacing w:before="120" w:after="120" w:line="240" w:lineRule="auto"/>
              <w:ind w:left="30" w:firstLine="0"/>
              <w:rPr>
                <w:rFonts w:cs="Aptos"/>
                <w:sz w:val="18"/>
                <w:szCs w:val="18"/>
              </w:rPr>
            </w:pPr>
            <w:r w:rsidRPr="00F32D0D">
              <w:rPr>
                <w:rFonts w:cs="Aptos"/>
                <w:sz w:val="18"/>
                <w:szCs w:val="18"/>
              </w:rPr>
              <w:t>Are questions in respect of the availability and adequacy of supports included in learner satisfaction surveys?</w:t>
            </w:r>
          </w:p>
        </w:tc>
        <w:tc>
          <w:tcPr>
            <w:tcW w:w="1276" w:type="dxa"/>
            <w:shd w:val="clear" w:color="auto" w:fill="auto"/>
          </w:tcPr>
          <w:p w14:paraId="3162A504" w14:textId="77777777" w:rsidR="00F5771C" w:rsidRPr="00F32D0D" w:rsidRDefault="00F5771C" w:rsidP="00F32D0D">
            <w:pPr>
              <w:spacing w:before="120" w:after="120"/>
              <w:ind w:left="30"/>
              <w:rPr>
                <w:rFonts w:cs="Aptos"/>
                <w:sz w:val="18"/>
                <w:szCs w:val="18"/>
              </w:rPr>
            </w:pPr>
          </w:p>
        </w:tc>
        <w:tc>
          <w:tcPr>
            <w:tcW w:w="2980" w:type="dxa"/>
            <w:shd w:val="clear" w:color="auto" w:fill="auto"/>
          </w:tcPr>
          <w:p w14:paraId="30615F7F" w14:textId="77777777" w:rsidR="00F5771C" w:rsidRPr="00F32D0D" w:rsidRDefault="00F5771C" w:rsidP="00F32D0D">
            <w:pPr>
              <w:spacing w:before="120" w:after="120"/>
              <w:ind w:left="30"/>
              <w:rPr>
                <w:rFonts w:cs="Aptos"/>
                <w:sz w:val="18"/>
                <w:szCs w:val="18"/>
              </w:rPr>
            </w:pPr>
          </w:p>
          <w:p w14:paraId="22996B32" w14:textId="77777777" w:rsidR="00F5771C" w:rsidRPr="00F32D0D" w:rsidRDefault="00F5771C" w:rsidP="00F32D0D">
            <w:pPr>
              <w:spacing w:before="120" w:after="120"/>
              <w:rPr>
                <w:rFonts w:cs="Aptos"/>
                <w:sz w:val="18"/>
                <w:szCs w:val="18"/>
              </w:rPr>
            </w:pPr>
          </w:p>
        </w:tc>
        <w:tc>
          <w:tcPr>
            <w:tcW w:w="5313" w:type="dxa"/>
            <w:shd w:val="clear" w:color="auto" w:fill="auto"/>
          </w:tcPr>
          <w:p w14:paraId="72B231C1" w14:textId="77777777" w:rsidR="00F5771C" w:rsidRPr="00F32D0D" w:rsidRDefault="00F5771C" w:rsidP="00F32D0D">
            <w:pPr>
              <w:spacing w:before="120" w:after="120"/>
              <w:ind w:left="30"/>
              <w:rPr>
                <w:rFonts w:cs="Aptos"/>
                <w:sz w:val="18"/>
                <w:szCs w:val="18"/>
              </w:rPr>
            </w:pPr>
          </w:p>
          <w:p w14:paraId="392BBC17" w14:textId="77777777" w:rsidR="00F5771C" w:rsidRPr="00F32D0D" w:rsidRDefault="00F5771C" w:rsidP="00F32D0D">
            <w:pPr>
              <w:spacing w:before="120" w:after="120"/>
              <w:ind w:left="30"/>
              <w:rPr>
                <w:rFonts w:cs="Aptos"/>
                <w:sz w:val="18"/>
                <w:szCs w:val="18"/>
              </w:rPr>
            </w:pPr>
          </w:p>
          <w:p w14:paraId="5DDB8550" w14:textId="77777777" w:rsidR="00F5771C" w:rsidRPr="00F32D0D" w:rsidRDefault="00F5771C" w:rsidP="00F32D0D">
            <w:pPr>
              <w:spacing w:before="120" w:after="120"/>
              <w:rPr>
                <w:rFonts w:cs="Aptos"/>
                <w:sz w:val="18"/>
                <w:szCs w:val="18"/>
              </w:rPr>
            </w:pPr>
          </w:p>
        </w:tc>
        <w:tc>
          <w:tcPr>
            <w:tcW w:w="1608" w:type="dxa"/>
            <w:shd w:val="clear" w:color="auto" w:fill="auto"/>
          </w:tcPr>
          <w:p w14:paraId="4996286D" w14:textId="77777777" w:rsidR="00F5771C" w:rsidRPr="00F32D0D" w:rsidRDefault="00F5771C" w:rsidP="00F32D0D">
            <w:pPr>
              <w:spacing w:before="120" w:after="120"/>
              <w:ind w:left="30"/>
              <w:rPr>
                <w:rFonts w:cs="Aptos"/>
                <w:sz w:val="18"/>
                <w:szCs w:val="18"/>
              </w:rPr>
            </w:pPr>
          </w:p>
        </w:tc>
        <w:tc>
          <w:tcPr>
            <w:tcW w:w="1652" w:type="dxa"/>
            <w:shd w:val="clear" w:color="auto" w:fill="auto"/>
          </w:tcPr>
          <w:p w14:paraId="2099B9B0" w14:textId="77777777" w:rsidR="00F5771C" w:rsidRPr="00F32D0D" w:rsidRDefault="00F5771C" w:rsidP="00F32D0D">
            <w:pPr>
              <w:spacing w:before="120" w:after="120"/>
              <w:ind w:left="30"/>
              <w:rPr>
                <w:rFonts w:cs="Aptos"/>
                <w:sz w:val="18"/>
                <w:szCs w:val="18"/>
              </w:rPr>
            </w:pPr>
          </w:p>
        </w:tc>
      </w:tr>
    </w:tbl>
    <w:p w14:paraId="63C3AC88" w14:textId="77777777" w:rsidR="000C3E93" w:rsidRDefault="000C3E93">
      <w:pPr>
        <w:spacing w:after="160" w:line="278" w:lineRule="auto"/>
        <w:rPr>
          <w:rFonts w:cs="Aptos"/>
          <w:b/>
        </w:rPr>
      </w:pPr>
      <w:r>
        <w:rPr>
          <w:rFonts w:cs="Aptos"/>
          <w:b/>
        </w:rPr>
        <w:br w:type="page"/>
      </w:r>
    </w:p>
    <w:p w14:paraId="64BEB6DE" w14:textId="77777777" w:rsidR="00F5771C" w:rsidRPr="00BF1F94" w:rsidRDefault="00F5771C" w:rsidP="00F32D0D">
      <w:pPr>
        <w:shd w:val="clear" w:color="auto" w:fill="C1E4F5"/>
        <w:tabs>
          <w:tab w:val="left" w:pos="1140"/>
        </w:tabs>
        <w:spacing w:after="120"/>
        <w:ind w:left="1134" w:right="-23" w:hanging="1134"/>
        <w:rPr>
          <w:rFonts w:cs="Aptos"/>
          <w:b/>
        </w:rPr>
      </w:pPr>
      <w:r w:rsidRPr="00BF1F94">
        <w:rPr>
          <w:rFonts w:cs="Aptos"/>
          <w:b/>
        </w:rPr>
        <w:t>Core Guidelines 8</w:t>
      </w:r>
      <w:r w:rsidRPr="00BF1F94">
        <w:rPr>
          <w:rFonts w:cs="Aptos"/>
          <w:b/>
        </w:rPr>
        <w:tab/>
        <w:t>INFORMATION AND DATA MANAGEMENT</w:t>
      </w:r>
    </w:p>
    <w:tbl>
      <w:tblPr>
        <w:tblW w:w="1526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1276"/>
        <w:gridCol w:w="2980"/>
        <w:gridCol w:w="5393"/>
        <w:gridCol w:w="1531"/>
        <w:gridCol w:w="1517"/>
      </w:tblGrid>
      <w:tr w:rsidR="00072ABA" w:rsidRPr="00F32D0D" w14:paraId="3EB817EE" w14:textId="77777777" w:rsidTr="00F32D0D">
        <w:trPr>
          <w:tblHeader/>
        </w:trPr>
        <w:tc>
          <w:tcPr>
            <w:tcW w:w="2565" w:type="dxa"/>
            <w:shd w:val="clear" w:color="auto" w:fill="E8E8E8"/>
          </w:tcPr>
          <w:p w14:paraId="037A5E36"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276" w:type="dxa"/>
            <w:shd w:val="clear" w:color="auto" w:fill="E8E8E8"/>
          </w:tcPr>
          <w:p w14:paraId="087CDEE4" w14:textId="77777777" w:rsidR="00F5771C" w:rsidRPr="00F32D0D" w:rsidRDefault="00F5771C" w:rsidP="00D5124B">
            <w:pPr>
              <w:rPr>
                <w:rFonts w:cs="Aptos"/>
                <w:b/>
                <w:sz w:val="18"/>
                <w:szCs w:val="18"/>
              </w:rPr>
            </w:pPr>
            <w:r w:rsidRPr="00F32D0D">
              <w:rPr>
                <w:rFonts w:cs="Aptos"/>
                <w:b/>
                <w:sz w:val="18"/>
                <w:szCs w:val="18"/>
              </w:rPr>
              <w:t>Gap Analysis Satisfactory</w:t>
            </w:r>
          </w:p>
          <w:p w14:paraId="397F76D1" w14:textId="77777777" w:rsidR="00F5771C" w:rsidRPr="00F32D0D" w:rsidRDefault="00F5771C" w:rsidP="00D5124B">
            <w:pPr>
              <w:rPr>
                <w:rFonts w:cs="Aptos"/>
                <w:b/>
                <w:sz w:val="18"/>
                <w:szCs w:val="18"/>
              </w:rPr>
            </w:pPr>
            <w:r w:rsidRPr="00F32D0D">
              <w:rPr>
                <w:rFonts w:cs="Aptos"/>
                <w:b/>
                <w:sz w:val="18"/>
                <w:szCs w:val="18"/>
              </w:rPr>
              <w:t>(Y/N)?</w:t>
            </w:r>
          </w:p>
        </w:tc>
        <w:tc>
          <w:tcPr>
            <w:tcW w:w="2980" w:type="dxa"/>
            <w:shd w:val="clear" w:color="auto" w:fill="E8E8E8"/>
          </w:tcPr>
          <w:p w14:paraId="69FE0D49"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393" w:type="dxa"/>
            <w:shd w:val="clear" w:color="auto" w:fill="E8E8E8"/>
          </w:tcPr>
          <w:p w14:paraId="52508FCC" w14:textId="77777777" w:rsidR="00F5771C" w:rsidRPr="00F32D0D" w:rsidRDefault="00F5771C" w:rsidP="00D5124B">
            <w:pPr>
              <w:rPr>
                <w:rFonts w:cs="Aptos"/>
                <w:b/>
                <w:sz w:val="18"/>
                <w:szCs w:val="18"/>
              </w:rPr>
            </w:pPr>
            <w:r w:rsidRPr="00F32D0D">
              <w:rPr>
                <w:rFonts w:cs="Aptos"/>
                <w:b/>
                <w:sz w:val="18"/>
                <w:szCs w:val="18"/>
              </w:rPr>
              <w:t>Summary description of procedure / structure</w:t>
            </w:r>
          </w:p>
        </w:tc>
        <w:tc>
          <w:tcPr>
            <w:tcW w:w="1531" w:type="dxa"/>
            <w:shd w:val="clear" w:color="auto" w:fill="E8E8E8"/>
          </w:tcPr>
          <w:p w14:paraId="77A95C9F" w14:textId="77777777" w:rsidR="00F5771C" w:rsidRPr="00F32D0D" w:rsidRDefault="00F5771C" w:rsidP="00D5124B">
            <w:pPr>
              <w:rPr>
                <w:rFonts w:cs="Aptos"/>
                <w:b/>
                <w:sz w:val="18"/>
                <w:szCs w:val="18"/>
              </w:rPr>
            </w:pPr>
            <w:r w:rsidRPr="00F32D0D">
              <w:rPr>
                <w:rFonts w:cs="Aptos"/>
                <w:b/>
                <w:sz w:val="18"/>
                <w:szCs w:val="18"/>
              </w:rPr>
              <w:t>QA Procedure</w:t>
            </w:r>
          </w:p>
          <w:p w14:paraId="375345F6" w14:textId="77777777" w:rsidR="00F5771C" w:rsidRPr="00F32D0D" w:rsidRDefault="00F5771C" w:rsidP="00F32D0D">
            <w:pPr>
              <w:ind w:left="8"/>
              <w:rPr>
                <w:rFonts w:cs="Aptos"/>
                <w:b/>
                <w:sz w:val="18"/>
                <w:szCs w:val="18"/>
              </w:rPr>
            </w:pPr>
            <w:r w:rsidRPr="00F32D0D">
              <w:rPr>
                <w:rFonts w:cs="Aptos"/>
                <w:b/>
                <w:sz w:val="18"/>
                <w:szCs w:val="18"/>
              </w:rPr>
              <w:t>(Application Document)</w:t>
            </w:r>
          </w:p>
        </w:tc>
        <w:tc>
          <w:tcPr>
            <w:tcW w:w="1517" w:type="dxa"/>
            <w:shd w:val="clear" w:color="auto" w:fill="E8E8E8"/>
          </w:tcPr>
          <w:p w14:paraId="10AFAE22"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608613E1" w14:textId="77777777" w:rsidTr="00F32D0D">
        <w:tc>
          <w:tcPr>
            <w:tcW w:w="2565" w:type="dxa"/>
            <w:shd w:val="clear" w:color="auto" w:fill="auto"/>
          </w:tcPr>
          <w:p w14:paraId="377AED8A" w14:textId="77777777" w:rsidR="00F5771C" w:rsidRPr="00F32D0D" w:rsidRDefault="00F5771C" w:rsidP="002A2563">
            <w:pPr>
              <w:pStyle w:val="ListParagraph"/>
              <w:numPr>
                <w:ilvl w:val="0"/>
                <w:numId w:val="26"/>
              </w:numPr>
              <w:spacing w:before="120" w:after="120" w:line="240" w:lineRule="auto"/>
              <w:ind w:left="30" w:firstLine="0"/>
              <w:rPr>
                <w:rFonts w:cs="Aptos"/>
                <w:sz w:val="18"/>
                <w:szCs w:val="18"/>
              </w:rPr>
            </w:pPr>
            <w:r w:rsidRPr="00F32D0D">
              <w:rPr>
                <w:rFonts w:cs="Aptos"/>
                <w:sz w:val="18"/>
                <w:szCs w:val="18"/>
              </w:rPr>
              <w:t>Does your information management system provide management information reports relevant to programme review and evaluation and for external monitoring by QQI?</w:t>
            </w:r>
          </w:p>
        </w:tc>
        <w:tc>
          <w:tcPr>
            <w:tcW w:w="1276" w:type="dxa"/>
            <w:shd w:val="clear" w:color="auto" w:fill="auto"/>
          </w:tcPr>
          <w:p w14:paraId="01F78614" w14:textId="77777777" w:rsidR="00F5771C" w:rsidRPr="00F32D0D" w:rsidRDefault="00F5771C" w:rsidP="00F32D0D">
            <w:pPr>
              <w:spacing w:before="120" w:after="120"/>
              <w:ind w:left="30"/>
              <w:rPr>
                <w:rFonts w:cs="Aptos"/>
                <w:sz w:val="18"/>
                <w:szCs w:val="18"/>
              </w:rPr>
            </w:pPr>
          </w:p>
        </w:tc>
        <w:tc>
          <w:tcPr>
            <w:tcW w:w="2980" w:type="dxa"/>
            <w:shd w:val="clear" w:color="auto" w:fill="auto"/>
          </w:tcPr>
          <w:p w14:paraId="0FDF508F" w14:textId="77777777" w:rsidR="00F5771C" w:rsidRPr="00F32D0D" w:rsidRDefault="00F5771C" w:rsidP="00F32D0D">
            <w:pPr>
              <w:spacing w:before="120" w:after="120"/>
              <w:ind w:left="30"/>
              <w:rPr>
                <w:rFonts w:cs="Aptos"/>
                <w:sz w:val="18"/>
                <w:szCs w:val="18"/>
              </w:rPr>
            </w:pPr>
          </w:p>
          <w:p w14:paraId="052246A3" w14:textId="77777777" w:rsidR="00F5771C" w:rsidRPr="00F32D0D" w:rsidRDefault="00F5771C" w:rsidP="00F32D0D">
            <w:pPr>
              <w:spacing w:before="120" w:after="120"/>
              <w:ind w:left="30"/>
              <w:rPr>
                <w:rFonts w:cs="Aptos"/>
                <w:sz w:val="18"/>
                <w:szCs w:val="18"/>
              </w:rPr>
            </w:pPr>
          </w:p>
          <w:p w14:paraId="0EFC86AD" w14:textId="77777777" w:rsidR="00F5771C" w:rsidRPr="00F32D0D" w:rsidRDefault="00F5771C" w:rsidP="00F32D0D">
            <w:pPr>
              <w:spacing w:before="120" w:after="120"/>
              <w:rPr>
                <w:rFonts w:cs="Aptos"/>
                <w:sz w:val="18"/>
                <w:szCs w:val="18"/>
              </w:rPr>
            </w:pPr>
          </w:p>
        </w:tc>
        <w:tc>
          <w:tcPr>
            <w:tcW w:w="5393" w:type="dxa"/>
            <w:shd w:val="clear" w:color="auto" w:fill="auto"/>
          </w:tcPr>
          <w:p w14:paraId="08C75BD0" w14:textId="77777777" w:rsidR="00F5771C" w:rsidRPr="00F32D0D" w:rsidRDefault="00F5771C" w:rsidP="00F32D0D">
            <w:pPr>
              <w:spacing w:before="120" w:after="120"/>
              <w:ind w:left="30"/>
              <w:rPr>
                <w:rFonts w:cs="Aptos"/>
                <w:sz w:val="18"/>
                <w:szCs w:val="18"/>
              </w:rPr>
            </w:pPr>
          </w:p>
          <w:p w14:paraId="631A008B" w14:textId="77777777" w:rsidR="00F5771C" w:rsidRPr="00F32D0D" w:rsidRDefault="00F5771C" w:rsidP="00F32D0D">
            <w:pPr>
              <w:spacing w:before="120" w:after="120"/>
              <w:ind w:left="30"/>
              <w:rPr>
                <w:rFonts w:cs="Aptos"/>
                <w:sz w:val="18"/>
                <w:szCs w:val="18"/>
              </w:rPr>
            </w:pPr>
          </w:p>
        </w:tc>
        <w:tc>
          <w:tcPr>
            <w:tcW w:w="1531" w:type="dxa"/>
            <w:shd w:val="clear" w:color="auto" w:fill="auto"/>
          </w:tcPr>
          <w:p w14:paraId="7793C75C" w14:textId="77777777" w:rsidR="00F5771C" w:rsidRPr="00F32D0D" w:rsidRDefault="00F5771C" w:rsidP="00F32D0D">
            <w:pPr>
              <w:spacing w:before="120" w:after="120"/>
              <w:ind w:left="30"/>
              <w:rPr>
                <w:rFonts w:cs="Aptos"/>
                <w:sz w:val="18"/>
                <w:szCs w:val="18"/>
              </w:rPr>
            </w:pPr>
          </w:p>
        </w:tc>
        <w:tc>
          <w:tcPr>
            <w:tcW w:w="1517" w:type="dxa"/>
            <w:shd w:val="clear" w:color="auto" w:fill="auto"/>
          </w:tcPr>
          <w:p w14:paraId="7B53FFB7" w14:textId="77777777" w:rsidR="00F5771C" w:rsidRPr="00F32D0D" w:rsidRDefault="00F5771C" w:rsidP="00F32D0D">
            <w:pPr>
              <w:spacing w:before="120" w:after="120"/>
              <w:ind w:left="30"/>
              <w:rPr>
                <w:rFonts w:cs="Aptos"/>
                <w:sz w:val="18"/>
                <w:szCs w:val="18"/>
              </w:rPr>
            </w:pPr>
          </w:p>
        </w:tc>
      </w:tr>
      <w:tr w:rsidR="00072ABA" w:rsidRPr="00F32D0D" w14:paraId="03CF3B17" w14:textId="77777777" w:rsidTr="00F32D0D">
        <w:tc>
          <w:tcPr>
            <w:tcW w:w="2565" w:type="dxa"/>
            <w:shd w:val="clear" w:color="auto" w:fill="auto"/>
          </w:tcPr>
          <w:p w14:paraId="12B57715" w14:textId="77777777" w:rsidR="00F5771C" w:rsidRPr="00F32D0D" w:rsidRDefault="00F5771C" w:rsidP="002A2563">
            <w:pPr>
              <w:pStyle w:val="ListParagraph"/>
              <w:numPr>
                <w:ilvl w:val="0"/>
                <w:numId w:val="26"/>
              </w:numPr>
              <w:spacing w:before="120" w:after="120" w:line="240" w:lineRule="auto"/>
              <w:ind w:left="30" w:firstLine="0"/>
              <w:rPr>
                <w:rFonts w:cs="Aptos"/>
                <w:sz w:val="18"/>
                <w:szCs w:val="18"/>
              </w:rPr>
            </w:pPr>
            <w:r w:rsidRPr="00F32D0D">
              <w:rPr>
                <w:rFonts w:cs="Aptos"/>
                <w:sz w:val="18"/>
                <w:szCs w:val="18"/>
              </w:rPr>
              <w:t>Do the terms of reference of the governance committees at various levels specify what information / reports / indicators need to be supplied for review?</w:t>
            </w:r>
          </w:p>
        </w:tc>
        <w:tc>
          <w:tcPr>
            <w:tcW w:w="1276" w:type="dxa"/>
            <w:shd w:val="clear" w:color="auto" w:fill="auto"/>
          </w:tcPr>
          <w:p w14:paraId="56A61A06" w14:textId="77777777" w:rsidR="00F5771C" w:rsidRPr="00F32D0D" w:rsidRDefault="00F5771C" w:rsidP="00F32D0D">
            <w:pPr>
              <w:spacing w:before="120" w:after="120"/>
              <w:ind w:left="30"/>
              <w:rPr>
                <w:rFonts w:cs="Aptos"/>
                <w:sz w:val="18"/>
                <w:szCs w:val="18"/>
              </w:rPr>
            </w:pPr>
          </w:p>
        </w:tc>
        <w:tc>
          <w:tcPr>
            <w:tcW w:w="2980" w:type="dxa"/>
            <w:shd w:val="clear" w:color="auto" w:fill="auto"/>
          </w:tcPr>
          <w:p w14:paraId="3D413744" w14:textId="77777777" w:rsidR="00F5771C" w:rsidRPr="00F32D0D" w:rsidRDefault="00F5771C" w:rsidP="00F32D0D">
            <w:pPr>
              <w:spacing w:before="120" w:after="120"/>
              <w:ind w:left="30"/>
              <w:rPr>
                <w:rFonts w:cs="Aptos"/>
                <w:sz w:val="18"/>
                <w:szCs w:val="18"/>
              </w:rPr>
            </w:pPr>
          </w:p>
          <w:p w14:paraId="09F1F270" w14:textId="77777777" w:rsidR="00F5771C" w:rsidRPr="00F32D0D" w:rsidRDefault="00F5771C" w:rsidP="00F32D0D">
            <w:pPr>
              <w:spacing w:before="120" w:after="120"/>
              <w:ind w:left="30"/>
              <w:rPr>
                <w:rFonts w:cs="Aptos"/>
                <w:sz w:val="18"/>
                <w:szCs w:val="18"/>
              </w:rPr>
            </w:pPr>
          </w:p>
        </w:tc>
        <w:tc>
          <w:tcPr>
            <w:tcW w:w="5393" w:type="dxa"/>
            <w:shd w:val="clear" w:color="auto" w:fill="auto"/>
          </w:tcPr>
          <w:p w14:paraId="21EE7826" w14:textId="77777777" w:rsidR="00F5771C" w:rsidRPr="00F32D0D" w:rsidRDefault="00F5771C" w:rsidP="00F32D0D">
            <w:pPr>
              <w:spacing w:before="120" w:after="120"/>
              <w:ind w:left="30"/>
              <w:rPr>
                <w:rFonts w:cs="Aptos"/>
                <w:sz w:val="18"/>
                <w:szCs w:val="18"/>
              </w:rPr>
            </w:pPr>
          </w:p>
        </w:tc>
        <w:tc>
          <w:tcPr>
            <w:tcW w:w="1531" w:type="dxa"/>
            <w:shd w:val="clear" w:color="auto" w:fill="auto"/>
          </w:tcPr>
          <w:p w14:paraId="54840BE4" w14:textId="77777777" w:rsidR="00F5771C" w:rsidRPr="00F32D0D" w:rsidRDefault="00F5771C" w:rsidP="00F32D0D">
            <w:pPr>
              <w:spacing w:before="120" w:after="120"/>
              <w:ind w:left="30"/>
              <w:rPr>
                <w:rFonts w:cs="Aptos"/>
                <w:sz w:val="18"/>
                <w:szCs w:val="18"/>
              </w:rPr>
            </w:pPr>
          </w:p>
        </w:tc>
        <w:tc>
          <w:tcPr>
            <w:tcW w:w="1517" w:type="dxa"/>
            <w:shd w:val="clear" w:color="auto" w:fill="auto"/>
          </w:tcPr>
          <w:p w14:paraId="68C90B9B" w14:textId="77777777" w:rsidR="00F5771C" w:rsidRPr="00F32D0D" w:rsidRDefault="00F5771C" w:rsidP="00F32D0D">
            <w:pPr>
              <w:spacing w:before="120" w:after="120"/>
              <w:ind w:left="30"/>
              <w:rPr>
                <w:rFonts w:cs="Aptos"/>
                <w:sz w:val="18"/>
                <w:szCs w:val="18"/>
              </w:rPr>
            </w:pPr>
          </w:p>
        </w:tc>
      </w:tr>
      <w:tr w:rsidR="00072ABA" w:rsidRPr="00F32D0D" w14:paraId="22379333" w14:textId="77777777" w:rsidTr="00F32D0D">
        <w:tc>
          <w:tcPr>
            <w:tcW w:w="2565" w:type="dxa"/>
            <w:shd w:val="clear" w:color="auto" w:fill="auto"/>
          </w:tcPr>
          <w:p w14:paraId="401A858C" w14:textId="77777777" w:rsidR="00F5771C" w:rsidRPr="00F32D0D" w:rsidRDefault="00F5771C" w:rsidP="002A2563">
            <w:pPr>
              <w:pStyle w:val="ListParagraph"/>
              <w:numPr>
                <w:ilvl w:val="0"/>
                <w:numId w:val="26"/>
              </w:numPr>
              <w:spacing w:before="120" w:after="120" w:line="240" w:lineRule="auto"/>
              <w:ind w:left="30" w:firstLine="0"/>
              <w:rPr>
                <w:rFonts w:cs="Aptos"/>
                <w:sz w:val="18"/>
                <w:szCs w:val="18"/>
              </w:rPr>
            </w:pPr>
            <w:r w:rsidRPr="00F32D0D">
              <w:rPr>
                <w:rFonts w:cs="Aptos"/>
                <w:sz w:val="18"/>
                <w:szCs w:val="18"/>
              </w:rPr>
              <w:t>Are there support arrangements in place to ensure the security and sustainability of information systems?</w:t>
            </w:r>
          </w:p>
        </w:tc>
        <w:tc>
          <w:tcPr>
            <w:tcW w:w="1276" w:type="dxa"/>
            <w:shd w:val="clear" w:color="auto" w:fill="auto"/>
          </w:tcPr>
          <w:p w14:paraId="54821B6F" w14:textId="77777777" w:rsidR="00F5771C" w:rsidRPr="00F32D0D" w:rsidRDefault="00F5771C" w:rsidP="00F32D0D">
            <w:pPr>
              <w:spacing w:before="120" w:after="120"/>
              <w:ind w:left="30"/>
              <w:rPr>
                <w:rFonts w:cs="Aptos"/>
                <w:sz w:val="18"/>
                <w:szCs w:val="18"/>
              </w:rPr>
            </w:pPr>
          </w:p>
        </w:tc>
        <w:tc>
          <w:tcPr>
            <w:tcW w:w="2980" w:type="dxa"/>
            <w:shd w:val="clear" w:color="auto" w:fill="auto"/>
          </w:tcPr>
          <w:p w14:paraId="1E63476B" w14:textId="77777777" w:rsidR="00F5771C" w:rsidRPr="00F32D0D" w:rsidRDefault="00F5771C" w:rsidP="00F32D0D">
            <w:pPr>
              <w:spacing w:before="120" w:after="120"/>
              <w:ind w:left="30"/>
              <w:rPr>
                <w:rFonts w:cs="Aptos"/>
                <w:sz w:val="18"/>
                <w:szCs w:val="18"/>
              </w:rPr>
            </w:pPr>
          </w:p>
          <w:p w14:paraId="61B7A265" w14:textId="77777777" w:rsidR="00F5771C" w:rsidRPr="00F32D0D" w:rsidRDefault="00F5771C" w:rsidP="00F32D0D">
            <w:pPr>
              <w:spacing w:before="120" w:after="120"/>
              <w:ind w:left="30"/>
              <w:rPr>
                <w:rFonts w:cs="Aptos"/>
                <w:sz w:val="18"/>
                <w:szCs w:val="18"/>
              </w:rPr>
            </w:pPr>
          </w:p>
          <w:p w14:paraId="5CDDE451" w14:textId="77777777" w:rsidR="00F5771C" w:rsidRPr="00F32D0D" w:rsidRDefault="00F5771C" w:rsidP="00F32D0D">
            <w:pPr>
              <w:spacing w:before="120" w:after="120"/>
              <w:ind w:left="30"/>
              <w:rPr>
                <w:rFonts w:cs="Aptos"/>
                <w:sz w:val="18"/>
                <w:szCs w:val="18"/>
              </w:rPr>
            </w:pPr>
          </w:p>
        </w:tc>
        <w:tc>
          <w:tcPr>
            <w:tcW w:w="5393" w:type="dxa"/>
            <w:shd w:val="clear" w:color="auto" w:fill="auto"/>
          </w:tcPr>
          <w:p w14:paraId="478CD948" w14:textId="77777777" w:rsidR="00F5771C" w:rsidRPr="00F32D0D" w:rsidRDefault="00F5771C" w:rsidP="00F32D0D">
            <w:pPr>
              <w:spacing w:before="120" w:after="120"/>
              <w:ind w:left="30"/>
              <w:rPr>
                <w:rFonts w:cs="Aptos"/>
                <w:sz w:val="18"/>
                <w:szCs w:val="18"/>
              </w:rPr>
            </w:pPr>
          </w:p>
          <w:p w14:paraId="0178818B" w14:textId="77777777" w:rsidR="00F5771C" w:rsidRPr="00F32D0D" w:rsidRDefault="00F5771C" w:rsidP="00F32D0D">
            <w:pPr>
              <w:spacing w:before="120" w:after="120"/>
              <w:rPr>
                <w:rFonts w:cs="Aptos"/>
                <w:sz w:val="18"/>
                <w:szCs w:val="18"/>
              </w:rPr>
            </w:pPr>
          </w:p>
        </w:tc>
        <w:tc>
          <w:tcPr>
            <w:tcW w:w="1531" w:type="dxa"/>
            <w:shd w:val="clear" w:color="auto" w:fill="auto"/>
          </w:tcPr>
          <w:p w14:paraId="070E5192" w14:textId="77777777" w:rsidR="00F5771C" w:rsidRPr="00F32D0D" w:rsidRDefault="00F5771C" w:rsidP="00F32D0D">
            <w:pPr>
              <w:spacing w:before="120" w:after="120"/>
              <w:ind w:left="30"/>
              <w:rPr>
                <w:rFonts w:cs="Aptos"/>
                <w:sz w:val="18"/>
                <w:szCs w:val="18"/>
              </w:rPr>
            </w:pPr>
          </w:p>
        </w:tc>
        <w:tc>
          <w:tcPr>
            <w:tcW w:w="1517" w:type="dxa"/>
            <w:shd w:val="clear" w:color="auto" w:fill="auto"/>
          </w:tcPr>
          <w:p w14:paraId="4B5BF7A0" w14:textId="77777777" w:rsidR="00F5771C" w:rsidRPr="00F32D0D" w:rsidRDefault="00F5771C" w:rsidP="00F32D0D">
            <w:pPr>
              <w:spacing w:before="120" w:after="120"/>
              <w:ind w:left="30"/>
              <w:rPr>
                <w:rFonts w:cs="Aptos"/>
                <w:sz w:val="18"/>
                <w:szCs w:val="18"/>
              </w:rPr>
            </w:pPr>
          </w:p>
        </w:tc>
      </w:tr>
      <w:tr w:rsidR="00072ABA" w:rsidRPr="00F32D0D" w14:paraId="6AB381B3" w14:textId="77777777" w:rsidTr="00F32D0D">
        <w:tc>
          <w:tcPr>
            <w:tcW w:w="2565" w:type="dxa"/>
            <w:shd w:val="clear" w:color="auto" w:fill="auto"/>
          </w:tcPr>
          <w:p w14:paraId="4916D40F" w14:textId="77777777" w:rsidR="00F5771C" w:rsidRPr="00F32D0D" w:rsidRDefault="00F5771C" w:rsidP="002A2563">
            <w:pPr>
              <w:pStyle w:val="ListParagraph"/>
              <w:numPr>
                <w:ilvl w:val="0"/>
                <w:numId w:val="26"/>
              </w:numPr>
              <w:spacing w:before="120" w:after="120" w:line="240" w:lineRule="auto"/>
              <w:ind w:left="30" w:firstLine="0"/>
              <w:rPr>
                <w:rFonts w:cs="Aptos"/>
                <w:sz w:val="18"/>
                <w:szCs w:val="18"/>
              </w:rPr>
            </w:pPr>
            <w:r w:rsidRPr="00F32D0D">
              <w:rPr>
                <w:rFonts w:cs="Aptos"/>
                <w:sz w:val="18"/>
                <w:szCs w:val="18"/>
              </w:rPr>
              <w:t>Are there data protection procedures in place to ensure that data is managed securely and that data relating to learner assessment is accurate and complete.</w:t>
            </w:r>
          </w:p>
        </w:tc>
        <w:tc>
          <w:tcPr>
            <w:tcW w:w="1276" w:type="dxa"/>
            <w:shd w:val="clear" w:color="auto" w:fill="auto"/>
          </w:tcPr>
          <w:p w14:paraId="0BD216B3" w14:textId="77777777" w:rsidR="00F5771C" w:rsidRPr="00F32D0D" w:rsidRDefault="00F5771C" w:rsidP="00F32D0D">
            <w:pPr>
              <w:spacing w:before="120" w:after="120"/>
              <w:ind w:left="30"/>
              <w:rPr>
                <w:rFonts w:cs="Aptos"/>
                <w:sz w:val="18"/>
                <w:szCs w:val="18"/>
              </w:rPr>
            </w:pPr>
          </w:p>
        </w:tc>
        <w:tc>
          <w:tcPr>
            <w:tcW w:w="2980" w:type="dxa"/>
            <w:shd w:val="clear" w:color="auto" w:fill="auto"/>
          </w:tcPr>
          <w:p w14:paraId="15BD7CF0" w14:textId="77777777" w:rsidR="00F5771C" w:rsidRPr="00F32D0D" w:rsidRDefault="00F5771C" w:rsidP="00F32D0D">
            <w:pPr>
              <w:spacing w:before="120" w:after="120"/>
              <w:ind w:left="30"/>
              <w:rPr>
                <w:rFonts w:cs="Aptos"/>
                <w:sz w:val="18"/>
                <w:szCs w:val="18"/>
              </w:rPr>
            </w:pPr>
          </w:p>
          <w:p w14:paraId="216EC799" w14:textId="77777777" w:rsidR="00F5771C" w:rsidRPr="00F32D0D" w:rsidRDefault="00F5771C" w:rsidP="00F32D0D">
            <w:pPr>
              <w:spacing w:before="120" w:after="120"/>
              <w:ind w:left="30"/>
              <w:rPr>
                <w:rFonts w:cs="Aptos"/>
                <w:sz w:val="18"/>
                <w:szCs w:val="18"/>
              </w:rPr>
            </w:pPr>
          </w:p>
          <w:p w14:paraId="31EC0C34" w14:textId="77777777" w:rsidR="00F5771C" w:rsidRPr="00F32D0D" w:rsidRDefault="00F5771C" w:rsidP="00F32D0D">
            <w:pPr>
              <w:spacing w:before="120" w:after="120"/>
              <w:ind w:left="30"/>
              <w:rPr>
                <w:rFonts w:cs="Aptos"/>
                <w:sz w:val="18"/>
                <w:szCs w:val="18"/>
              </w:rPr>
            </w:pPr>
          </w:p>
          <w:p w14:paraId="479CF5A4" w14:textId="77777777" w:rsidR="00F5771C" w:rsidRPr="00F32D0D" w:rsidRDefault="00F5771C" w:rsidP="00F32D0D">
            <w:pPr>
              <w:spacing w:before="120" w:after="120"/>
              <w:ind w:left="30"/>
              <w:rPr>
                <w:rFonts w:cs="Aptos"/>
                <w:sz w:val="18"/>
                <w:szCs w:val="18"/>
              </w:rPr>
            </w:pPr>
          </w:p>
        </w:tc>
        <w:tc>
          <w:tcPr>
            <w:tcW w:w="5393" w:type="dxa"/>
            <w:shd w:val="clear" w:color="auto" w:fill="auto"/>
          </w:tcPr>
          <w:p w14:paraId="6B886ABE" w14:textId="77777777" w:rsidR="00F5771C" w:rsidRPr="00F32D0D" w:rsidRDefault="00F5771C" w:rsidP="00F32D0D">
            <w:pPr>
              <w:spacing w:before="120" w:after="120"/>
              <w:rPr>
                <w:rFonts w:cs="Aptos"/>
                <w:sz w:val="18"/>
                <w:szCs w:val="18"/>
              </w:rPr>
            </w:pPr>
          </w:p>
        </w:tc>
        <w:tc>
          <w:tcPr>
            <w:tcW w:w="1531" w:type="dxa"/>
            <w:shd w:val="clear" w:color="auto" w:fill="auto"/>
          </w:tcPr>
          <w:p w14:paraId="6B73F6E1" w14:textId="77777777" w:rsidR="00F5771C" w:rsidRPr="00F32D0D" w:rsidRDefault="00F5771C" w:rsidP="00F32D0D">
            <w:pPr>
              <w:spacing w:before="120" w:after="120"/>
              <w:ind w:left="30"/>
              <w:rPr>
                <w:rFonts w:cs="Aptos"/>
                <w:sz w:val="18"/>
                <w:szCs w:val="18"/>
              </w:rPr>
            </w:pPr>
          </w:p>
        </w:tc>
        <w:tc>
          <w:tcPr>
            <w:tcW w:w="1517" w:type="dxa"/>
            <w:shd w:val="clear" w:color="auto" w:fill="auto"/>
          </w:tcPr>
          <w:p w14:paraId="5AD2F951" w14:textId="77777777" w:rsidR="00F5771C" w:rsidRPr="00F32D0D" w:rsidRDefault="00F5771C" w:rsidP="00F32D0D">
            <w:pPr>
              <w:spacing w:before="120" w:after="120"/>
              <w:ind w:left="30"/>
              <w:rPr>
                <w:rFonts w:cs="Aptos"/>
                <w:sz w:val="18"/>
                <w:szCs w:val="18"/>
              </w:rPr>
            </w:pPr>
          </w:p>
        </w:tc>
      </w:tr>
      <w:tr w:rsidR="00072ABA" w:rsidRPr="00F32D0D" w14:paraId="63EA8E83" w14:textId="77777777" w:rsidTr="00F32D0D">
        <w:tc>
          <w:tcPr>
            <w:tcW w:w="2565" w:type="dxa"/>
            <w:shd w:val="clear" w:color="auto" w:fill="auto"/>
          </w:tcPr>
          <w:p w14:paraId="038391BD" w14:textId="77777777" w:rsidR="00F5771C" w:rsidRPr="00F32D0D" w:rsidRDefault="00F5771C" w:rsidP="002A2563">
            <w:pPr>
              <w:pStyle w:val="ListParagraph"/>
              <w:numPr>
                <w:ilvl w:val="0"/>
                <w:numId w:val="26"/>
              </w:numPr>
              <w:spacing w:before="120" w:after="120" w:line="240" w:lineRule="auto"/>
              <w:ind w:left="30" w:firstLine="0"/>
              <w:rPr>
                <w:rFonts w:cs="Aptos"/>
                <w:sz w:val="18"/>
                <w:szCs w:val="18"/>
              </w:rPr>
            </w:pPr>
            <w:r w:rsidRPr="00F32D0D">
              <w:rPr>
                <w:rFonts w:cs="Aptos"/>
                <w:sz w:val="18"/>
                <w:szCs w:val="18"/>
              </w:rPr>
              <w:lastRenderedPageBreak/>
              <w:t>How do information systems support the ongoing operation of quality assurance and monitoring?  Are there tracking systems?  Who has access?</w:t>
            </w:r>
          </w:p>
        </w:tc>
        <w:tc>
          <w:tcPr>
            <w:tcW w:w="1276" w:type="dxa"/>
            <w:shd w:val="clear" w:color="auto" w:fill="auto"/>
          </w:tcPr>
          <w:p w14:paraId="697AADBD" w14:textId="77777777" w:rsidR="00F5771C" w:rsidRPr="00F32D0D" w:rsidRDefault="00F5771C" w:rsidP="00F32D0D">
            <w:pPr>
              <w:spacing w:before="120" w:after="120"/>
              <w:ind w:left="30"/>
              <w:rPr>
                <w:rFonts w:cs="Aptos"/>
                <w:sz w:val="18"/>
                <w:szCs w:val="18"/>
              </w:rPr>
            </w:pPr>
          </w:p>
        </w:tc>
        <w:tc>
          <w:tcPr>
            <w:tcW w:w="2980" w:type="dxa"/>
            <w:shd w:val="clear" w:color="auto" w:fill="auto"/>
          </w:tcPr>
          <w:p w14:paraId="226820B3" w14:textId="77777777" w:rsidR="00F5771C" w:rsidRPr="00F32D0D" w:rsidRDefault="00F5771C" w:rsidP="00F32D0D">
            <w:pPr>
              <w:spacing w:before="120" w:after="120"/>
              <w:ind w:left="30"/>
              <w:rPr>
                <w:rFonts w:cs="Aptos"/>
                <w:sz w:val="18"/>
                <w:szCs w:val="18"/>
              </w:rPr>
            </w:pPr>
          </w:p>
          <w:p w14:paraId="0FBB423B" w14:textId="77777777" w:rsidR="00F5771C" w:rsidRPr="00F32D0D" w:rsidRDefault="00F5771C" w:rsidP="00F32D0D">
            <w:pPr>
              <w:spacing w:before="120" w:after="120"/>
              <w:ind w:left="30"/>
              <w:rPr>
                <w:rFonts w:cs="Aptos"/>
                <w:sz w:val="18"/>
                <w:szCs w:val="18"/>
              </w:rPr>
            </w:pPr>
          </w:p>
          <w:p w14:paraId="1DE884B0" w14:textId="77777777" w:rsidR="00F5771C" w:rsidRPr="00F32D0D" w:rsidRDefault="00F5771C" w:rsidP="00F32D0D">
            <w:pPr>
              <w:spacing w:before="120" w:after="120"/>
              <w:ind w:left="30"/>
              <w:rPr>
                <w:rFonts w:cs="Aptos"/>
                <w:sz w:val="18"/>
                <w:szCs w:val="18"/>
              </w:rPr>
            </w:pPr>
          </w:p>
          <w:p w14:paraId="7C3710B3" w14:textId="77777777" w:rsidR="00F5771C" w:rsidRPr="00F32D0D" w:rsidRDefault="00F5771C" w:rsidP="00F32D0D">
            <w:pPr>
              <w:spacing w:before="120" w:after="120"/>
              <w:ind w:left="30"/>
              <w:rPr>
                <w:rFonts w:cs="Aptos"/>
                <w:sz w:val="18"/>
                <w:szCs w:val="18"/>
              </w:rPr>
            </w:pPr>
          </w:p>
          <w:p w14:paraId="6788AF24" w14:textId="77777777" w:rsidR="00F5771C" w:rsidRPr="00F32D0D" w:rsidRDefault="00F5771C" w:rsidP="00F32D0D">
            <w:pPr>
              <w:spacing w:before="120" w:after="120"/>
              <w:ind w:left="30"/>
              <w:rPr>
                <w:rFonts w:cs="Aptos"/>
                <w:sz w:val="18"/>
                <w:szCs w:val="18"/>
              </w:rPr>
            </w:pPr>
          </w:p>
        </w:tc>
        <w:tc>
          <w:tcPr>
            <w:tcW w:w="5393" w:type="dxa"/>
            <w:shd w:val="clear" w:color="auto" w:fill="auto"/>
          </w:tcPr>
          <w:p w14:paraId="01B3EBB2" w14:textId="77777777" w:rsidR="00F5771C" w:rsidRPr="00F32D0D" w:rsidRDefault="00F5771C" w:rsidP="00F32D0D">
            <w:pPr>
              <w:spacing w:before="120" w:after="120"/>
              <w:ind w:left="30"/>
              <w:rPr>
                <w:rFonts w:cs="Aptos"/>
                <w:sz w:val="18"/>
                <w:szCs w:val="18"/>
              </w:rPr>
            </w:pPr>
          </w:p>
          <w:p w14:paraId="6E65C98D" w14:textId="77777777" w:rsidR="00F5771C" w:rsidRPr="00F32D0D" w:rsidRDefault="00F5771C" w:rsidP="00F32D0D">
            <w:pPr>
              <w:spacing w:before="120" w:after="120"/>
              <w:ind w:left="30"/>
              <w:rPr>
                <w:rFonts w:cs="Aptos"/>
                <w:sz w:val="18"/>
                <w:szCs w:val="18"/>
              </w:rPr>
            </w:pPr>
          </w:p>
          <w:p w14:paraId="51F227C6" w14:textId="77777777" w:rsidR="00F5771C" w:rsidRPr="00F32D0D" w:rsidRDefault="00F5771C" w:rsidP="00F32D0D">
            <w:pPr>
              <w:spacing w:before="120" w:after="120"/>
              <w:ind w:left="30"/>
              <w:rPr>
                <w:rFonts w:cs="Aptos"/>
                <w:sz w:val="18"/>
                <w:szCs w:val="18"/>
              </w:rPr>
            </w:pPr>
          </w:p>
          <w:p w14:paraId="51ECC9F2" w14:textId="77777777" w:rsidR="00F5771C" w:rsidRPr="00F32D0D" w:rsidRDefault="00F5771C" w:rsidP="00F32D0D">
            <w:pPr>
              <w:spacing w:before="120" w:after="120"/>
              <w:ind w:left="30"/>
              <w:rPr>
                <w:rFonts w:cs="Aptos"/>
                <w:sz w:val="18"/>
                <w:szCs w:val="18"/>
              </w:rPr>
            </w:pPr>
          </w:p>
          <w:p w14:paraId="040C1BCA" w14:textId="77777777" w:rsidR="00F5771C" w:rsidRPr="00F32D0D" w:rsidRDefault="00F5771C" w:rsidP="00F32D0D">
            <w:pPr>
              <w:spacing w:before="120" w:after="120"/>
              <w:rPr>
                <w:rFonts w:cs="Aptos"/>
                <w:sz w:val="18"/>
                <w:szCs w:val="18"/>
              </w:rPr>
            </w:pPr>
          </w:p>
        </w:tc>
        <w:tc>
          <w:tcPr>
            <w:tcW w:w="1531" w:type="dxa"/>
            <w:shd w:val="clear" w:color="auto" w:fill="auto"/>
          </w:tcPr>
          <w:p w14:paraId="5F92C3D0" w14:textId="77777777" w:rsidR="00F5771C" w:rsidRPr="00F32D0D" w:rsidRDefault="00F5771C" w:rsidP="00F32D0D">
            <w:pPr>
              <w:spacing w:before="120" w:after="120"/>
              <w:ind w:left="30"/>
              <w:rPr>
                <w:rFonts w:cs="Aptos"/>
                <w:sz w:val="18"/>
                <w:szCs w:val="18"/>
              </w:rPr>
            </w:pPr>
          </w:p>
        </w:tc>
        <w:tc>
          <w:tcPr>
            <w:tcW w:w="1517" w:type="dxa"/>
            <w:shd w:val="clear" w:color="auto" w:fill="auto"/>
          </w:tcPr>
          <w:p w14:paraId="1C6EDB94" w14:textId="77777777" w:rsidR="00F5771C" w:rsidRPr="00F32D0D" w:rsidRDefault="00F5771C" w:rsidP="00F32D0D">
            <w:pPr>
              <w:spacing w:before="120" w:after="120"/>
              <w:ind w:left="30"/>
              <w:rPr>
                <w:rFonts w:cs="Aptos"/>
                <w:sz w:val="18"/>
                <w:szCs w:val="18"/>
              </w:rPr>
            </w:pPr>
          </w:p>
        </w:tc>
      </w:tr>
    </w:tbl>
    <w:p w14:paraId="386A17F3" w14:textId="77777777" w:rsidR="00DE6BC6" w:rsidRDefault="00DE6BC6">
      <w:pPr>
        <w:spacing w:after="160" w:line="278" w:lineRule="auto"/>
        <w:rPr>
          <w:rFonts w:cs="Aptos"/>
          <w:b/>
        </w:rPr>
      </w:pPr>
      <w:r>
        <w:rPr>
          <w:rFonts w:cs="Aptos"/>
          <w:b/>
        </w:rPr>
        <w:br w:type="page"/>
      </w:r>
    </w:p>
    <w:p w14:paraId="59258F61" w14:textId="77777777" w:rsidR="00F5771C" w:rsidRPr="00BF1F94" w:rsidRDefault="00F5771C" w:rsidP="00F32D0D">
      <w:pPr>
        <w:shd w:val="clear" w:color="auto" w:fill="C1E4F5"/>
        <w:rPr>
          <w:rFonts w:cs="Aptos"/>
          <w:b/>
        </w:rPr>
      </w:pPr>
      <w:r w:rsidRPr="00BF1F94">
        <w:rPr>
          <w:rFonts w:cs="Aptos"/>
          <w:b/>
        </w:rPr>
        <w:t>Core Guidelines 9</w:t>
      </w:r>
      <w:r w:rsidRPr="00BF1F94">
        <w:rPr>
          <w:rFonts w:cs="Aptos"/>
          <w:b/>
        </w:rPr>
        <w:tab/>
        <w:t>PUBLIC INFORMATION AND COMMUNICATION</w:t>
      </w:r>
    </w:p>
    <w:tbl>
      <w:tblPr>
        <w:tblW w:w="1526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418"/>
        <w:gridCol w:w="2971"/>
        <w:gridCol w:w="5251"/>
        <w:gridCol w:w="1531"/>
        <w:gridCol w:w="1516"/>
      </w:tblGrid>
      <w:tr w:rsidR="00072ABA" w:rsidRPr="00F32D0D" w14:paraId="0D3FA04E" w14:textId="77777777" w:rsidTr="00F32D0D">
        <w:trPr>
          <w:tblHeader/>
        </w:trPr>
        <w:tc>
          <w:tcPr>
            <w:tcW w:w="2575" w:type="dxa"/>
            <w:shd w:val="clear" w:color="auto" w:fill="E8E8E8"/>
          </w:tcPr>
          <w:p w14:paraId="10FA6EBB"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418" w:type="dxa"/>
            <w:shd w:val="clear" w:color="auto" w:fill="E8E8E8"/>
          </w:tcPr>
          <w:p w14:paraId="7276C463" w14:textId="77777777" w:rsidR="00F5771C" w:rsidRPr="00F32D0D" w:rsidRDefault="00F5771C" w:rsidP="00D5124B">
            <w:pPr>
              <w:rPr>
                <w:rFonts w:cs="Aptos"/>
                <w:b/>
                <w:sz w:val="18"/>
                <w:szCs w:val="18"/>
              </w:rPr>
            </w:pPr>
            <w:r w:rsidRPr="00F32D0D">
              <w:rPr>
                <w:rFonts w:cs="Aptos"/>
                <w:b/>
                <w:sz w:val="18"/>
                <w:szCs w:val="18"/>
              </w:rPr>
              <w:t>Gap Analysis Satisfactory</w:t>
            </w:r>
          </w:p>
          <w:p w14:paraId="5158FC9B" w14:textId="77777777" w:rsidR="00F5771C" w:rsidRPr="00F32D0D" w:rsidRDefault="00F5771C" w:rsidP="00D5124B">
            <w:pPr>
              <w:rPr>
                <w:rFonts w:cs="Aptos"/>
                <w:b/>
                <w:sz w:val="18"/>
                <w:szCs w:val="18"/>
              </w:rPr>
            </w:pPr>
            <w:r w:rsidRPr="00F32D0D">
              <w:rPr>
                <w:rFonts w:cs="Aptos"/>
                <w:b/>
                <w:sz w:val="18"/>
                <w:szCs w:val="18"/>
              </w:rPr>
              <w:t>(Y/N)?</w:t>
            </w:r>
          </w:p>
        </w:tc>
        <w:tc>
          <w:tcPr>
            <w:tcW w:w="2971" w:type="dxa"/>
            <w:shd w:val="clear" w:color="auto" w:fill="E8E8E8"/>
          </w:tcPr>
          <w:p w14:paraId="5DDF9CD9"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51" w:type="dxa"/>
            <w:shd w:val="clear" w:color="auto" w:fill="E8E8E8"/>
          </w:tcPr>
          <w:p w14:paraId="6691292A" w14:textId="77777777" w:rsidR="00F5771C" w:rsidRPr="00F32D0D" w:rsidRDefault="00F5771C" w:rsidP="00D5124B">
            <w:pPr>
              <w:rPr>
                <w:rFonts w:cs="Aptos"/>
                <w:b/>
                <w:sz w:val="18"/>
                <w:szCs w:val="18"/>
              </w:rPr>
            </w:pPr>
            <w:r w:rsidRPr="00F32D0D">
              <w:rPr>
                <w:rFonts w:cs="Aptos"/>
                <w:b/>
                <w:sz w:val="18"/>
                <w:szCs w:val="18"/>
              </w:rPr>
              <w:t>Summary description of procedure / structure</w:t>
            </w:r>
          </w:p>
        </w:tc>
        <w:tc>
          <w:tcPr>
            <w:tcW w:w="1531" w:type="dxa"/>
            <w:shd w:val="clear" w:color="auto" w:fill="E8E8E8"/>
          </w:tcPr>
          <w:p w14:paraId="69E52585" w14:textId="77777777" w:rsidR="00F5771C" w:rsidRPr="00F32D0D" w:rsidRDefault="00F5771C" w:rsidP="00D5124B">
            <w:pPr>
              <w:rPr>
                <w:rFonts w:cs="Aptos"/>
                <w:b/>
                <w:sz w:val="18"/>
                <w:szCs w:val="18"/>
              </w:rPr>
            </w:pPr>
            <w:r w:rsidRPr="00F32D0D">
              <w:rPr>
                <w:rFonts w:cs="Aptos"/>
                <w:b/>
                <w:sz w:val="18"/>
                <w:szCs w:val="18"/>
              </w:rPr>
              <w:t>QA Procedure</w:t>
            </w:r>
          </w:p>
          <w:p w14:paraId="16DD436C" w14:textId="77777777" w:rsidR="00F5771C" w:rsidRPr="00F32D0D" w:rsidRDefault="00F5771C" w:rsidP="00F32D0D">
            <w:pPr>
              <w:ind w:left="8"/>
              <w:rPr>
                <w:rFonts w:cs="Aptos"/>
                <w:b/>
                <w:sz w:val="18"/>
                <w:szCs w:val="18"/>
              </w:rPr>
            </w:pPr>
            <w:r w:rsidRPr="00F32D0D">
              <w:rPr>
                <w:rFonts w:cs="Aptos"/>
                <w:b/>
                <w:sz w:val="18"/>
                <w:szCs w:val="18"/>
              </w:rPr>
              <w:t>(Application Document)</w:t>
            </w:r>
          </w:p>
        </w:tc>
        <w:tc>
          <w:tcPr>
            <w:tcW w:w="1516" w:type="dxa"/>
            <w:shd w:val="clear" w:color="auto" w:fill="E8E8E8"/>
          </w:tcPr>
          <w:p w14:paraId="4170537C"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33A791CC" w14:textId="77777777" w:rsidTr="00F32D0D">
        <w:tc>
          <w:tcPr>
            <w:tcW w:w="2575" w:type="dxa"/>
            <w:shd w:val="clear" w:color="auto" w:fill="auto"/>
          </w:tcPr>
          <w:p w14:paraId="5CF58529" w14:textId="77777777" w:rsidR="00F5771C" w:rsidRPr="00F32D0D" w:rsidRDefault="00F5771C" w:rsidP="002A2563">
            <w:pPr>
              <w:pStyle w:val="ListParagraph"/>
              <w:numPr>
                <w:ilvl w:val="0"/>
                <w:numId w:val="27"/>
              </w:numPr>
              <w:spacing w:before="120" w:after="120" w:line="240" w:lineRule="auto"/>
              <w:ind w:left="30" w:firstLine="0"/>
              <w:rPr>
                <w:rFonts w:cs="Aptos"/>
                <w:sz w:val="18"/>
                <w:szCs w:val="18"/>
              </w:rPr>
            </w:pPr>
            <w:r w:rsidRPr="00F32D0D">
              <w:rPr>
                <w:rFonts w:cs="Aptos"/>
                <w:sz w:val="18"/>
                <w:szCs w:val="18"/>
              </w:rPr>
              <w:t>Is there a policy governing what information is published about validated programmes? (Ref Section 9.1, 9.2 CGLs)</w:t>
            </w:r>
          </w:p>
        </w:tc>
        <w:tc>
          <w:tcPr>
            <w:tcW w:w="1418" w:type="dxa"/>
            <w:shd w:val="clear" w:color="auto" w:fill="auto"/>
          </w:tcPr>
          <w:p w14:paraId="520251E8" w14:textId="77777777" w:rsidR="00F5771C" w:rsidRPr="00F32D0D" w:rsidRDefault="00F5771C" w:rsidP="00F32D0D">
            <w:pPr>
              <w:spacing w:before="120" w:after="120"/>
              <w:ind w:left="30"/>
              <w:rPr>
                <w:rFonts w:cs="Aptos"/>
                <w:sz w:val="18"/>
                <w:szCs w:val="18"/>
              </w:rPr>
            </w:pPr>
          </w:p>
        </w:tc>
        <w:tc>
          <w:tcPr>
            <w:tcW w:w="2971" w:type="dxa"/>
            <w:shd w:val="clear" w:color="auto" w:fill="auto"/>
          </w:tcPr>
          <w:p w14:paraId="3E0D0D38" w14:textId="77777777" w:rsidR="00F5771C" w:rsidRPr="00F32D0D" w:rsidRDefault="00F5771C" w:rsidP="00F32D0D">
            <w:pPr>
              <w:spacing w:before="120" w:after="120"/>
              <w:ind w:left="30"/>
              <w:rPr>
                <w:rFonts w:cs="Aptos"/>
                <w:sz w:val="18"/>
                <w:szCs w:val="18"/>
              </w:rPr>
            </w:pPr>
          </w:p>
          <w:p w14:paraId="15C0F251" w14:textId="77777777" w:rsidR="00F5771C" w:rsidRPr="00F32D0D" w:rsidRDefault="00F5771C" w:rsidP="00F32D0D">
            <w:pPr>
              <w:spacing w:before="120" w:after="120"/>
              <w:ind w:left="30"/>
              <w:rPr>
                <w:rFonts w:cs="Aptos"/>
                <w:sz w:val="18"/>
                <w:szCs w:val="18"/>
              </w:rPr>
            </w:pPr>
          </w:p>
          <w:p w14:paraId="261CC027" w14:textId="77777777" w:rsidR="00F5771C" w:rsidRPr="00F32D0D" w:rsidRDefault="00F5771C" w:rsidP="00F32D0D">
            <w:pPr>
              <w:spacing w:before="120" w:after="120"/>
              <w:ind w:left="30"/>
              <w:rPr>
                <w:rFonts w:cs="Aptos"/>
                <w:sz w:val="18"/>
                <w:szCs w:val="18"/>
              </w:rPr>
            </w:pPr>
          </w:p>
          <w:p w14:paraId="380470E2" w14:textId="77777777" w:rsidR="00F5771C" w:rsidRPr="00F32D0D" w:rsidRDefault="00F5771C" w:rsidP="00F32D0D">
            <w:pPr>
              <w:spacing w:before="120" w:after="120"/>
              <w:ind w:left="30"/>
              <w:rPr>
                <w:rFonts w:cs="Aptos"/>
                <w:sz w:val="18"/>
                <w:szCs w:val="18"/>
              </w:rPr>
            </w:pPr>
          </w:p>
        </w:tc>
        <w:tc>
          <w:tcPr>
            <w:tcW w:w="5251" w:type="dxa"/>
            <w:shd w:val="clear" w:color="auto" w:fill="auto"/>
          </w:tcPr>
          <w:p w14:paraId="1D6B6A57" w14:textId="77777777" w:rsidR="00F5771C" w:rsidRPr="00F32D0D" w:rsidRDefault="00F5771C" w:rsidP="00F32D0D">
            <w:pPr>
              <w:spacing w:before="120" w:after="120"/>
              <w:ind w:left="30"/>
              <w:rPr>
                <w:rFonts w:cs="Aptos"/>
                <w:sz w:val="18"/>
                <w:szCs w:val="18"/>
              </w:rPr>
            </w:pPr>
          </w:p>
        </w:tc>
        <w:tc>
          <w:tcPr>
            <w:tcW w:w="1531" w:type="dxa"/>
            <w:shd w:val="clear" w:color="auto" w:fill="auto"/>
          </w:tcPr>
          <w:p w14:paraId="3CDB5616" w14:textId="77777777" w:rsidR="00F5771C" w:rsidRPr="00F32D0D" w:rsidRDefault="00F5771C" w:rsidP="00F32D0D">
            <w:pPr>
              <w:spacing w:before="120" w:after="120"/>
              <w:ind w:left="30"/>
              <w:rPr>
                <w:rFonts w:cs="Aptos"/>
                <w:sz w:val="18"/>
                <w:szCs w:val="18"/>
              </w:rPr>
            </w:pPr>
          </w:p>
        </w:tc>
        <w:tc>
          <w:tcPr>
            <w:tcW w:w="1516" w:type="dxa"/>
            <w:shd w:val="clear" w:color="auto" w:fill="auto"/>
          </w:tcPr>
          <w:p w14:paraId="45825299" w14:textId="77777777" w:rsidR="00F5771C" w:rsidRPr="00F32D0D" w:rsidRDefault="00F5771C" w:rsidP="00F32D0D">
            <w:pPr>
              <w:spacing w:before="120" w:after="120"/>
              <w:ind w:left="30"/>
              <w:rPr>
                <w:rFonts w:cs="Aptos"/>
                <w:sz w:val="18"/>
                <w:szCs w:val="18"/>
              </w:rPr>
            </w:pPr>
          </w:p>
        </w:tc>
      </w:tr>
      <w:tr w:rsidR="00072ABA" w:rsidRPr="00F32D0D" w14:paraId="7014A148" w14:textId="77777777" w:rsidTr="00F32D0D">
        <w:tc>
          <w:tcPr>
            <w:tcW w:w="2575" w:type="dxa"/>
            <w:shd w:val="clear" w:color="auto" w:fill="auto"/>
          </w:tcPr>
          <w:p w14:paraId="3E910D43" w14:textId="77777777" w:rsidR="00F5771C" w:rsidRPr="00F32D0D" w:rsidRDefault="00F5771C" w:rsidP="002A2563">
            <w:pPr>
              <w:pStyle w:val="ListParagraph"/>
              <w:numPr>
                <w:ilvl w:val="0"/>
                <w:numId w:val="27"/>
              </w:numPr>
              <w:spacing w:before="120" w:after="120" w:line="240" w:lineRule="auto"/>
              <w:ind w:left="30" w:firstLine="0"/>
              <w:rPr>
                <w:rFonts w:cs="Aptos"/>
                <w:sz w:val="18"/>
                <w:szCs w:val="18"/>
              </w:rPr>
            </w:pPr>
            <w:r w:rsidRPr="00F32D0D">
              <w:rPr>
                <w:rFonts w:cs="Aptos"/>
                <w:sz w:val="18"/>
                <w:szCs w:val="18"/>
              </w:rPr>
              <w:t>Is programme information approved for accuracy prior to publication in hard copy or on websites?</w:t>
            </w:r>
          </w:p>
        </w:tc>
        <w:tc>
          <w:tcPr>
            <w:tcW w:w="1418" w:type="dxa"/>
            <w:shd w:val="clear" w:color="auto" w:fill="auto"/>
          </w:tcPr>
          <w:p w14:paraId="5DB6881F" w14:textId="77777777" w:rsidR="00F5771C" w:rsidRPr="00F32D0D" w:rsidRDefault="00F5771C" w:rsidP="00F32D0D">
            <w:pPr>
              <w:spacing w:before="120" w:after="120"/>
              <w:ind w:left="30"/>
              <w:rPr>
                <w:rFonts w:cs="Aptos"/>
                <w:sz w:val="18"/>
                <w:szCs w:val="18"/>
              </w:rPr>
            </w:pPr>
          </w:p>
        </w:tc>
        <w:tc>
          <w:tcPr>
            <w:tcW w:w="2971" w:type="dxa"/>
            <w:shd w:val="clear" w:color="auto" w:fill="auto"/>
          </w:tcPr>
          <w:p w14:paraId="3E9103B9" w14:textId="77777777" w:rsidR="00F5771C" w:rsidRPr="00F32D0D" w:rsidRDefault="00F5771C" w:rsidP="00F32D0D">
            <w:pPr>
              <w:spacing w:before="120" w:after="120"/>
              <w:ind w:left="30"/>
              <w:rPr>
                <w:rFonts w:cs="Aptos"/>
                <w:sz w:val="18"/>
                <w:szCs w:val="18"/>
              </w:rPr>
            </w:pPr>
          </w:p>
        </w:tc>
        <w:tc>
          <w:tcPr>
            <w:tcW w:w="5251" w:type="dxa"/>
            <w:shd w:val="clear" w:color="auto" w:fill="auto"/>
          </w:tcPr>
          <w:p w14:paraId="5C48B0B7" w14:textId="77777777" w:rsidR="00F5771C" w:rsidRPr="00F32D0D" w:rsidRDefault="00F5771C" w:rsidP="00F32D0D">
            <w:pPr>
              <w:spacing w:before="120" w:after="120"/>
              <w:ind w:left="30"/>
              <w:rPr>
                <w:rFonts w:cs="Aptos"/>
                <w:sz w:val="18"/>
                <w:szCs w:val="18"/>
              </w:rPr>
            </w:pPr>
          </w:p>
          <w:p w14:paraId="6BB03485" w14:textId="77777777" w:rsidR="00F5771C" w:rsidRPr="00F32D0D" w:rsidRDefault="00F5771C" w:rsidP="00F32D0D">
            <w:pPr>
              <w:spacing w:before="120" w:after="120"/>
              <w:ind w:left="30"/>
              <w:rPr>
                <w:rFonts w:cs="Aptos"/>
                <w:sz w:val="18"/>
                <w:szCs w:val="18"/>
              </w:rPr>
            </w:pPr>
          </w:p>
          <w:p w14:paraId="61DBBC90" w14:textId="77777777" w:rsidR="00F5771C" w:rsidRPr="00F32D0D" w:rsidRDefault="00F5771C" w:rsidP="00F32D0D">
            <w:pPr>
              <w:spacing w:before="120" w:after="120"/>
              <w:ind w:left="30"/>
              <w:rPr>
                <w:rFonts w:cs="Aptos"/>
                <w:sz w:val="18"/>
                <w:szCs w:val="18"/>
              </w:rPr>
            </w:pPr>
          </w:p>
          <w:p w14:paraId="45DDD008" w14:textId="77777777" w:rsidR="00F5771C" w:rsidRPr="00F32D0D" w:rsidRDefault="00F5771C" w:rsidP="00F32D0D">
            <w:pPr>
              <w:spacing w:before="120" w:after="120"/>
              <w:ind w:left="30"/>
              <w:rPr>
                <w:rFonts w:cs="Aptos"/>
                <w:sz w:val="18"/>
                <w:szCs w:val="18"/>
              </w:rPr>
            </w:pPr>
          </w:p>
          <w:p w14:paraId="69829613" w14:textId="77777777" w:rsidR="00F5771C" w:rsidRPr="00F32D0D" w:rsidRDefault="00F5771C" w:rsidP="00F32D0D">
            <w:pPr>
              <w:spacing w:before="120" w:after="120"/>
              <w:ind w:left="30"/>
              <w:rPr>
                <w:rFonts w:cs="Aptos"/>
                <w:sz w:val="18"/>
                <w:szCs w:val="18"/>
              </w:rPr>
            </w:pPr>
          </w:p>
        </w:tc>
        <w:tc>
          <w:tcPr>
            <w:tcW w:w="1531" w:type="dxa"/>
            <w:shd w:val="clear" w:color="auto" w:fill="auto"/>
          </w:tcPr>
          <w:p w14:paraId="51C44891" w14:textId="77777777" w:rsidR="00F5771C" w:rsidRPr="00F32D0D" w:rsidRDefault="00F5771C" w:rsidP="00F32D0D">
            <w:pPr>
              <w:spacing w:before="120" w:after="120"/>
              <w:ind w:left="30"/>
              <w:rPr>
                <w:rFonts w:cs="Aptos"/>
                <w:sz w:val="18"/>
                <w:szCs w:val="18"/>
              </w:rPr>
            </w:pPr>
          </w:p>
        </w:tc>
        <w:tc>
          <w:tcPr>
            <w:tcW w:w="1516" w:type="dxa"/>
            <w:shd w:val="clear" w:color="auto" w:fill="auto"/>
          </w:tcPr>
          <w:p w14:paraId="7220D191" w14:textId="77777777" w:rsidR="00F5771C" w:rsidRPr="00F32D0D" w:rsidRDefault="00F5771C" w:rsidP="00F32D0D">
            <w:pPr>
              <w:spacing w:before="120" w:after="120"/>
              <w:ind w:left="30"/>
              <w:rPr>
                <w:rFonts w:cs="Aptos"/>
                <w:sz w:val="18"/>
                <w:szCs w:val="18"/>
              </w:rPr>
            </w:pPr>
          </w:p>
        </w:tc>
      </w:tr>
      <w:tr w:rsidR="00072ABA" w:rsidRPr="00F32D0D" w14:paraId="3739EE65" w14:textId="77777777" w:rsidTr="00F32D0D">
        <w:tc>
          <w:tcPr>
            <w:tcW w:w="2575" w:type="dxa"/>
            <w:shd w:val="clear" w:color="auto" w:fill="auto"/>
          </w:tcPr>
          <w:p w14:paraId="627C3FDD" w14:textId="77777777" w:rsidR="00F5771C" w:rsidRPr="00F32D0D" w:rsidRDefault="00F5771C" w:rsidP="002A2563">
            <w:pPr>
              <w:pStyle w:val="ListParagraph"/>
              <w:numPr>
                <w:ilvl w:val="0"/>
                <w:numId w:val="27"/>
              </w:numPr>
              <w:spacing w:before="120" w:after="120" w:line="240" w:lineRule="auto"/>
              <w:ind w:left="30" w:firstLine="0"/>
              <w:rPr>
                <w:rFonts w:cs="Aptos"/>
                <w:sz w:val="18"/>
                <w:szCs w:val="18"/>
              </w:rPr>
            </w:pPr>
            <w:r w:rsidRPr="00F32D0D">
              <w:rPr>
                <w:rFonts w:cs="Aptos"/>
                <w:sz w:val="18"/>
                <w:szCs w:val="18"/>
              </w:rPr>
              <w:t>Is there a commitment to publish quality assurance evaluation reports which the provider has carried out?</w:t>
            </w:r>
          </w:p>
        </w:tc>
        <w:tc>
          <w:tcPr>
            <w:tcW w:w="1418" w:type="dxa"/>
            <w:shd w:val="clear" w:color="auto" w:fill="auto"/>
          </w:tcPr>
          <w:p w14:paraId="53AAF31A" w14:textId="77777777" w:rsidR="00F5771C" w:rsidRPr="00F32D0D" w:rsidRDefault="00F5771C" w:rsidP="00F32D0D">
            <w:pPr>
              <w:spacing w:before="120" w:after="120"/>
              <w:ind w:left="30"/>
              <w:rPr>
                <w:rFonts w:cs="Aptos"/>
                <w:sz w:val="18"/>
                <w:szCs w:val="18"/>
              </w:rPr>
            </w:pPr>
          </w:p>
        </w:tc>
        <w:tc>
          <w:tcPr>
            <w:tcW w:w="2971" w:type="dxa"/>
            <w:shd w:val="clear" w:color="auto" w:fill="auto"/>
          </w:tcPr>
          <w:p w14:paraId="603D02E9" w14:textId="77777777" w:rsidR="00F5771C" w:rsidRPr="00F32D0D" w:rsidRDefault="00F5771C" w:rsidP="00F32D0D">
            <w:pPr>
              <w:spacing w:before="120" w:after="120"/>
              <w:ind w:left="30"/>
              <w:rPr>
                <w:rFonts w:cs="Aptos"/>
                <w:sz w:val="18"/>
                <w:szCs w:val="18"/>
              </w:rPr>
            </w:pPr>
          </w:p>
          <w:p w14:paraId="1FA59603" w14:textId="77777777" w:rsidR="00F5771C" w:rsidRPr="00F32D0D" w:rsidRDefault="00F5771C" w:rsidP="00F32D0D">
            <w:pPr>
              <w:spacing w:before="120" w:after="120"/>
              <w:ind w:left="30"/>
              <w:rPr>
                <w:rFonts w:cs="Aptos"/>
                <w:sz w:val="18"/>
                <w:szCs w:val="18"/>
              </w:rPr>
            </w:pPr>
          </w:p>
          <w:p w14:paraId="2E78C41D" w14:textId="77777777" w:rsidR="00F5771C" w:rsidRPr="00F32D0D" w:rsidRDefault="00F5771C" w:rsidP="00F32D0D">
            <w:pPr>
              <w:spacing w:before="120" w:after="120"/>
              <w:ind w:left="30"/>
              <w:rPr>
                <w:rFonts w:cs="Aptos"/>
                <w:sz w:val="18"/>
                <w:szCs w:val="18"/>
              </w:rPr>
            </w:pPr>
          </w:p>
          <w:p w14:paraId="6A0849E6" w14:textId="77777777" w:rsidR="00F5771C" w:rsidRPr="00F32D0D" w:rsidRDefault="00F5771C" w:rsidP="00F32D0D">
            <w:pPr>
              <w:spacing w:before="120" w:after="120"/>
              <w:ind w:left="30"/>
              <w:rPr>
                <w:rFonts w:cs="Aptos"/>
                <w:sz w:val="18"/>
                <w:szCs w:val="18"/>
              </w:rPr>
            </w:pPr>
          </w:p>
          <w:p w14:paraId="5B07F3B0" w14:textId="77777777" w:rsidR="00F5771C" w:rsidRPr="00F32D0D" w:rsidRDefault="00F5771C" w:rsidP="00F32D0D">
            <w:pPr>
              <w:spacing w:before="120" w:after="120"/>
              <w:ind w:left="30"/>
              <w:rPr>
                <w:rFonts w:cs="Aptos"/>
                <w:sz w:val="18"/>
                <w:szCs w:val="18"/>
              </w:rPr>
            </w:pPr>
          </w:p>
        </w:tc>
        <w:tc>
          <w:tcPr>
            <w:tcW w:w="5251" w:type="dxa"/>
            <w:shd w:val="clear" w:color="auto" w:fill="auto"/>
          </w:tcPr>
          <w:p w14:paraId="5B1C9FCC" w14:textId="77777777" w:rsidR="00F5771C" w:rsidRPr="00F32D0D" w:rsidRDefault="00F5771C" w:rsidP="00F32D0D">
            <w:pPr>
              <w:spacing w:before="120" w:after="120"/>
              <w:ind w:left="30"/>
              <w:rPr>
                <w:rFonts w:cs="Aptos"/>
                <w:sz w:val="18"/>
                <w:szCs w:val="18"/>
              </w:rPr>
            </w:pPr>
          </w:p>
          <w:p w14:paraId="742B2E6C" w14:textId="77777777" w:rsidR="00F5771C" w:rsidRPr="00F32D0D" w:rsidRDefault="00F5771C" w:rsidP="00F32D0D">
            <w:pPr>
              <w:spacing w:before="120" w:after="120"/>
              <w:ind w:left="30"/>
              <w:rPr>
                <w:rFonts w:cs="Aptos"/>
                <w:sz w:val="18"/>
                <w:szCs w:val="18"/>
              </w:rPr>
            </w:pPr>
          </w:p>
          <w:p w14:paraId="37A0D2DB" w14:textId="77777777" w:rsidR="00F5771C" w:rsidRPr="00F32D0D" w:rsidRDefault="00F5771C" w:rsidP="00F32D0D">
            <w:pPr>
              <w:spacing w:before="120" w:after="120"/>
              <w:ind w:left="30"/>
              <w:rPr>
                <w:rFonts w:cs="Aptos"/>
                <w:sz w:val="18"/>
                <w:szCs w:val="18"/>
              </w:rPr>
            </w:pPr>
          </w:p>
        </w:tc>
        <w:tc>
          <w:tcPr>
            <w:tcW w:w="1531" w:type="dxa"/>
            <w:shd w:val="clear" w:color="auto" w:fill="auto"/>
          </w:tcPr>
          <w:p w14:paraId="2FC5EB82" w14:textId="77777777" w:rsidR="00F5771C" w:rsidRPr="00F32D0D" w:rsidRDefault="00F5771C" w:rsidP="00F32D0D">
            <w:pPr>
              <w:spacing w:before="120" w:after="120"/>
              <w:ind w:left="30"/>
              <w:rPr>
                <w:rFonts w:cs="Aptos"/>
                <w:sz w:val="18"/>
                <w:szCs w:val="18"/>
              </w:rPr>
            </w:pPr>
          </w:p>
        </w:tc>
        <w:tc>
          <w:tcPr>
            <w:tcW w:w="1516" w:type="dxa"/>
            <w:shd w:val="clear" w:color="auto" w:fill="auto"/>
          </w:tcPr>
          <w:p w14:paraId="56E8ACCC" w14:textId="77777777" w:rsidR="00F5771C" w:rsidRPr="00F32D0D" w:rsidRDefault="00F5771C" w:rsidP="00F32D0D">
            <w:pPr>
              <w:spacing w:before="120" w:after="120"/>
              <w:ind w:left="30"/>
              <w:rPr>
                <w:rFonts w:cs="Aptos"/>
                <w:sz w:val="18"/>
                <w:szCs w:val="18"/>
              </w:rPr>
            </w:pPr>
          </w:p>
        </w:tc>
      </w:tr>
      <w:tr w:rsidR="00072ABA" w:rsidRPr="00F32D0D" w14:paraId="3FFAF9E0" w14:textId="77777777" w:rsidTr="00F32D0D">
        <w:tc>
          <w:tcPr>
            <w:tcW w:w="2575" w:type="dxa"/>
            <w:shd w:val="clear" w:color="auto" w:fill="auto"/>
          </w:tcPr>
          <w:p w14:paraId="447B5BD4" w14:textId="77777777" w:rsidR="00F5771C" w:rsidRPr="00F32D0D" w:rsidRDefault="00F5771C" w:rsidP="002A2563">
            <w:pPr>
              <w:pStyle w:val="ListParagraph"/>
              <w:numPr>
                <w:ilvl w:val="0"/>
                <w:numId w:val="27"/>
              </w:numPr>
              <w:spacing w:before="120" w:after="120" w:line="240" w:lineRule="auto"/>
              <w:ind w:left="30" w:firstLine="0"/>
              <w:rPr>
                <w:rFonts w:cs="Aptos"/>
                <w:sz w:val="18"/>
                <w:szCs w:val="18"/>
              </w:rPr>
            </w:pPr>
            <w:r w:rsidRPr="00F32D0D">
              <w:rPr>
                <w:rFonts w:cs="Aptos"/>
                <w:sz w:val="18"/>
                <w:szCs w:val="18"/>
              </w:rPr>
              <w:t xml:space="preserve">If you are collaborating in any way with another provider in the delivery of a programme, does all programme </w:t>
            </w:r>
            <w:r w:rsidRPr="00F32D0D">
              <w:rPr>
                <w:rFonts w:cs="Aptos"/>
                <w:sz w:val="18"/>
                <w:szCs w:val="18"/>
              </w:rPr>
              <w:lastRenderedPageBreak/>
              <w:t>information make clear which provider has the validated programme and, therefore, responsibility for quality assurance?</w:t>
            </w:r>
          </w:p>
        </w:tc>
        <w:tc>
          <w:tcPr>
            <w:tcW w:w="1418" w:type="dxa"/>
            <w:shd w:val="clear" w:color="auto" w:fill="auto"/>
          </w:tcPr>
          <w:p w14:paraId="4B7EA443" w14:textId="77777777" w:rsidR="00F5771C" w:rsidRPr="00F32D0D" w:rsidRDefault="00F5771C" w:rsidP="00F32D0D">
            <w:pPr>
              <w:spacing w:before="120" w:after="120"/>
              <w:ind w:left="30"/>
              <w:rPr>
                <w:rFonts w:cs="Aptos"/>
                <w:sz w:val="18"/>
                <w:szCs w:val="18"/>
              </w:rPr>
            </w:pPr>
          </w:p>
        </w:tc>
        <w:tc>
          <w:tcPr>
            <w:tcW w:w="2971" w:type="dxa"/>
            <w:shd w:val="clear" w:color="auto" w:fill="auto"/>
          </w:tcPr>
          <w:p w14:paraId="54708CC9" w14:textId="77777777" w:rsidR="00F5771C" w:rsidRPr="00F32D0D" w:rsidRDefault="00F5771C" w:rsidP="00F32D0D">
            <w:pPr>
              <w:spacing w:before="120" w:after="120"/>
              <w:ind w:left="30"/>
              <w:rPr>
                <w:rFonts w:cs="Aptos"/>
                <w:sz w:val="18"/>
                <w:szCs w:val="18"/>
              </w:rPr>
            </w:pPr>
          </w:p>
          <w:p w14:paraId="7CD5CAD1" w14:textId="77777777" w:rsidR="00F5771C" w:rsidRPr="00F32D0D" w:rsidRDefault="00F5771C" w:rsidP="00F32D0D">
            <w:pPr>
              <w:spacing w:before="120" w:after="120"/>
              <w:ind w:left="30"/>
              <w:rPr>
                <w:rFonts w:cs="Aptos"/>
                <w:sz w:val="18"/>
                <w:szCs w:val="18"/>
              </w:rPr>
            </w:pPr>
          </w:p>
        </w:tc>
        <w:tc>
          <w:tcPr>
            <w:tcW w:w="5251" w:type="dxa"/>
            <w:shd w:val="clear" w:color="auto" w:fill="auto"/>
          </w:tcPr>
          <w:p w14:paraId="30D29EED" w14:textId="77777777" w:rsidR="00F5771C" w:rsidRPr="00F32D0D" w:rsidRDefault="00F5771C" w:rsidP="00F32D0D">
            <w:pPr>
              <w:spacing w:before="120" w:after="120"/>
              <w:ind w:left="30"/>
              <w:rPr>
                <w:rFonts w:cs="Aptos"/>
                <w:sz w:val="18"/>
                <w:szCs w:val="18"/>
              </w:rPr>
            </w:pPr>
          </w:p>
          <w:p w14:paraId="1B27AC43" w14:textId="77777777" w:rsidR="00F5771C" w:rsidRPr="00F32D0D" w:rsidRDefault="00F5771C" w:rsidP="00F32D0D">
            <w:pPr>
              <w:spacing w:before="120" w:after="120"/>
              <w:ind w:left="30"/>
              <w:rPr>
                <w:rFonts w:cs="Aptos"/>
                <w:sz w:val="18"/>
                <w:szCs w:val="18"/>
              </w:rPr>
            </w:pPr>
          </w:p>
          <w:p w14:paraId="5C0848BA" w14:textId="77777777" w:rsidR="00F5771C" w:rsidRPr="00F32D0D" w:rsidRDefault="00F5771C" w:rsidP="00F32D0D">
            <w:pPr>
              <w:spacing w:before="120" w:after="120"/>
              <w:ind w:left="30"/>
              <w:rPr>
                <w:rFonts w:cs="Aptos"/>
                <w:sz w:val="18"/>
                <w:szCs w:val="18"/>
              </w:rPr>
            </w:pPr>
          </w:p>
          <w:p w14:paraId="44DADEDD" w14:textId="77777777" w:rsidR="00F5771C" w:rsidRPr="00F32D0D" w:rsidRDefault="00F5771C" w:rsidP="00F32D0D">
            <w:pPr>
              <w:spacing w:before="120" w:after="120"/>
              <w:ind w:left="30"/>
              <w:rPr>
                <w:rFonts w:cs="Aptos"/>
                <w:sz w:val="18"/>
                <w:szCs w:val="18"/>
              </w:rPr>
            </w:pPr>
          </w:p>
          <w:p w14:paraId="1BA48F37" w14:textId="77777777" w:rsidR="00F5771C" w:rsidRPr="00F32D0D" w:rsidRDefault="00F5771C" w:rsidP="00F32D0D">
            <w:pPr>
              <w:spacing w:before="120" w:after="120"/>
              <w:rPr>
                <w:rFonts w:cs="Aptos"/>
                <w:sz w:val="18"/>
                <w:szCs w:val="18"/>
              </w:rPr>
            </w:pPr>
          </w:p>
        </w:tc>
        <w:tc>
          <w:tcPr>
            <w:tcW w:w="1531" w:type="dxa"/>
            <w:shd w:val="clear" w:color="auto" w:fill="auto"/>
          </w:tcPr>
          <w:p w14:paraId="1316FD09" w14:textId="77777777" w:rsidR="00F5771C" w:rsidRPr="00F32D0D" w:rsidRDefault="00F5771C" w:rsidP="00F32D0D">
            <w:pPr>
              <w:spacing w:before="120" w:after="120"/>
              <w:ind w:left="30"/>
              <w:rPr>
                <w:rFonts w:cs="Aptos"/>
                <w:sz w:val="18"/>
                <w:szCs w:val="18"/>
              </w:rPr>
            </w:pPr>
          </w:p>
        </w:tc>
        <w:tc>
          <w:tcPr>
            <w:tcW w:w="1516" w:type="dxa"/>
            <w:shd w:val="clear" w:color="auto" w:fill="auto"/>
          </w:tcPr>
          <w:p w14:paraId="73F603C1" w14:textId="77777777" w:rsidR="00F5771C" w:rsidRPr="00F32D0D" w:rsidRDefault="00F5771C" w:rsidP="00F32D0D">
            <w:pPr>
              <w:spacing w:before="120" w:after="120"/>
              <w:ind w:left="30"/>
              <w:rPr>
                <w:rFonts w:cs="Aptos"/>
                <w:sz w:val="18"/>
                <w:szCs w:val="18"/>
              </w:rPr>
            </w:pPr>
          </w:p>
        </w:tc>
      </w:tr>
    </w:tbl>
    <w:p w14:paraId="1A50DC78" w14:textId="77777777" w:rsidR="00DE6BC6" w:rsidRDefault="00DE6BC6">
      <w:pPr>
        <w:spacing w:after="160" w:line="278" w:lineRule="auto"/>
        <w:rPr>
          <w:rFonts w:cs="Aptos"/>
          <w:b/>
        </w:rPr>
      </w:pPr>
      <w:r>
        <w:rPr>
          <w:rFonts w:cs="Aptos"/>
          <w:b/>
        </w:rPr>
        <w:br w:type="page"/>
      </w:r>
    </w:p>
    <w:p w14:paraId="2B26B61F" w14:textId="77777777" w:rsidR="00F5771C" w:rsidRPr="00BF1F94" w:rsidRDefault="00F5771C" w:rsidP="00F32D0D">
      <w:pPr>
        <w:shd w:val="clear" w:color="auto" w:fill="C1E4F5"/>
        <w:tabs>
          <w:tab w:val="left" w:pos="1140"/>
        </w:tabs>
        <w:spacing w:after="120"/>
        <w:ind w:left="1134" w:right="-23" w:hanging="1134"/>
        <w:rPr>
          <w:rFonts w:cs="Aptos"/>
          <w:b/>
        </w:rPr>
      </w:pPr>
      <w:r w:rsidRPr="00BF1F94">
        <w:rPr>
          <w:rFonts w:cs="Aptos"/>
          <w:b/>
        </w:rPr>
        <w:t>Core Guidelines 10</w:t>
      </w:r>
      <w:r w:rsidRPr="00BF1F94">
        <w:rPr>
          <w:rFonts w:cs="Aptos"/>
          <w:b/>
        </w:rPr>
        <w:tab/>
        <w:t>OTHER PARTIES INVOLVED IN EDUCATION AND TRAINING</w:t>
      </w:r>
    </w:p>
    <w:tbl>
      <w:tblPr>
        <w:tblW w:w="1540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418"/>
        <w:gridCol w:w="2971"/>
        <w:gridCol w:w="5251"/>
        <w:gridCol w:w="1531"/>
        <w:gridCol w:w="1658"/>
      </w:tblGrid>
      <w:tr w:rsidR="00072ABA" w:rsidRPr="00F32D0D" w14:paraId="36441417" w14:textId="77777777" w:rsidTr="00F32D0D">
        <w:trPr>
          <w:tblHeader/>
        </w:trPr>
        <w:tc>
          <w:tcPr>
            <w:tcW w:w="2575" w:type="dxa"/>
            <w:shd w:val="clear" w:color="auto" w:fill="E8E8E8"/>
          </w:tcPr>
          <w:p w14:paraId="07258487"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418" w:type="dxa"/>
            <w:shd w:val="clear" w:color="auto" w:fill="E8E8E8"/>
          </w:tcPr>
          <w:p w14:paraId="4559EA89" w14:textId="77777777" w:rsidR="00F5771C" w:rsidRPr="00F32D0D" w:rsidRDefault="00F5771C" w:rsidP="00D5124B">
            <w:pPr>
              <w:rPr>
                <w:rFonts w:cs="Aptos"/>
                <w:b/>
                <w:sz w:val="18"/>
                <w:szCs w:val="18"/>
              </w:rPr>
            </w:pPr>
            <w:r w:rsidRPr="00F32D0D">
              <w:rPr>
                <w:rFonts w:cs="Aptos"/>
                <w:b/>
                <w:sz w:val="18"/>
                <w:szCs w:val="18"/>
              </w:rPr>
              <w:t>Gap Analysis Satisfactory</w:t>
            </w:r>
          </w:p>
          <w:p w14:paraId="25876C27" w14:textId="77777777" w:rsidR="00F5771C" w:rsidRPr="00F32D0D" w:rsidRDefault="00F5771C" w:rsidP="00D5124B">
            <w:pPr>
              <w:rPr>
                <w:rFonts w:cs="Aptos"/>
                <w:b/>
                <w:sz w:val="18"/>
                <w:szCs w:val="18"/>
              </w:rPr>
            </w:pPr>
            <w:r w:rsidRPr="00F32D0D">
              <w:rPr>
                <w:rFonts w:cs="Aptos"/>
                <w:b/>
                <w:sz w:val="18"/>
                <w:szCs w:val="18"/>
              </w:rPr>
              <w:t>(Y/N)?</w:t>
            </w:r>
          </w:p>
        </w:tc>
        <w:tc>
          <w:tcPr>
            <w:tcW w:w="2971" w:type="dxa"/>
            <w:shd w:val="clear" w:color="auto" w:fill="E8E8E8"/>
          </w:tcPr>
          <w:p w14:paraId="574CDA99"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51" w:type="dxa"/>
            <w:shd w:val="clear" w:color="auto" w:fill="E8E8E8"/>
          </w:tcPr>
          <w:p w14:paraId="3A6B15E5" w14:textId="77777777" w:rsidR="00F5771C" w:rsidRPr="00F32D0D" w:rsidRDefault="00F5771C" w:rsidP="00D5124B">
            <w:pPr>
              <w:rPr>
                <w:rFonts w:cs="Aptos"/>
                <w:b/>
                <w:sz w:val="18"/>
                <w:szCs w:val="18"/>
              </w:rPr>
            </w:pPr>
            <w:r w:rsidRPr="00F32D0D">
              <w:rPr>
                <w:rFonts w:cs="Aptos"/>
                <w:b/>
                <w:sz w:val="18"/>
                <w:szCs w:val="18"/>
              </w:rPr>
              <w:t>Summary description of procedure / structure</w:t>
            </w:r>
          </w:p>
        </w:tc>
        <w:tc>
          <w:tcPr>
            <w:tcW w:w="1531" w:type="dxa"/>
            <w:shd w:val="clear" w:color="auto" w:fill="E8E8E8"/>
          </w:tcPr>
          <w:p w14:paraId="3933C4C3" w14:textId="77777777" w:rsidR="00F5771C" w:rsidRPr="00F32D0D" w:rsidRDefault="00F5771C" w:rsidP="00D5124B">
            <w:pPr>
              <w:rPr>
                <w:rFonts w:cs="Aptos"/>
                <w:b/>
                <w:sz w:val="18"/>
                <w:szCs w:val="18"/>
              </w:rPr>
            </w:pPr>
            <w:r w:rsidRPr="00F32D0D">
              <w:rPr>
                <w:rFonts w:cs="Aptos"/>
                <w:b/>
                <w:sz w:val="18"/>
                <w:szCs w:val="18"/>
              </w:rPr>
              <w:t>QA Procedure</w:t>
            </w:r>
          </w:p>
          <w:p w14:paraId="12104D20" w14:textId="77777777" w:rsidR="00F5771C" w:rsidRPr="00F32D0D" w:rsidRDefault="00F5771C" w:rsidP="00F32D0D">
            <w:pPr>
              <w:ind w:left="8"/>
              <w:rPr>
                <w:rFonts w:cs="Aptos"/>
                <w:b/>
                <w:sz w:val="18"/>
                <w:szCs w:val="18"/>
              </w:rPr>
            </w:pPr>
            <w:r w:rsidRPr="00F32D0D">
              <w:rPr>
                <w:rFonts w:cs="Aptos"/>
                <w:b/>
                <w:sz w:val="18"/>
                <w:szCs w:val="18"/>
              </w:rPr>
              <w:t>(Application Document)</w:t>
            </w:r>
          </w:p>
        </w:tc>
        <w:tc>
          <w:tcPr>
            <w:tcW w:w="1658" w:type="dxa"/>
            <w:shd w:val="clear" w:color="auto" w:fill="E8E8E8"/>
          </w:tcPr>
          <w:p w14:paraId="166B87C3"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7328A5F0" w14:textId="77777777" w:rsidTr="00F32D0D">
        <w:tc>
          <w:tcPr>
            <w:tcW w:w="2575" w:type="dxa"/>
            <w:shd w:val="clear" w:color="auto" w:fill="auto"/>
          </w:tcPr>
          <w:p w14:paraId="6CC37E6F" w14:textId="77777777" w:rsidR="00F5771C" w:rsidRPr="00F32D0D" w:rsidRDefault="00F5771C" w:rsidP="002A2563">
            <w:pPr>
              <w:pStyle w:val="ListParagraph"/>
              <w:numPr>
                <w:ilvl w:val="0"/>
                <w:numId w:val="28"/>
              </w:numPr>
              <w:spacing w:before="120" w:after="120" w:line="240" w:lineRule="auto"/>
              <w:ind w:left="30" w:firstLine="0"/>
              <w:rPr>
                <w:rFonts w:cs="Aptos"/>
                <w:sz w:val="18"/>
                <w:szCs w:val="18"/>
              </w:rPr>
            </w:pPr>
            <w:r w:rsidRPr="00F32D0D">
              <w:rPr>
                <w:rFonts w:cs="Aptos"/>
                <w:sz w:val="18"/>
                <w:szCs w:val="18"/>
              </w:rPr>
              <w:t>If you are collaborating in any way with another provider in the delivery of a programme, is it clear which provider owns the validated programme and, therefore, has responsibility for quality assurance?</w:t>
            </w:r>
          </w:p>
        </w:tc>
        <w:tc>
          <w:tcPr>
            <w:tcW w:w="1418" w:type="dxa"/>
            <w:shd w:val="clear" w:color="auto" w:fill="auto"/>
          </w:tcPr>
          <w:p w14:paraId="22D65E7D" w14:textId="77777777" w:rsidR="00F5771C" w:rsidRPr="00F32D0D" w:rsidRDefault="00F5771C" w:rsidP="00F32D0D">
            <w:pPr>
              <w:spacing w:before="120" w:after="120"/>
              <w:ind w:left="30"/>
              <w:rPr>
                <w:rFonts w:cs="Aptos"/>
                <w:sz w:val="18"/>
                <w:szCs w:val="18"/>
              </w:rPr>
            </w:pPr>
          </w:p>
        </w:tc>
        <w:tc>
          <w:tcPr>
            <w:tcW w:w="2971" w:type="dxa"/>
            <w:shd w:val="clear" w:color="auto" w:fill="auto"/>
          </w:tcPr>
          <w:p w14:paraId="14F3A61F" w14:textId="77777777" w:rsidR="00F5771C" w:rsidRPr="00F32D0D" w:rsidRDefault="00F5771C" w:rsidP="00F32D0D">
            <w:pPr>
              <w:spacing w:before="120" w:after="120"/>
              <w:ind w:left="30"/>
              <w:rPr>
                <w:rFonts w:cs="Aptos"/>
                <w:sz w:val="18"/>
                <w:szCs w:val="18"/>
              </w:rPr>
            </w:pPr>
          </w:p>
          <w:p w14:paraId="6238BC64" w14:textId="77777777" w:rsidR="00F5771C" w:rsidRPr="00F32D0D" w:rsidRDefault="00F5771C" w:rsidP="00F32D0D">
            <w:pPr>
              <w:spacing w:before="120" w:after="120"/>
              <w:rPr>
                <w:rFonts w:cs="Aptos"/>
                <w:sz w:val="18"/>
                <w:szCs w:val="18"/>
              </w:rPr>
            </w:pPr>
          </w:p>
        </w:tc>
        <w:tc>
          <w:tcPr>
            <w:tcW w:w="5251" w:type="dxa"/>
            <w:shd w:val="clear" w:color="auto" w:fill="auto"/>
          </w:tcPr>
          <w:p w14:paraId="35A02CF5" w14:textId="77777777" w:rsidR="00F5771C" w:rsidRPr="00F32D0D" w:rsidRDefault="00F5771C" w:rsidP="00F32D0D">
            <w:pPr>
              <w:spacing w:before="120" w:after="120"/>
              <w:ind w:left="30"/>
              <w:rPr>
                <w:rFonts w:cs="Aptos"/>
                <w:sz w:val="18"/>
                <w:szCs w:val="18"/>
              </w:rPr>
            </w:pPr>
          </w:p>
          <w:p w14:paraId="5CE98AAB" w14:textId="77777777" w:rsidR="00F5771C" w:rsidRPr="00F32D0D" w:rsidRDefault="00F5771C" w:rsidP="00F32D0D">
            <w:pPr>
              <w:spacing w:before="120" w:after="120"/>
              <w:ind w:left="30"/>
              <w:rPr>
                <w:rFonts w:cs="Aptos"/>
                <w:sz w:val="18"/>
                <w:szCs w:val="18"/>
              </w:rPr>
            </w:pPr>
          </w:p>
        </w:tc>
        <w:tc>
          <w:tcPr>
            <w:tcW w:w="1531" w:type="dxa"/>
            <w:shd w:val="clear" w:color="auto" w:fill="auto"/>
          </w:tcPr>
          <w:p w14:paraId="0679AFE5" w14:textId="77777777" w:rsidR="00F5771C" w:rsidRPr="00F32D0D" w:rsidRDefault="00F5771C" w:rsidP="00F32D0D">
            <w:pPr>
              <w:spacing w:before="120" w:after="120"/>
              <w:ind w:left="30"/>
              <w:rPr>
                <w:rFonts w:cs="Aptos"/>
                <w:sz w:val="18"/>
                <w:szCs w:val="18"/>
              </w:rPr>
            </w:pPr>
          </w:p>
        </w:tc>
        <w:tc>
          <w:tcPr>
            <w:tcW w:w="1658" w:type="dxa"/>
            <w:shd w:val="clear" w:color="auto" w:fill="auto"/>
          </w:tcPr>
          <w:p w14:paraId="055D9BA4" w14:textId="77777777" w:rsidR="00F5771C" w:rsidRPr="00F32D0D" w:rsidRDefault="00F5771C" w:rsidP="00F32D0D">
            <w:pPr>
              <w:spacing w:before="120" w:after="120"/>
              <w:ind w:left="30"/>
              <w:rPr>
                <w:rFonts w:cs="Aptos"/>
                <w:sz w:val="18"/>
                <w:szCs w:val="18"/>
              </w:rPr>
            </w:pPr>
          </w:p>
        </w:tc>
      </w:tr>
      <w:tr w:rsidR="00072ABA" w:rsidRPr="00F32D0D" w14:paraId="4C3CE8E9" w14:textId="77777777" w:rsidTr="00F32D0D">
        <w:tc>
          <w:tcPr>
            <w:tcW w:w="2575" w:type="dxa"/>
            <w:shd w:val="clear" w:color="auto" w:fill="auto"/>
          </w:tcPr>
          <w:p w14:paraId="7972CD56" w14:textId="77777777" w:rsidR="00F5771C" w:rsidRPr="00F32D0D" w:rsidRDefault="00F5771C" w:rsidP="002A2563">
            <w:pPr>
              <w:pStyle w:val="ListParagraph"/>
              <w:numPr>
                <w:ilvl w:val="0"/>
                <w:numId w:val="28"/>
              </w:numPr>
              <w:spacing w:before="120" w:after="120" w:line="240" w:lineRule="auto"/>
              <w:ind w:left="30" w:firstLine="0"/>
              <w:rPr>
                <w:rFonts w:cs="Aptos"/>
                <w:sz w:val="18"/>
                <w:szCs w:val="18"/>
              </w:rPr>
            </w:pPr>
            <w:r w:rsidRPr="00F32D0D">
              <w:rPr>
                <w:rFonts w:cs="Aptos"/>
                <w:sz w:val="18"/>
                <w:szCs w:val="18"/>
              </w:rPr>
              <w:t>Where you are the owner of a validated programme which requires the collaboration of another provider, are there documented agreements in place setting out respective responsibilities in respect of delivery, assessment and quality assurance?</w:t>
            </w:r>
          </w:p>
        </w:tc>
        <w:tc>
          <w:tcPr>
            <w:tcW w:w="1418" w:type="dxa"/>
            <w:shd w:val="clear" w:color="auto" w:fill="auto"/>
          </w:tcPr>
          <w:p w14:paraId="443C64D6" w14:textId="77777777" w:rsidR="00F5771C" w:rsidRPr="00F32D0D" w:rsidRDefault="00F5771C" w:rsidP="00F32D0D">
            <w:pPr>
              <w:spacing w:before="120" w:after="120"/>
              <w:ind w:left="30"/>
              <w:rPr>
                <w:rFonts w:cs="Aptos"/>
                <w:sz w:val="18"/>
                <w:szCs w:val="18"/>
              </w:rPr>
            </w:pPr>
          </w:p>
        </w:tc>
        <w:tc>
          <w:tcPr>
            <w:tcW w:w="2971" w:type="dxa"/>
            <w:shd w:val="clear" w:color="auto" w:fill="auto"/>
          </w:tcPr>
          <w:p w14:paraId="5BF544AD" w14:textId="77777777" w:rsidR="00F5771C" w:rsidRPr="00F32D0D" w:rsidRDefault="00F5771C" w:rsidP="00F32D0D">
            <w:pPr>
              <w:spacing w:before="120" w:after="120"/>
              <w:ind w:left="30"/>
              <w:rPr>
                <w:rFonts w:cs="Aptos"/>
                <w:sz w:val="18"/>
                <w:szCs w:val="18"/>
              </w:rPr>
            </w:pPr>
          </w:p>
        </w:tc>
        <w:tc>
          <w:tcPr>
            <w:tcW w:w="5251" w:type="dxa"/>
            <w:shd w:val="clear" w:color="auto" w:fill="auto"/>
          </w:tcPr>
          <w:p w14:paraId="6B588001" w14:textId="77777777" w:rsidR="00F5771C" w:rsidRPr="00F32D0D" w:rsidRDefault="00F5771C" w:rsidP="00F32D0D">
            <w:pPr>
              <w:spacing w:before="120" w:after="120"/>
              <w:ind w:left="30"/>
              <w:rPr>
                <w:rFonts w:cs="Aptos"/>
                <w:sz w:val="18"/>
                <w:szCs w:val="18"/>
              </w:rPr>
            </w:pPr>
          </w:p>
          <w:p w14:paraId="3D339A6D" w14:textId="77777777" w:rsidR="00F5771C" w:rsidRPr="00F32D0D" w:rsidRDefault="00F5771C" w:rsidP="00F32D0D">
            <w:pPr>
              <w:spacing w:before="120" w:after="120"/>
              <w:ind w:left="30"/>
              <w:rPr>
                <w:rFonts w:cs="Aptos"/>
                <w:sz w:val="18"/>
                <w:szCs w:val="18"/>
              </w:rPr>
            </w:pPr>
          </w:p>
          <w:p w14:paraId="7FB82F5F" w14:textId="77777777" w:rsidR="00F5771C" w:rsidRPr="00F32D0D" w:rsidRDefault="00F5771C" w:rsidP="00F32D0D">
            <w:pPr>
              <w:spacing w:before="120" w:after="120"/>
              <w:ind w:left="30"/>
              <w:rPr>
                <w:rFonts w:cs="Aptos"/>
                <w:sz w:val="18"/>
                <w:szCs w:val="18"/>
              </w:rPr>
            </w:pPr>
          </w:p>
          <w:p w14:paraId="57FE3F4E" w14:textId="77777777" w:rsidR="00F5771C" w:rsidRPr="00F32D0D" w:rsidRDefault="00F5771C" w:rsidP="00F32D0D">
            <w:pPr>
              <w:spacing w:before="120" w:after="120"/>
              <w:ind w:left="30"/>
              <w:rPr>
                <w:rFonts w:cs="Aptos"/>
                <w:sz w:val="18"/>
                <w:szCs w:val="18"/>
              </w:rPr>
            </w:pPr>
          </w:p>
          <w:p w14:paraId="4FCF6D79" w14:textId="77777777" w:rsidR="00F5771C" w:rsidRPr="00F32D0D" w:rsidRDefault="00F5771C" w:rsidP="00F32D0D">
            <w:pPr>
              <w:spacing w:before="120" w:after="120"/>
              <w:ind w:left="30"/>
              <w:rPr>
                <w:rFonts w:cs="Aptos"/>
                <w:sz w:val="18"/>
                <w:szCs w:val="18"/>
              </w:rPr>
            </w:pPr>
          </w:p>
          <w:p w14:paraId="63A7A880" w14:textId="77777777" w:rsidR="00F5771C" w:rsidRPr="00F32D0D" w:rsidRDefault="00F5771C" w:rsidP="00F32D0D">
            <w:pPr>
              <w:spacing w:before="120" w:after="120"/>
              <w:ind w:left="30"/>
              <w:rPr>
                <w:rFonts w:cs="Aptos"/>
                <w:sz w:val="18"/>
                <w:szCs w:val="18"/>
              </w:rPr>
            </w:pPr>
          </w:p>
        </w:tc>
        <w:tc>
          <w:tcPr>
            <w:tcW w:w="1531" w:type="dxa"/>
            <w:shd w:val="clear" w:color="auto" w:fill="auto"/>
          </w:tcPr>
          <w:p w14:paraId="31F825C5" w14:textId="77777777" w:rsidR="00F5771C" w:rsidRPr="00F32D0D" w:rsidRDefault="00F5771C" w:rsidP="00F32D0D">
            <w:pPr>
              <w:spacing w:before="120" w:after="120"/>
              <w:ind w:left="30"/>
              <w:rPr>
                <w:rFonts w:cs="Aptos"/>
                <w:sz w:val="18"/>
                <w:szCs w:val="18"/>
              </w:rPr>
            </w:pPr>
          </w:p>
        </w:tc>
        <w:tc>
          <w:tcPr>
            <w:tcW w:w="1658" w:type="dxa"/>
            <w:shd w:val="clear" w:color="auto" w:fill="auto"/>
          </w:tcPr>
          <w:p w14:paraId="17CDC64B" w14:textId="77777777" w:rsidR="00F5771C" w:rsidRPr="00F32D0D" w:rsidRDefault="00F5771C" w:rsidP="00F32D0D">
            <w:pPr>
              <w:spacing w:before="120" w:after="120"/>
              <w:ind w:left="30"/>
              <w:rPr>
                <w:rFonts w:cs="Aptos"/>
                <w:sz w:val="18"/>
                <w:szCs w:val="18"/>
              </w:rPr>
            </w:pPr>
          </w:p>
        </w:tc>
      </w:tr>
      <w:tr w:rsidR="00072ABA" w:rsidRPr="00F32D0D" w14:paraId="6B625BC9" w14:textId="77777777" w:rsidTr="00F32D0D">
        <w:tc>
          <w:tcPr>
            <w:tcW w:w="2575" w:type="dxa"/>
            <w:shd w:val="clear" w:color="auto" w:fill="auto"/>
          </w:tcPr>
          <w:p w14:paraId="57C01F4A" w14:textId="77777777" w:rsidR="00F5771C" w:rsidRPr="00F32D0D" w:rsidRDefault="00F5771C" w:rsidP="002A2563">
            <w:pPr>
              <w:pStyle w:val="ListParagraph"/>
              <w:numPr>
                <w:ilvl w:val="0"/>
                <w:numId w:val="28"/>
              </w:numPr>
              <w:spacing w:before="120" w:after="120" w:line="240" w:lineRule="auto"/>
              <w:ind w:left="30" w:firstLine="0"/>
              <w:rPr>
                <w:rFonts w:cs="Aptos"/>
                <w:sz w:val="18"/>
                <w:szCs w:val="18"/>
              </w:rPr>
            </w:pPr>
            <w:r w:rsidRPr="00F32D0D">
              <w:rPr>
                <w:rFonts w:cs="Aptos"/>
                <w:sz w:val="18"/>
                <w:szCs w:val="18"/>
              </w:rPr>
              <w:t>Are there arrangements in place for consultation with employers in respect of programme outcomes and content during programme development?</w:t>
            </w:r>
          </w:p>
        </w:tc>
        <w:tc>
          <w:tcPr>
            <w:tcW w:w="1418" w:type="dxa"/>
            <w:shd w:val="clear" w:color="auto" w:fill="auto"/>
          </w:tcPr>
          <w:p w14:paraId="007D4243" w14:textId="77777777" w:rsidR="00F5771C" w:rsidRPr="00F32D0D" w:rsidRDefault="00F5771C" w:rsidP="00F32D0D">
            <w:pPr>
              <w:spacing w:before="120" w:after="120"/>
              <w:ind w:left="30"/>
              <w:rPr>
                <w:rFonts w:cs="Aptos"/>
                <w:sz w:val="18"/>
                <w:szCs w:val="18"/>
              </w:rPr>
            </w:pPr>
          </w:p>
        </w:tc>
        <w:tc>
          <w:tcPr>
            <w:tcW w:w="2971" w:type="dxa"/>
            <w:shd w:val="clear" w:color="auto" w:fill="auto"/>
          </w:tcPr>
          <w:p w14:paraId="6063B8CA" w14:textId="77777777" w:rsidR="00F5771C" w:rsidRPr="00F32D0D" w:rsidRDefault="00F5771C" w:rsidP="00F32D0D">
            <w:pPr>
              <w:spacing w:before="120" w:after="120"/>
              <w:ind w:left="30"/>
              <w:rPr>
                <w:rFonts w:cs="Aptos"/>
                <w:sz w:val="18"/>
                <w:szCs w:val="18"/>
              </w:rPr>
            </w:pPr>
          </w:p>
          <w:p w14:paraId="6CB4FCEA" w14:textId="77777777" w:rsidR="00F5771C" w:rsidRPr="00F32D0D" w:rsidRDefault="00F5771C" w:rsidP="00F32D0D">
            <w:pPr>
              <w:spacing w:before="120" w:after="120"/>
              <w:ind w:left="30"/>
              <w:rPr>
                <w:rFonts w:cs="Aptos"/>
                <w:sz w:val="18"/>
                <w:szCs w:val="18"/>
              </w:rPr>
            </w:pPr>
          </w:p>
          <w:p w14:paraId="76579903" w14:textId="77777777" w:rsidR="00F5771C" w:rsidRPr="00F32D0D" w:rsidRDefault="00F5771C" w:rsidP="00F32D0D">
            <w:pPr>
              <w:spacing w:before="120" w:after="120"/>
              <w:ind w:left="30"/>
              <w:rPr>
                <w:rFonts w:cs="Aptos"/>
                <w:sz w:val="18"/>
                <w:szCs w:val="18"/>
              </w:rPr>
            </w:pPr>
          </w:p>
        </w:tc>
        <w:tc>
          <w:tcPr>
            <w:tcW w:w="5251" w:type="dxa"/>
            <w:shd w:val="clear" w:color="auto" w:fill="auto"/>
          </w:tcPr>
          <w:p w14:paraId="1995F99C" w14:textId="77777777" w:rsidR="00F5771C" w:rsidRPr="00F32D0D" w:rsidRDefault="00F5771C" w:rsidP="00F32D0D">
            <w:pPr>
              <w:spacing w:before="120" w:after="120"/>
              <w:ind w:left="30"/>
              <w:rPr>
                <w:rFonts w:cs="Aptos"/>
                <w:sz w:val="18"/>
                <w:szCs w:val="18"/>
              </w:rPr>
            </w:pPr>
          </w:p>
          <w:p w14:paraId="29959058" w14:textId="77777777" w:rsidR="00F5771C" w:rsidRPr="00F32D0D" w:rsidRDefault="00F5771C" w:rsidP="00F32D0D">
            <w:pPr>
              <w:spacing w:before="120" w:after="120"/>
              <w:ind w:left="30"/>
              <w:rPr>
                <w:rFonts w:cs="Aptos"/>
                <w:sz w:val="18"/>
                <w:szCs w:val="18"/>
              </w:rPr>
            </w:pPr>
          </w:p>
          <w:p w14:paraId="69CF3C0F" w14:textId="77777777" w:rsidR="00F5771C" w:rsidRPr="00F32D0D" w:rsidRDefault="00F5771C" w:rsidP="00F32D0D">
            <w:pPr>
              <w:spacing w:before="120" w:after="120"/>
              <w:ind w:left="30"/>
              <w:rPr>
                <w:rFonts w:cs="Aptos"/>
                <w:sz w:val="18"/>
                <w:szCs w:val="18"/>
              </w:rPr>
            </w:pPr>
          </w:p>
          <w:p w14:paraId="4E3FFF36" w14:textId="77777777" w:rsidR="00F5771C" w:rsidRPr="00F32D0D" w:rsidRDefault="00F5771C" w:rsidP="00F32D0D">
            <w:pPr>
              <w:spacing w:before="120" w:after="120"/>
              <w:ind w:left="30"/>
              <w:rPr>
                <w:rFonts w:cs="Aptos"/>
                <w:sz w:val="18"/>
                <w:szCs w:val="18"/>
              </w:rPr>
            </w:pPr>
          </w:p>
          <w:p w14:paraId="082EACD0" w14:textId="77777777" w:rsidR="00F5771C" w:rsidRPr="00F32D0D" w:rsidRDefault="00F5771C" w:rsidP="00F32D0D">
            <w:pPr>
              <w:spacing w:before="120" w:after="120"/>
              <w:rPr>
                <w:rFonts w:cs="Aptos"/>
                <w:sz w:val="18"/>
                <w:szCs w:val="18"/>
              </w:rPr>
            </w:pPr>
          </w:p>
        </w:tc>
        <w:tc>
          <w:tcPr>
            <w:tcW w:w="1531" w:type="dxa"/>
            <w:shd w:val="clear" w:color="auto" w:fill="auto"/>
          </w:tcPr>
          <w:p w14:paraId="01A85426" w14:textId="77777777" w:rsidR="00F5771C" w:rsidRPr="00F32D0D" w:rsidRDefault="00F5771C" w:rsidP="00F32D0D">
            <w:pPr>
              <w:spacing w:before="120" w:after="120"/>
              <w:ind w:left="30"/>
              <w:rPr>
                <w:rFonts w:cs="Aptos"/>
                <w:sz w:val="18"/>
                <w:szCs w:val="18"/>
              </w:rPr>
            </w:pPr>
          </w:p>
        </w:tc>
        <w:tc>
          <w:tcPr>
            <w:tcW w:w="1658" w:type="dxa"/>
            <w:shd w:val="clear" w:color="auto" w:fill="auto"/>
          </w:tcPr>
          <w:p w14:paraId="31B0EC34" w14:textId="77777777" w:rsidR="00F5771C" w:rsidRPr="00F32D0D" w:rsidRDefault="00F5771C" w:rsidP="00F32D0D">
            <w:pPr>
              <w:spacing w:before="120" w:after="120"/>
              <w:ind w:left="30"/>
              <w:rPr>
                <w:rFonts w:cs="Aptos"/>
                <w:sz w:val="18"/>
                <w:szCs w:val="18"/>
              </w:rPr>
            </w:pPr>
          </w:p>
        </w:tc>
      </w:tr>
      <w:tr w:rsidR="00072ABA" w:rsidRPr="00F32D0D" w14:paraId="7B92932B" w14:textId="77777777" w:rsidTr="00F32D0D">
        <w:tc>
          <w:tcPr>
            <w:tcW w:w="2575" w:type="dxa"/>
            <w:shd w:val="clear" w:color="auto" w:fill="auto"/>
          </w:tcPr>
          <w:p w14:paraId="37680BA5" w14:textId="77777777" w:rsidR="00F5771C" w:rsidRPr="00F32D0D" w:rsidRDefault="00F5771C" w:rsidP="002A2563">
            <w:pPr>
              <w:pStyle w:val="ListParagraph"/>
              <w:numPr>
                <w:ilvl w:val="0"/>
                <w:numId w:val="28"/>
              </w:numPr>
              <w:spacing w:before="120" w:after="120" w:line="240" w:lineRule="auto"/>
              <w:ind w:left="30" w:firstLine="0"/>
              <w:rPr>
                <w:rFonts w:cs="Aptos"/>
                <w:sz w:val="18"/>
                <w:szCs w:val="18"/>
              </w:rPr>
            </w:pPr>
            <w:r w:rsidRPr="00F32D0D">
              <w:rPr>
                <w:rFonts w:cs="Aptos"/>
                <w:sz w:val="18"/>
                <w:szCs w:val="18"/>
              </w:rPr>
              <w:t xml:space="preserve">Are there </w:t>
            </w:r>
            <w:r w:rsidRPr="00F32D0D">
              <w:rPr>
                <w:rFonts w:cs="Aptos"/>
                <w:sz w:val="18"/>
                <w:szCs w:val="18"/>
              </w:rPr>
              <w:lastRenderedPageBreak/>
              <w:t>arrangements in place for consultation with other providers in respect of transfer and progression options during programme development?</w:t>
            </w:r>
          </w:p>
        </w:tc>
        <w:tc>
          <w:tcPr>
            <w:tcW w:w="1418" w:type="dxa"/>
            <w:shd w:val="clear" w:color="auto" w:fill="auto"/>
          </w:tcPr>
          <w:p w14:paraId="2D937E1A" w14:textId="77777777" w:rsidR="00F5771C" w:rsidRPr="00F32D0D" w:rsidRDefault="00F5771C" w:rsidP="00F32D0D">
            <w:pPr>
              <w:spacing w:before="120" w:after="120"/>
              <w:ind w:left="30"/>
              <w:rPr>
                <w:rFonts w:cs="Aptos"/>
                <w:sz w:val="18"/>
                <w:szCs w:val="18"/>
              </w:rPr>
            </w:pPr>
          </w:p>
        </w:tc>
        <w:tc>
          <w:tcPr>
            <w:tcW w:w="2971" w:type="dxa"/>
            <w:shd w:val="clear" w:color="auto" w:fill="auto"/>
          </w:tcPr>
          <w:p w14:paraId="0E597806" w14:textId="77777777" w:rsidR="00F5771C" w:rsidRPr="00F32D0D" w:rsidRDefault="00F5771C" w:rsidP="00F32D0D">
            <w:pPr>
              <w:spacing w:before="120" w:after="120"/>
              <w:ind w:left="30"/>
              <w:rPr>
                <w:rFonts w:cs="Aptos"/>
                <w:sz w:val="18"/>
                <w:szCs w:val="18"/>
              </w:rPr>
            </w:pPr>
          </w:p>
          <w:p w14:paraId="195E4A16" w14:textId="77777777" w:rsidR="00F5771C" w:rsidRPr="00F32D0D" w:rsidRDefault="00F5771C" w:rsidP="00F32D0D">
            <w:pPr>
              <w:spacing w:before="120" w:after="120"/>
              <w:ind w:left="30"/>
              <w:rPr>
                <w:rFonts w:cs="Aptos"/>
                <w:sz w:val="18"/>
                <w:szCs w:val="18"/>
              </w:rPr>
            </w:pPr>
          </w:p>
          <w:p w14:paraId="514CE18B" w14:textId="77777777" w:rsidR="00F5771C" w:rsidRPr="00F32D0D" w:rsidRDefault="00F5771C" w:rsidP="00F32D0D">
            <w:pPr>
              <w:spacing w:before="120" w:after="120"/>
              <w:ind w:left="30"/>
              <w:rPr>
                <w:rFonts w:cs="Aptos"/>
                <w:sz w:val="18"/>
                <w:szCs w:val="18"/>
              </w:rPr>
            </w:pPr>
          </w:p>
          <w:p w14:paraId="0D756A24" w14:textId="77777777" w:rsidR="00F5771C" w:rsidRPr="00F32D0D" w:rsidRDefault="00F5771C" w:rsidP="00F32D0D">
            <w:pPr>
              <w:spacing w:before="120" w:after="120"/>
              <w:ind w:left="30"/>
              <w:rPr>
                <w:rFonts w:cs="Aptos"/>
                <w:sz w:val="18"/>
                <w:szCs w:val="18"/>
              </w:rPr>
            </w:pPr>
          </w:p>
          <w:p w14:paraId="6C7595FB" w14:textId="77777777" w:rsidR="00F5771C" w:rsidRPr="00F32D0D" w:rsidRDefault="00F5771C" w:rsidP="00F32D0D">
            <w:pPr>
              <w:spacing w:before="120" w:after="120"/>
              <w:ind w:left="30"/>
              <w:rPr>
                <w:rFonts w:cs="Aptos"/>
                <w:sz w:val="18"/>
                <w:szCs w:val="18"/>
              </w:rPr>
            </w:pPr>
          </w:p>
        </w:tc>
        <w:tc>
          <w:tcPr>
            <w:tcW w:w="5251" w:type="dxa"/>
            <w:shd w:val="clear" w:color="auto" w:fill="auto"/>
          </w:tcPr>
          <w:p w14:paraId="7607B325" w14:textId="77777777" w:rsidR="00F5771C" w:rsidRPr="00F32D0D" w:rsidRDefault="00F5771C" w:rsidP="00F32D0D">
            <w:pPr>
              <w:spacing w:before="120" w:after="120"/>
              <w:ind w:left="30"/>
              <w:rPr>
                <w:rFonts w:cs="Aptos"/>
                <w:sz w:val="18"/>
                <w:szCs w:val="18"/>
              </w:rPr>
            </w:pPr>
          </w:p>
          <w:p w14:paraId="2070811D" w14:textId="77777777" w:rsidR="00F5771C" w:rsidRPr="00F32D0D" w:rsidRDefault="00F5771C" w:rsidP="00F32D0D">
            <w:pPr>
              <w:spacing w:before="120" w:after="120"/>
              <w:rPr>
                <w:rFonts w:cs="Aptos"/>
                <w:sz w:val="18"/>
                <w:szCs w:val="18"/>
              </w:rPr>
            </w:pPr>
          </w:p>
          <w:p w14:paraId="1715F3F4" w14:textId="77777777" w:rsidR="00F5771C" w:rsidRPr="00F32D0D" w:rsidRDefault="00F5771C" w:rsidP="00F32D0D">
            <w:pPr>
              <w:spacing w:before="120" w:after="120"/>
              <w:ind w:left="30"/>
              <w:rPr>
                <w:rFonts w:cs="Aptos"/>
                <w:sz w:val="18"/>
                <w:szCs w:val="18"/>
              </w:rPr>
            </w:pPr>
          </w:p>
          <w:p w14:paraId="403C96E1" w14:textId="77777777" w:rsidR="00F5771C" w:rsidRPr="00F32D0D" w:rsidRDefault="00F5771C" w:rsidP="00F32D0D">
            <w:pPr>
              <w:spacing w:before="120" w:after="120"/>
              <w:ind w:left="30"/>
              <w:rPr>
                <w:rFonts w:cs="Aptos"/>
                <w:sz w:val="18"/>
                <w:szCs w:val="18"/>
              </w:rPr>
            </w:pPr>
          </w:p>
        </w:tc>
        <w:tc>
          <w:tcPr>
            <w:tcW w:w="1531" w:type="dxa"/>
            <w:shd w:val="clear" w:color="auto" w:fill="auto"/>
          </w:tcPr>
          <w:p w14:paraId="6F751B43" w14:textId="77777777" w:rsidR="00F5771C" w:rsidRPr="00F32D0D" w:rsidRDefault="00F5771C" w:rsidP="00F32D0D">
            <w:pPr>
              <w:spacing w:before="120" w:after="120"/>
              <w:ind w:left="30"/>
              <w:rPr>
                <w:rFonts w:cs="Aptos"/>
                <w:sz w:val="18"/>
                <w:szCs w:val="18"/>
              </w:rPr>
            </w:pPr>
          </w:p>
        </w:tc>
        <w:tc>
          <w:tcPr>
            <w:tcW w:w="1658" w:type="dxa"/>
            <w:shd w:val="clear" w:color="auto" w:fill="auto"/>
          </w:tcPr>
          <w:p w14:paraId="7AA3DE42" w14:textId="77777777" w:rsidR="00F5771C" w:rsidRPr="00F32D0D" w:rsidRDefault="00F5771C" w:rsidP="00F32D0D">
            <w:pPr>
              <w:spacing w:before="120" w:after="120"/>
              <w:ind w:left="30"/>
              <w:rPr>
                <w:rFonts w:cs="Aptos"/>
                <w:sz w:val="18"/>
                <w:szCs w:val="18"/>
              </w:rPr>
            </w:pPr>
          </w:p>
        </w:tc>
      </w:tr>
      <w:tr w:rsidR="00072ABA" w:rsidRPr="00F32D0D" w14:paraId="352BE780" w14:textId="77777777" w:rsidTr="00F32D0D">
        <w:tc>
          <w:tcPr>
            <w:tcW w:w="2575" w:type="dxa"/>
            <w:shd w:val="clear" w:color="auto" w:fill="auto"/>
          </w:tcPr>
          <w:p w14:paraId="4124C8F0" w14:textId="77777777" w:rsidR="00F5771C" w:rsidRPr="00F32D0D" w:rsidRDefault="00F5771C" w:rsidP="002A2563">
            <w:pPr>
              <w:pStyle w:val="ListParagraph"/>
              <w:numPr>
                <w:ilvl w:val="0"/>
                <w:numId w:val="28"/>
              </w:numPr>
              <w:spacing w:before="120" w:after="120" w:line="240" w:lineRule="auto"/>
              <w:ind w:left="30" w:firstLine="0"/>
              <w:rPr>
                <w:rFonts w:cs="Aptos"/>
                <w:sz w:val="18"/>
                <w:szCs w:val="18"/>
              </w:rPr>
            </w:pPr>
            <w:r w:rsidRPr="00F32D0D">
              <w:rPr>
                <w:rFonts w:cs="Aptos"/>
                <w:sz w:val="18"/>
                <w:szCs w:val="18"/>
              </w:rPr>
              <w:t xml:space="preserve">Have you established criteria and processes for appointing persons of appropriate expertise to act in the role of independent authenticator / evaluator as required? </w:t>
            </w:r>
          </w:p>
        </w:tc>
        <w:tc>
          <w:tcPr>
            <w:tcW w:w="1418" w:type="dxa"/>
            <w:shd w:val="clear" w:color="auto" w:fill="auto"/>
          </w:tcPr>
          <w:p w14:paraId="3B3D83D1" w14:textId="77777777" w:rsidR="00F5771C" w:rsidRPr="00F32D0D" w:rsidRDefault="00F5771C" w:rsidP="00F32D0D">
            <w:pPr>
              <w:spacing w:before="120" w:after="120"/>
              <w:ind w:left="30"/>
              <w:rPr>
                <w:rFonts w:cs="Aptos"/>
                <w:sz w:val="18"/>
                <w:szCs w:val="18"/>
              </w:rPr>
            </w:pPr>
          </w:p>
        </w:tc>
        <w:tc>
          <w:tcPr>
            <w:tcW w:w="2971" w:type="dxa"/>
            <w:shd w:val="clear" w:color="auto" w:fill="auto"/>
          </w:tcPr>
          <w:p w14:paraId="41F6C098" w14:textId="77777777" w:rsidR="00F5771C" w:rsidRPr="00F32D0D" w:rsidRDefault="00F5771C" w:rsidP="00F32D0D">
            <w:pPr>
              <w:spacing w:before="120" w:after="120"/>
              <w:ind w:left="30"/>
              <w:rPr>
                <w:rFonts w:cs="Aptos"/>
                <w:sz w:val="18"/>
                <w:szCs w:val="18"/>
              </w:rPr>
            </w:pPr>
          </w:p>
          <w:p w14:paraId="32474EA0" w14:textId="77777777" w:rsidR="00F5771C" w:rsidRPr="00F32D0D" w:rsidRDefault="00F5771C" w:rsidP="00F32D0D">
            <w:pPr>
              <w:spacing w:before="120" w:after="120"/>
              <w:ind w:left="30"/>
              <w:rPr>
                <w:rFonts w:cs="Aptos"/>
                <w:sz w:val="18"/>
                <w:szCs w:val="18"/>
              </w:rPr>
            </w:pPr>
          </w:p>
        </w:tc>
        <w:tc>
          <w:tcPr>
            <w:tcW w:w="5251" w:type="dxa"/>
            <w:shd w:val="clear" w:color="auto" w:fill="auto"/>
          </w:tcPr>
          <w:p w14:paraId="74A02DEF" w14:textId="77777777" w:rsidR="00F5771C" w:rsidRPr="00F32D0D" w:rsidRDefault="00F5771C" w:rsidP="00F32D0D">
            <w:pPr>
              <w:spacing w:before="120" w:after="120"/>
              <w:ind w:left="30"/>
              <w:rPr>
                <w:rFonts w:cs="Aptos"/>
                <w:sz w:val="18"/>
                <w:szCs w:val="18"/>
              </w:rPr>
            </w:pPr>
          </w:p>
          <w:p w14:paraId="400F138C" w14:textId="77777777" w:rsidR="00F5771C" w:rsidRPr="00F32D0D" w:rsidRDefault="00F5771C" w:rsidP="00F32D0D">
            <w:pPr>
              <w:spacing w:before="120" w:after="120"/>
              <w:ind w:left="30"/>
              <w:rPr>
                <w:rFonts w:cs="Aptos"/>
                <w:sz w:val="18"/>
                <w:szCs w:val="18"/>
              </w:rPr>
            </w:pPr>
          </w:p>
          <w:p w14:paraId="1D6DC717" w14:textId="77777777" w:rsidR="00F5771C" w:rsidRPr="00F32D0D" w:rsidRDefault="00F5771C" w:rsidP="00F32D0D">
            <w:pPr>
              <w:spacing w:before="120" w:after="120"/>
              <w:ind w:left="30"/>
              <w:rPr>
                <w:rFonts w:cs="Aptos"/>
                <w:sz w:val="18"/>
                <w:szCs w:val="18"/>
              </w:rPr>
            </w:pPr>
          </w:p>
          <w:p w14:paraId="177B800B" w14:textId="77777777" w:rsidR="00F5771C" w:rsidRPr="00F32D0D" w:rsidRDefault="00F5771C" w:rsidP="00F32D0D">
            <w:pPr>
              <w:spacing w:before="120" w:after="120"/>
              <w:ind w:left="30"/>
              <w:rPr>
                <w:rFonts w:cs="Aptos"/>
                <w:sz w:val="18"/>
                <w:szCs w:val="18"/>
              </w:rPr>
            </w:pPr>
          </w:p>
          <w:p w14:paraId="77EBF2CB" w14:textId="77777777" w:rsidR="00F5771C" w:rsidRPr="00F32D0D" w:rsidRDefault="00F5771C" w:rsidP="00F32D0D">
            <w:pPr>
              <w:spacing w:before="120" w:after="120"/>
              <w:rPr>
                <w:rFonts w:cs="Aptos"/>
                <w:sz w:val="18"/>
                <w:szCs w:val="18"/>
              </w:rPr>
            </w:pPr>
          </w:p>
        </w:tc>
        <w:tc>
          <w:tcPr>
            <w:tcW w:w="1531" w:type="dxa"/>
            <w:shd w:val="clear" w:color="auto" w:fill="auto"/>
          </w:tcPr>
          <w:p w14:paraId="31CE5CEB" w14:textId="77777777" w:rsidR="00F5771C" w:rsidRPr="00F32D0D" w:rsidRDefault="00F5771C" w:rsidP="00F32D0D">
            <w:pPr>
              <w:spacing w:before="120" w:after="120"/>
              <w:ind w:left="30"/>
              <w:rPr>
                <w:rFonts w:cs="Aptos"/>
                <w:sz w:val="18"/>
                <w:szCs w:val="18"/>
              </w:rPr>
            </w:pPr>
          </w:p>
        </w:tc>
        <w:tc>
          <w:tcPr>
            <w:tcW w:w="1658" w:type="dxa"/>
            <w:shd w:val="clear" w:color="auto" w:fill="auto"/>
          </w:tcPr>
          <w:p w14:paraId="54CF70EC" w14:textId="77777777" w:rsidR="00F5771C" w:rsidRPr="00F32D0D" w:rsidRDefault="00F5771C" w:rsidP="00F32D0D">
            <w:pPr>
              <w:spacing w:before="120" w:after="120"/>
              <w:ind w:left="30"/>
              <w:rPr>
                <w:rFonts w:cs="Aptos"/>
                <w:sz w:val="18"/>
                <w:szCs w:val="18"/>
              </w:rPr>
            </w:pPr>
          </w:p>
        </w:tc>
      </w:tr>
    </w:tbl>
    <w:p w14:paraId="705CE433" w14:textId="77777777" w:rsidR="00DE6BC6" w:rsidRDefault="00DE6BC6">
      <w:pPr>
        <w:spacing w:after="160" w:line="278" w:lineRule="auto"/>
        <w:rPr>
          <w:rFonts w:cs="Aptos"/>
          <w:b/>
        </w:rPr>
      </w:pPr>
      <w:r>
        <w:rPr>
          <w:rFonts w:cs="Aptos"/>
          <w:b/>
        </w:rPr>
        <w:br w:type="page"/>
      </w:r>
    </w:p>
    <w:p w14:paraId="36AB7C67" w14:textId="77777777" w:rsidR="00F5771C" w:rsidRPr="00BF1F94" w:rsidRDefault="00F5771C" w:rsidP="00F32D0D">
      <w:pPr>
        <w:shd w:val="clear" w:color="auto" w:fill="C1E4F5"/>
        <w:tabs>
          <w:tab w:val="left" w:pos="1140"/>
        </w:tabs>
        <w:spacing w:after="120"/>
        <w:ind w:left="1134" w:right="-23" w:hanging="1134"/>
        <w:rPr>
          <w:rFonts w:cs="Aptos"/>
          <w:b/>
        </w:rPr>
      </w:pPr>
      <w:r w:rsidRPr="00BF1F94">
        <w:rPr>
          <w:rFonts w:cs="Aptos"/>
          <w:b/>
        </w:rPr>
        <w:t>Core Guidelines 11</w:t>
      </w:r>
      <w:r w:rsidRPr="00BF1F94">
        <w:rPr>
          <w:rFonts w:cs="Aptos"/>
          <w:b/>
        </w:rPr>
        <w:tab/>
        <w:t>SELF-EVALUATION, MONITORING AND REVIEW</w:t>
      </w:r>
    </w:p>
    <w:tbl>
      <w:tblPr>
        <w:tblW w:w="1540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1418"/>
        <w:gridCol w:w="2961"/>
        <w:gridCol w:w="5251"/>
        <w:gridCol w:w="1498"/>
        <w:gridCol w:w="1559"/>
      </w:tblGrid>
      <w:tr w:rsidR="00072ABA" w:rsidRPr="00F32D0D" w14:paraId="014471D9" w14:textId="77777777" w:rsidTr="00F32D0D">
        <w:trPr>
          <w:tblHeader/>
        </w:trPr>
        <w:tc>
          <w:tcPr>
            <w:tcW w:w="2717" w:type="dxa"/>
            <w:shd w:val="clear" w:color="auto" w:fill="E8E8E8"/>
          </w:tcPr>
          <w:p w14:paraId="6BD04944" w14:textId="77777777" w:rsidR="00F5771C" w:rsidRPr="00F32D0D" w:rsidRDefault="00F5771C" w:rsidP="00F32D0D">
            <w:pPr>
              <w:ind w:left="30"/>
              <w:rPr>
                <w:rFonts w:cs="Aptos"/>
                <w:b/>
                <w:sz w:val="18"/>
                <w:szCs w:val="18"/>
              </w:rPr>
            </w:pPr>
            <w:r w:rsidRPr="00F32D0D">
              <w:rPr>
                <w:rFonts w:cs="Aptos"/>
                <w:b/>
                <w:sz w:val="18"/>
                <w:szCs w:val="18"/>
              </w:rPr>
              <w:t>Gap-analysis question</w:t>
            </w:r>
          </w:p>
        </w:tc>
        <w:tc>
          <w:tcPr>
            <w:tcW w:w="1418" w:type="dxa"/>
            <w:shd w:val="clear" w:color="auto" w:fill="E8E8E8"/>
          </w:tcPr>
          <w:p w14:paraId="3097AB58" w14:textId="77777777" w:rsidR="00F5771C" w:rsidRPr="00F32D0D" w:rsidRDefault="00F5771C" w:rsidP="00D5124B">
            <w:pPr>
              <w:rPr>
                <w:rFonts w:cs="Aptos"/>
                <w:b/>
                <w:sz w:val="18"/>
                <w:szCs w:val="18"/>
              </w:rPr>
            </w:pPr>
            <w:r w:rsidRPr="00F32D0D">
              <w:rPr>
                <w:rFonts w:cs="Aptos"/>
                <w:b/>
                <w:sz w:val="18"/>
                <w:szCs w:val="18"/>
              </w:rPr>
              <w:t>Gap Analysis Satisfactory</w:t>
            </w:r>
          </w:p>
          <w:p w14:paraId="45950956" w14:textId="77777777" w:rsidR="00F5771C" w:rsidRPr="00F32D0D" w:rsidRDefault="00F5771C" w:rsidP="00D5124B">
            <w:pPr>
              <w:rPr>
                <w:rFonts w:cs="Aptos"/>
                <w:b/>
                <w:sz w:val="18"/>
                <w:szCs w:val="18"/>
              </w:rPr>
            </w:pPr>
            <w:r w:rsidRPr="00F32D0D">
              <w:rPr>
                <w:rFonts w:cs="Aptos"/>
                <w:b/>
                <w:sz w:val="18"/>
                <w:szCs w:val="18"/>
              </w:rPr>
              <w:t>(Y/N)?</w:t>
            </w:r>
          </w:p>
        </w:tc>
        <w:tc>
          <w:tcPr>
            <w:tcW w:w="2961" w:type="dxa"/>
            <w:shd w:val="clear" w:color="auto" w:fill="E8E8E8"/>
          </w:tcPr>
          <w:p w14:paraId="01941531" w14:textId="77777777" w:rsidR="00F5771C" w:rsidRPr="00F32D0D" w:rsidRDefault="00F5771C" w:rsidP="00F32D0D">
            <w:pPr>
              <w:ind w:left="-20"/>
              <w:rPr>
                <w:rFonts w:cs="Aptos"/>
                <w:b/>
                <w:sz w:val="18"/>
                <w:szCs w:val="18"/>
              </w:rPr>
            </w:pPr>
            <w:r w:rsidRPr="00F32D0D">
              <w:rPr>
                <w:rFonts w:cs="Aptos"/>
                <w:b/>
                <w:sz w:val="18"/>
                <w:szCs w:val="18"/>
              </w:rPr>
              <w:t>If not fully satisfactory, identify action(s) planned and date(s)</w:t>
            </w:r>
          </w:p>
        </w:tc>
        <w:tc>
          <w:tcPr>
            <w:tcW w:w="5251" w:type="dxa"/>
            <w:shd w:val="clear" w:color="auto" w:fill="E8E8E8"/>
          </w:tcPr>
          <w:p w14:paraId="28FDB053" w14:textId="77777777" w:rsidR="00F5771C" w:rsidRPr="00F32D0D" w:rsidRDefault="00F5771C" w:rsidP="00D5124B">
            <w:pPr>
              <w:rPr>
                <w:rFonts w:cs="Aptos"/>
                <w:b/>
                <w:sz w:val="18"/>
                <w:szCs w:val="18"/>
              </w:rPr>
            </w:pPr>
            <w:r w:rsidRPr="00F32D0D">
              <w:rPr>
                <w:rFonts w:cs="Aptos"/>
                <w:b/>
                <w:sz w:val="18"/>
                <w:szCs w:val="18"/>
              </w:rPr>
              <w:t>Summary description of procedure / structure</w:t>
            </w:r>
          </w:p>
        </w:tc>
        <w:tc>
          <w:tcPr>
            <w:tcW w:w="1498" w:type="dxa"/>
            <w:shd w:val="clear" w:color="auto" w:fill="E8E8E8"/>
          </w:tcPr>
          <w:p w14:paraId="27622A7C" w14:textId="77777777" w:rsidR="00F5771C" w:rsidRPr="00F32D0D" w:rsidRDefault="00F5771C" w:rsidP="00D5124B">
            <w:pPr>
              <w:rPr>
                <w:rFonts w:cs="Aptos"/>
                <w:b/>
                <w:sz w:val="18"/>
                <w:szCs w:val="18"/>
              </w:rPr>
            </w:pPr>
            <w:r w:rsidRPr="00F32D0D">
              <w:rPr>
                <w:rFonts w:cs="Aptos"/>
                <w:b/>
                <w:sz w:val="18"/>
                <w:szCs w:val="18"/>
              </w:rPr>
              <w:t>QA Procedure</w:t>
            </w:r>
          </w:p>
          <w:p w14:paraId="7C049D37" w14:textId="77777777" w:rsidR="00F5771C" w:rsidRPr="00F32D0D" w:rsidRDefault="00F5771C" w:rsidP="00F32D0D">
            <w:pPr>
              <w:ind w:left="8"/>
              <w:rPr>
                <w:rFonts w:cs="Aptos"/>
                <w:b/>
                <w:sz w:val="18"/>
                <w:szCs w:val="18"/>
              </w:rPr>
            </w:pPr>
            <w:r w:rsidRPr="00F32D0D">
              <w:rPr>
                <w:rFonts w:cs="Aptos"/>
                <w:b/>
                <w:sz w:val="18"/>
                <w:szCs w:val="18"/>
              </w:rPr>
              <w:t>(Application Document)</w:t>
            </w:r>
          </w:p>
        </w:tc>
        <w:tc>
          <w:tcPr>
            <w:tcW w:w="1559" w:type="dxa"/>
            <w:shd w:val="clear" w:color="auto" w:fill="E8E8E8"/>
          </w:tcPr>
          <w:p w14:paraId="58103815" w14:textId="77777777" w:rsidR="00F5771C" w:rsidRPr="00F32D0D" w:rsidRDefault="00F5771C" w:rsidP="00F32D0D">
            <w:pPr>
              <w:ind w:left="8"/>
              <w:rPr>
                <w:rFonts w:cs="Aptos"/>
                <w:b/>
                <w:sz w:val="18"/>
                <w:szCs w:val="18"/>
              </w:rPr>
            </w:pPr>
            <w:r w:rsidRPr="00F32D0D">
              <w:rPr>
                <w:rFonts w:cs="Aptos"/>
                <w:b/>
                <w:sz w:val="18"/>
                <w:szCs w:val="18"/>
              </w:rPr>
              <w:t>Page Number / Reference</w:t>
            </w:r>
          </w:p>
        </w:tc>
      </w:tr>
      <w:tr w:rsidR="00072ABA" w:rsidRPr="00F32D0D" w14:paraId="57D5F8D9" w14:textId="77777777" w:rsidTr="00F32D0D">
        <w:tc>
          <w:tcPr>
            <w:tcW w:w="2717" w:type="dxa"/>
            <w:shd w:val="clear" w:color="auto" w:fill="auto"/>
          </w:tcPr>
          <w:p w14:paraId="39D03ABE" w14:textId="77777777" w:rsidR="00F5771C" w:rsidRPr="00F32D0D" w:rsidRDefault="00F5771C" w:rsidP="002A2563">
            <w:pPr>
              <w:pStyle w:val="ListParagraph"/>
              <w:numPr>
                <w:ilvl w:val="0"/>
                <w:numId w:val="29"/>
              </w:numPr>
              <w:spacing w:before="120" w:after="120" w:line="240" w:lineRule="auto"/>
              <w:ind w:left="0" w:firstLine="0"/>
              <w:rPr>
                <w:rFonts w:cs="Aptos"/>
                <w:sz w:val="18"/>
                <w:szCs w:val="18"/>
              </w:rPr>
            </w:pPr>
            <w:r w:rsidRPr="00F32D0D">
              <w:rPr>
                <w:rFonts w:cs="Aptos"/>
                <w:sz w:val="18"/>
                <w:szCs w:val="18"/>
              </w:rPr>
              <w:t xml:space="preserve">Are the purpose(s), responsibilities, processes, outcomes and oversight of monitoring documented and communicated? </w:t>
            </w:r>
          </w:p>
        </w:tc>
        <w:tc>
          <w:tcPr>
            <w:tcW w:w="1418" w:type="dxa"/>
            <w:shd w:val="clear" w:color="auto" w:fill="auto"/>
          </w:tcPr>
          <w:p w14:paraId="046A6B9C" w14:textId="77777777" w:rsidR="00F5771C" w:rsidRPr="00F32D0D" w:rsidRDefault="00F5771C" w:rsidP="00F32D0D">
            <w:pPr>
              <w:spacing w:before="120" w:after="120"/>
              <w:ind w:left="30"/>
              <w:rPr>
                <w:rFonts w:cs="Aptos"/>
                <w:sz w:val="18"/>
                <w:szCs w:val="18"/>
              </w:rPr>
            </w:pPr>
          </w:p>
        </w:tc>
        <w:tc>
          <w:tcPr>
            <w:tcW w:w="2961" w:type="dxa"/>
            <w:shd w:val="clear" w:color="auto" w:fill="auto"/>
          </w:tcPr>
          <w:p w14:paraId="01AF03C9" w14:textId="77777777" w:rsidR="00F5771C" w:rsidRPr="00F32D0D" w:rsidRDefault="00F5771C" w:rsidP="00F32D0D">
            <w:pPr>
              <w:spacing w:before="120" w:after="120"/>
              <w:rPr>
                <w:rFonts w:cs="Aptos"/>
                <w:sz w:val="18"/>
                <w:szCs w:val="18"/>
              </w:rPr>
            </w:pPr>
          </w:p>
        </w:tc>
        <w:tc>
          <w:tcPr>
            <w:tcW w:w="5251" w:type="dxa"/>
            <w:shd w:val="clear" w:color="auto" w:fill="auto"/>
          </w:tcPr>
          <w:p w14:paraId="3230EDC4" w14:textId="77777777" w:rsidR="00F5771C" w:rsidRPr="00F32D0D" w:rsidRDefault="00F5771C" w:rsidP="00F32D0D">
            <w:pPr>
              <w:spacing w:before="120" w:after="120"/>
              <w:ind w:left="30"/>
              <w:rPr>
                <w:rFonts w:cs="Aptos"/>
                <w:sz w:val="18"/>
                <w:szCs w:val="18"/>
              </w:rPr>
            </w:pPr>
          </w:p>
          <w:p w14:paraId="1A1E5771" w14:textId="77777777" w:rsidR="00F5771C" w:rsidRPr="00F32D0D" w:rsidRDefault="00F5771C" w:rsidP="00F32D0D">
            <w:pPr>
              <w:spacing w:before="120" w:after="120"/>
              <w:ind w:left="30"/>
              <w:rPr>
                <w:rFonts w:cs="Aptos"/>
                <w:sz w:val="18"/>
                <w:szCs w:val="18"/>
              </w:rPr>
            </w:pPr>
          </w:p>
        </w:tc>
        <w:tc>
          <w:tcPr>
            <w:tcW w:w="1498" w:type="dxa"/>
            <w:shd w:val="clear" w:color="auto" w:fill="auto"/>
          </w:tcPr>
          <w:p w14:paraId="190D4F5D"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2EAA56F0" w14:textId="77777777" w:rsidR="00F5771C" w:rsidRPr="00F32D0D" w:rsidRDefault="00F5771C" w:rsidP="00F32D0D">
            <w:pPr>
              <w:spacing w:before="120" w:after="120"/>
              <w:ind w:left="30"/>
              <w:rPr>
                <w:rFonts w:cs="Aptos"/>
                <w:sz w:val="18"/>
                <w:szCs w:val="18"/>
              </w:rPr>
            </w:pPr>
          </w:p>
        </w:tc>
      </w:tr>
      <w:tr w:rsidR="00072ABA" w:rsidRPr="00F32D0D" w14:paraId="66B757F3" w14:textId="77777777" w:rsidTr="00F32D0D">
        <w:tc>
          <w:tcPr>
            <w:tcW w:w="2717" w:type="dxa"/>
            <w:shd w:val="clear" w:color="auto" w:fill="auto"/>
          </w:tcPr>
          <w:p w14:paraId="46B8777F" w14:textId="77777777" w:rsidR="00F5771C" w:rsidRPr="00F32D0D" w:rsidRDefault="00F5771C" w:rsidP="002A2563">
            <w:pPr>
              <w:pStyle w:val="ListParagraph"/>
              <w:numPr>
                <w:ilvl w:val="0"/>
                <w:numId w:val="29"/>
              </w:numPr>
              <w:spacing w:before="120" w:after="120" w:line="240" w:lineRule="auto"/>
              <w:ind w:left="0" w:firstLine="0"/>
              <w:rPr>
                <w:rFonts w:cs="Aptos"/>
                <w:sz w:val="18"/>
                <w:szCs w:val="18"/>
              </w:rPr>
            </w:pPr>
            <w:r w:rsidRPr="00F32D0D">
              <w:rPr>
                <w:rFonts w:cs="Aptos"/>
                <w:sz w:val="18"/>
                <w:szCs w:val="18"/>
              </w:rPr>
              <w:t>Is it clear how the results of monitoring are used to maintain and improve quality of programmes and services?</w:t>
            </w:r>
          </w:p>
        </w:tc>
        <w:tc>
          <w:tcPr>
            <w:tcW w:w="1418" w:type="dxa"/>
            <w:shd w:val="clear" w:color="auto" w:fill="auto"/>
          </w:tcPr>
          <w:p w14:paraId="2DCD14BC" w14:textId="77777777" w:rsidR="00F5771C" w:rsidRPr="00F32D0D" w:rsidRDefault="00F5771C" w:rsidP="00F32D0D">
            <w:pPr>
              <w:spacing w:before="120" w:after="120"/>
              <w:ind w:left="30"/>
              <w:rPr>
                <w:rFonts w:cs="Aptos"/>
                <w:sz w:val="18"/>
                <w:szCs w:val="18"/>
              </w:rPr>
            </w:pPr>
          </w:p>
        </w:tc>
        <w:tc>
          <w:tcPr>
            <w:tcW w:w="2961" w:type="dxa"/>
            <w:shd w:val="clear" w:color="auto" w:fill="auto"/>
          </w:tcPr>
          <w:p w14:paraId="2FA142B8" w14:textId="77777777" w:rsidR="00F5771C" w:rsidRPr="00F32D0D" w:rsidRDefault="00F5771C" w:rsidP="00F32D0D">
            <w:pPr>
              <w:spacing w:before="120" w:after="120"/>
              <w:ind w:left="30"/>
              <w:rPr>
                <w:rFonts w:cs="Aptos"/>
                <w:sz w:val="18"/>
                <w:szCs w:val="18"/>
              </w:rPr>
            </w:pPr>
          </w:p>
          <w:p w14:paraId="58895F30" w14:textId="77777777" w:rsidR="00F5771C" w:rsidRPr="00F32D0D" w:rsidRDefault="00F5771C" w:rsidP="00F32D0D">
            <w:pPr>
              <w:spacing w:before="120" w:after="120"/>
              <w:ind w:left="30"/>
              <w:rPr>
                <w:rFonts w:cs="Aptos"/>
                <w:sz w:val="18"/>
                <w:szCs w:val="18"/>
              </w:rPr>
            </w:pPr>
          </w:p>
        </w:tc>
        <w:tc>
          <w:tcPr>
            <w:tcW w:w="5251" w:type="dxa"/>
            <w:shd w:val="clear" w:color="auto" w:fill="auto"/>
          </w:tcPr>
          <w:p w14:paraId="2915A62E" w14:textId="77777777" w:rsidR="00F5771C" w:rsidRPr="00F32D0D" w:rsidRDefault="00F5771C" w:rsidP="00F32D0D">
            <w:pPr>
              <w:spacing w:before="120" w:after="120"/>
              <w:ind w:left="30"/>
              <w:rPr>
                <w:rFonts w:cs="Aptos"/>
                <w:sz w:val="18"/>
                <w:szCs w:val="18"/>
              </w:rPr>
            </w:pPr>
          </w:p>
          <w:p w14:paraId="3E950236" w14:textId="77777777" w:rsidR="00F5771C" w:rsidRPr="00F32D0D" w:rsidRDefault="00F5771C" w:rsidP="00F32D0D">
            <w:pPr>
              <w:spacing w:before="120" w:after="120"/>
              <w:ind w:left="30"/>
              <w:rPr>
                <w:rFonts w:cs="Aptos"/>
                <w:sz w:val="18"/>
                <w:szCs w:val="18"/>
              </w:rPr>
            </w:pPr>
          </w:p>
          <w:p w14:paraId="7582A0BD" w14:textId="77777777" w:rsidR="00F5771C" w:rsidRPr="00F32D0D" w:rsidRDefault="00F5771C" w:rsidP="00F32D0D">
            <w:pPr>
              <w:spacing w:before="120" w:after="120"/>
              <w:ind w:left="30"/>
              <w:rPr>
                <w:rFonts w:cs="Aptos"/>
                <w:sz w:val="18"/>
                <w:szCs w:val="18"/>
              </w:rPr>
            </w:pPr>
          </w:p>
          <w:p w14:paraId="2F5D6BAC" w14:textId="77777777" w:rsidR="00F5771C" w:rsidRPr="00F32D0D" w:rsidRDefault="00F5771C" w:rsidP="00F32D0D">
            <w:pPr>
              <w:spacing w:before="120" w:after="120"/>
              <w:ind w:left="30"/>
              <w:rPr>
                <w:rFonts w:cs="Aptos"/>
                <w:sz w:val="18"/>
                <w:szCs w:val="18"/>
              </w:rPr>
            </w:pPr>
          </w:p>
          <w:p w14:paraId="2DF86673" w14:textId="77777777" w:rsidR="00F5771C" w:rsidRPr="00F32D0D" w:rsidRDefault="00F5771C" w:rsidP="00F32D0D">
            <w:pPr>
              <w:spacing w:before="120" w:after="120"/>
              <w:ind w:left="30"/>
              <w:rPr>
                <w:rFonts w:cs="Aptos"/>
                <w:sz w:val="18"/>
                <w:szCs w:val="18"/>
              </w:rPr>
            </w:pPr>
          </w:p>
          <w:p w14:paraId="2D7F0FC3" w14:textId="77777777" w:rsidR="00F5771C" w:rsidRPr="00F32D0D" w:rsidRDefault="00F5771C" w:rsidP="00F32D0D">
            <w:pPr>
              <w:spacing w:before="120" w:after="120"/>
              <w:ind w:left="30"/>
              <w:rPr>
                <w:rFonts w:cs="Aptos"/>
                <w:sz w:val="18"/>
                <w:szCs w:val="18"/>
              </w:rPr>
            </w:pPr>
          </w:p>
        </w:tc>
        <w:tc>
          <w:tcPr>
            <w:tcW w:w="1498" w:type="dxa"/>
            <w:shd w:val="clear" w:color="auto" w:fill="auto"/>
          </w:tcPr>
          <w:p w14:paraId="7E8C7857"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6DF18CE6" w14:textId="77777777" w:rsidR="00F5771C" w:rsidRPr="00F32D0D" w:rsidRDefault="00F5771C" w:rsidP="00F32D0D">
            <w:pPr>
              <w:spacing w:before="120" w:after="120"/>
              <w:ind w:left="30"/>
              <w:rPr>
                <w:rFonts w:cs="Aptos"/>
                <w:sz w:val="18"/>
                <w:szCs w:val="18"/>
              </w:rPr>
            </w:pPr>
          </w:p>
        </w:tc>
      </w:tr>
      <w:tr w:rsidR="00072ABA" w:rsidRPr="00F32D0D" w14:paraId="57AE5AB1" w14:textId="77777777" w:rsidTr="00F32D0D">
        <w:tc>
          <w:tcPr>
            <w:tcW w:w="2717" w:type="dxa"/>
            <w:shd w:val="clear" w:color="auto" w:fill="auto"/>
          </w:tcPr>
          <w:p w14:paraId="22B603FC" w14:textId="77777777" w:rsidR="00F5771C" w:rsidRPr="00F32D0D" w:rsidRDefault="00F5771C" w:rsidP="002A2563">
            <w:pPr>
              <w:pStyle w:val="ListParagraph"/>
              <w:numPr>
                <w:ilvl w:val="0"/>
                <w:numId w:val="29"/>
              </w:numPr>
              <w:spacing w:before="120" w:after="120" w:line="240" w:lineRule="auto"/>
              <w:ind w:left="0" w:firstLine="0"/>
              <w:rPr>
                <w:rFonts w:cs="Aptos"/>
                <w:sz w:val="18"/>
                <w:szCs w:val="18"/>
              </w:rPr>
            </w:pPr>
            <w:r w:rsidRPr="00F32D0D">
              <w:rPr>
                <w:rFonts w:cs="Aptos"/>
                <w:sz w:val="18"/>
                <w:szCs w:val="18"/>
              </w:rPr>
              <w:t xml:space="preserve">How has self-evaluation been incorporated as an essential part of all QQI related quality assurance activities?  </w:t>
            </w:r>
          </w:p>
          <w:p w14:paraId="3BC393F1" w14:textId="77777777" w:rsidR="00F5771C" w:rsidRPr="00F32D0D" w:rsidRDefault="00F5771C" w:rsidP="00F32D0D">
            <w:pPr>
              <w:spacing w:before="120" w:after="120"/>
              <w:rPr>
                <w:rFonts w:cs="Aptos"/>
                <w:sz w:val="18"/>
                <w:szCs w:val="18"/>
              </w:rPr>
            </w:pPr>
            <w:r w:rsidRPr="00F32D0D">
              <w:rPr>
                <w:rFonts w:cs="Aptos"/>
                <w:sz w:val="18"/>
                <w:szCs w:val="18"/>
              </w:rPr>
              <w:t>Is there a documented process for self-evaluations?</w:t>
            </w:r>
          </w:p>
        </w:tc>
        <w:tc>
          <w:tcPr>
            <w:tcW w:w="1418" w:type="dxa"/>
            <w:shd w:val="clear" w:color="auto" w:fill="auto"/>
          </w:tcPr>
          <w:p w14:paraId="590F63A2" w14:textId="77777777" w:rsidR="00F5771C" w:rsidRPr="00F32D0D" w:rsidRDefault="00F5771C" w:rsidP="00F32D0D">
            <w:pPr>
              <w:spacing w:before="120" w:after="120"/>
              <w:ind w:left="30"/>
              <w:rPr>
                <w:rFonts w:cs="Aptos"/>
                <w:sz w:val="18"/>
                <w:szCs w:val="18"/>
              </w:rPr>
            </w:pPr>
          </w:p>
        </w:tc>
        <w:tc>
          <w:tcPr>
            <w:tcW w:w="2961" w:type="dxa"/>
            <w:shd w:val="clear" w:color="auto" w:fill="auto"/>
          </w:tcPr>
          <w:p w14:paraId="3E6E2AF3" w14:textId="77777777" w:rsidR="00F5771C" w:rsidRPr="00F32D0D" w:rsidRDefault="00F5771C" w:rsidP="00F32D0D">
            <w:pPr>
              <w:spacing w:before="120" w:after="120"/>
              <w:ind w:left="30"/>
              <w:rPr>
                <w:rFonts w:cs="Aptos"/>
                <w:sz w:val="18"/>
                <w:szCs w:val="18"/>
              </w:rPr>
            </w:pPr>
          </w:p>
          <w:p w14:paraId="237271BD" w14:textId="77777777" w:rsidR="00F5771C" w:rsidRPr="00F32D0D" w:rsidRDefault="00F5771C" w:rsidP="00F32D0D">
            <w:pPr>
              <w:spacing w:before="120" w:after="120"/>
              <w:ind w:left="30"/>
              <w:rPr>
                <w:rFonts w:cs="Aptos"/>
                <w:sz w:val="18"/>
                <w:szCs w:val="18"/>
              </w:rPr>
            </w:pPr>
          </w:p>
        </w:tc>
        <w:tc>
          <w:tcPr>
            <w:tcW w:w="5251" w:type="dxa"/>
            <w:shd w:val="clear" w:color="auto" w:fill="auto"/>
          </w:tcPr>
          <w:p w14:paraId="788221BE" w14:textId="77777777" w:rsidR="00F5771C" w:rsidRPr="00F32D0D" w:rsidRDefault="00F5771C" w:rsidP="00F32D0D">
            <w:pPr>
              <w:spacing w:before="120" w:after="120"/>
              <w:ind w:left="30"/>
              <w:rPr>
                <w:rFonts w:cs="Aptos"/>
                <w:sz w:val="18"/>
                <w:szCs w:val="18"/>
              </w:rPr>
            </w:pPr>
          </w:p>
          <w:p w14:paraId="33557E2B" w14:textId="77777777" w:rsidR="00F5771C" w:rsidRPr="00F32D0D" w:rsidRDefault="00F5771C" w:rsidP="00F32D0D">
            <w:pPr>
              <w:spacing w:before="120" w:after="120"/>
              <w:ind w:left="30"/>
              <w:rPr>
                <w:rFonts w:cs="Aptos"/>
                <w:sz w:val="18"/>
                <w:szCs w:val="18"/>
              </w:rPr>
            </w:pPr>
          </w:p>
          <w:p w14:paraId="71D6131B" w14:textId="77777777" w:rsidR="00F5771C" w:rsidRPr="00F32D0D" w:rsidRDefault="00F5771C" w:rsidP="00F32D0D">
            <w:pPr>
              <w:spacing w:before="120" w:after="120"/>
              <w:ind w:left="30"/>
              <w:rPr>
                <w:rFonts w:cs="Aptos"/>
                <w:sz w:val="18"/>
                <w:szCs w:val="18"/>
              </w:rPr>
            </w:pPr>
          </w:p>
          <w:p w14:paraId="3CA7EAB2" w14:textId="77777777" w:rsidR="00F5771C" w:rsidRPr="00F32D0D" w:rsidRDefault="00F5771C" w:rsidP="00F32D0D">
            <w:pPr>
              <w:spacing w:before="120" w:after="120"/>
              <w:ind w:left="30"/>
              <w:rPr>
                <w:rFonts w:cs="Aptos"/>
                <w:sz w:val="18"/>
                <w:szCs w:val="18"/>
              </w:rPr>
            </w:pPr>
          </w:p>
          <w:p w14:paraId="10E37A1F" w14:textId="77777777" w:rsidR="00F5771C" w:rsidRPr="00F32D0D" w:rsidRDefault="00F5771C" w:rsidP="00F32D0D">
            <w:pPr>
              <w:spacing w:before="120" w:after="120"/>
              <w:ind w:left="30"/>
              <w:rPr>
                <w:rFonts w:cs="Aptos"/>
                <w:sz w:val="18"/>
                <w:szCs w:val="18"/>
              </w:rPr>
            </w:pPr>
          </w:p>
          <w:p w14:paraId="01D0A75F" w14:textId="77777777" w:rsidR="00F5771C" w:rsidRPr="00F32D0D" w:rsidRDefault="00F5771C" w:rsidP="00F32D0D">
            <w:pPr>
              <w:spacing w:before="120" w:after="120"/>
              <w:ind w:left="30"/>
              <w:rPr>
                <w:rFonts w:cs="Aptos"/>
                <w:sz w:val="18"/>
                <w:szCs w:val="18"/>
              </w:rPr>
            </w:pPr>
          </w:p>
          <w:p w14:paraId="3CB18C27" w14:textId="77777777" w:rsidR="00F5771C" w:rsidRPr="00F32D0D" w:rsidRDefault="00F5771C" w:rsidP="00F32D0D">
            <w:pPr>
              <w:spacing w:before="120" w:after="120"/>
              <w:rPr>
                <w:rFonts w:cs="Aptos"/>
                <w:sz w:val="18"/>
                <w:szCs w:val="18"/>
              </w:rPr>
            </w:pPr>
          </w:p>
        </w:tc>
        <w:tc>
          <w:tcPr>
            <w:tcW w:w="1498" w:type="dxa"/>
            <w:shd w:val="clear" w:color="auto" w:fill="auto"/>
          </w:tcPr>
          <w:p w14:paraId="025A8732" w14:textId="77777777" w:rsidR="00F5771C" w:rsidRPr="00F32D0D" w:rsidRDefault="00F5771C" w:rsidP="00F32D0D">
            <w:pPr>
              <w:spacing w:before="120" w:after="120"/>
              <w:ind w:left="30"/>
              <w:rPr>
                <w:rFonts w:cs="Aptos"/>
                <w:sz w:val="18"/>
                <w:szCs w:val="18"/>
              </w:rPr>
            </w:pPr>
          </w:p>
        </w:tc>
        <w:tc>
          <w:tcPr>
            <w:tcW w:w="1559" w:type="dxa"/>
            <w:shd w:val="clear" w:color="auto" w:fill="auto"/>
          </w:tcPr>
          <w:p w14:paraId="6601372B" w14:textId="77777777" w:rsidR="00F5771C" w:rsidRPr="00F32D0D" w:rsidRDefault="00F5771C" w:rsidP="00F32D0D">
            <w:pPr>
              <w:spacing w:before="120" w:after="120"/>
              <w:ind w:left="30"/>
              <w:rPr>
                <w:rFonts w:cs="Aptos"/>
                <w:sz w:val="18"/>
                <w:szCs w:val="18"/>
              </w:rPr>
            </w:pPr>
          </w:p>
        </w:tc>
      </w:tr>
    </w:tbl>
    <w:p w14:paraId="56DA229F" w14:textId="77777777" w:rsidR="00F5771C" w:rsidRPr="00BF1F94" w:rsidRDefault="00F5771C" w:rsidP="00F5771C">
      <w:pPr>
        <w:rPr>
          <w:rFonts w:cs="Aptos"/>
        </w:rPr>
        <w:sectPr w:rsidR="00F5771C" w:rsidRPr="00BF1F94" w:rsidSect="00B567BB">
          <w:pgSz w:w="16838" w:h="11906" w:orient="landscape" w:code="9"/>
          <w:pgMar w:top="964" w:right="964" w:bottom="851" w:left="1440" w:header="709" w:footer="709" w:gutter="0"/>
          <w:cols w:space="708"/>
          <w:docGrid w:linePitch="360"/>
        </w:sectPr>
      </w:pPr>
    </w:p>
    <w:p w14:paraId="096F244D" w14:textId="77777777" w:rsidR="00F5771C" w:rsidRPr="00BF1F94" w:rsidRDefault="00F5771C" w:rsidP="00F5771C">
      <w:pPr>
        <w:rPr>
          <w:rFonts w:cs="Aptos"/>
          <w:sz w:val="18"/>
          <w:szCs w:val="18"/>
        </w:rPr>
      </w:pPr>
      <w:r w:rsidRPr="00BF1F94">
        <w:rPr>
          <w:rFonts w:cs="Aptos"/>
          <w:b/>
          <w:sz w:val="24"/>
        </w:rPr>
        <w:lastRenderedPageBreak/>
        <w:t xml:space="preserve">Summary:  </w:t>
      </w:r>
      <w:r w:rsidRPr="00BF1F94">
        <w:rPr>
          <w:rFonts w:cs="Aptos"/>
          <w:sz w:val="24"/>
        </w:rPr>
        <w:t xml:space="preserve">  </w:t>
      </w:r>
      <w:r w:rsidRPr="00BF1F94">
        <w:rPr>
          <w:rFonts w:cs="Aptos"/>
          <w:sz w:val="18"/>
          <w:szCs w:val="18"/>
        </w:rPr>
        <w:t xml:space="preserve">Please use this section to give an honest overview of where your organisation is at in respect of the guidelines above.  Please identify where there are shortcomings at present and state what you are doing to address them.  </w:t>
      </w:r>
    </w:p>
    <w:p w14:paraId="07D05F17" w14:textId="77777777" w:rsidR="00F5771C" w:rsidRPr="00BF1F94" w:rsidRDefault="00F5771C" w:rsidP="00F5771C">
      <w:pPr>
        <w:pBdr>
          <w:top w:val="single" w:sz="4" w:space="1" w:color="auto"/>
          <w:left w:val="single" w:sz="4" w:space="0" w:color="auto"/>
          <w:bottom w:val="single" w:sz="4" w:space="1" w:color="auto"/>
          <w:right w:val="single" w:sz="4" w:space="4" w:color="auto"/>
        </w:pBdr>
        <w:spacing w:after="120"/>
        <w:rPr>
          <w:rFonts w:cs="Aptos"/>
        </w:rPr>
      </w:pPr>
    </w:p>
    <w:p w14:paraId="5FDCA2E9" w14:textId="77777777" w:rsidR="00F5771C" w:rsidRPr="00BF1F94" w:rsidRDefault="00F5771C" w:rsidP="00F5771C">
      <w:pPr>
        <w:pBdr>
          <w:top w:val="single" w:sz="4" w:space="1" w:color="auto"/>
          <w:left w:val="single" w:sz="4" w:space="0" w:color="auto"/>
          <w:bottom w:val="single" w:sz="4" w:space="1" w:color="auto"/>
          <w:right w:val="single" w:sz="4" w:space="4" w:color="auto"/>
        </w:pBdr>
        <w:spacing w:after="120"/>
        <w:rPr>
          <w:rFonts w:cs="Aptos"/>
        </w:rPr>
      </w:pPr>
    </w:p>
    <w:p w14:paraId="2E62AF45" w14:textId="77777777" w:rsidR="00F5771C" w:rsidRPr="00BF1F94" w:rsidRDefault="00F5771C" w:rsidP="00F5771C">
      <w:pPr>
        <w:pBdr>
          <w:top w:val="single" w:sz="4" w:space="1" w:color="auto"/>
          <w:left w:val="single" w:sz="4" w:space="0" w:color="auto"/>
          <w:bottom w:val="single" w:sz="4" w:space="1" w:color="auto"/>
          <w:right w:val="single" w:sz="4" w:space="4" w:color="auto"/>
        </w:pBdr>
        <w:spacing w:after="120"/>
        <w:rPr>
          <w:rFonts w:cs="Aptos"/>
        </w:rPr>
      </w:pPr>
    </w:p>
    <w:p w14:paraId="1AEAAFC1" w14:textId="77777777" w:rsidR="00F5771C" w:rsidRPr="00BF1F94" w:rsidRDefault="00F5771C" w:rsidP="00F5771C">
      <w:pPr>
        <w:pBdr>
          <w:top w:val="single" w:sz="4" w:space="1" w:color="auto"/>
          <w:left w:val="single" w:sz="4" w:space="0" w:color="auto"/>
          <w:bottom w:val="single" w:sz="4" w:space="1" w:color="auto"/>
          <w:right w:val="single" w:sz="4" w:space="4" w:color="auto"/>
        </w:pBdr>
        <w:spacing w:after="120"/>
        <w:rPr>
          <w:rFonts w:cs="Aptos"/>
        </w:rPr>
      </w:pPr>
    </w:p>
    <w:p w14:paraId="38652FBE" w14:textId="77777777" w:rsidR="00F5771C" w:rsidRPr="00BF1F94" w:rsidRDefault="00F5771C" w:rsidP="00F5771C">
      <w:pPr>
        <w:rPr>
          <w:rFonts w:cs="Aptos"/>
          <w:b/>
          <w:sz w:val="24"/>
        </w:rPr>
      </w:pPr>
    </w:p>
    <w:p w14:paraId="1CE56172" w14:textId="77777777" w:rsidR="00F5771C" w:rsidRPr="00BF1F94" w:rsidRDefault="00F5771C" w:rsidP="00F5771C">
      <w:pPr>
        <w:rPr>
          <w:rFonts w:cs="Aptos"/>
          <w:b/>
          <w:sz w:val="24"/>
        </w:rPr>
      </w:pPr>
      <w:r w:rsidRPr="00BF1F94">
        <w:rPr>
          <w:rFonts w:cs="Aptos"/>
          <w:b/>
          <w:sz w:val="24"/>
        </w:rPr>
        <w:t xml:space="preserve">Signed: </w:t>
      </w:r>
      <w:r w:rsidRPr="00BF1F94">
        <w:rPr>
          <w:rFonts w:cs="Aptos"/>
          <w:sz w:val="24"/>
        </w:rPr>
        <w:t>_______________________________</w:t>
      </w:r>
    </w:p>
    <w:p w14:paraId="26D80897" w14:textId="77777777" w:rsidR="00F5771C" w:rsidRPr="00BF1F94" w:rsidRDefault="00F5771C" w:rsidP="00F5771C">
      <w:pPr>
        <w:rPr>
          <w:rFonts w:cs="Aptos"/>
          <w:b/>
          <w:sz w:val="24"/>
        </w:rPr>
      </w:pPr>
      <w:r w:rsidRPr="00BF1F94">
        <w:rPr>
          <w:rFonts w:cs="Aptos"/>
          <w:b/>
          <w:sz w:val="24"/>
        </w:rPr>
        <w:t>Print name: ____________________________</w:t>
      </w:r>
    </w:p>
    <w:p w14:paraId="48CE48D8" w14:textId="77777777" w:rsidR="00F5771C" w:rsidRPr="00BF1F94" w:rsidRDefault="00F5771C" w:rsidP="00F5771C">
      <w:pPr>
        <w:rPr>
          <w:rFonts w:cs="Aptos"/>
          <w:sz w:val="24"/>
        </w:rPr>
      </w:pPr>
      <w:r w:rsidRPr="00BF1F94">
        <w:rPr>
          <w:rFonts w:cs="Aptos"/>
          <w:b/>
          <w:sz w:val="24"/>
        </w:rPr>
        <w:t xml:space="preserve">Job Title: </w:t>
      </w:r>
      <w:r w:rsidRPr="00BF1F94">
        <w:rPr>
          <w:rFonts w:cs="Aptos"/>
          <w:sz w:val="24"/>
        </w:rPr>
        <w:t>________________________________________</w:t>
      </w:r>
    </w:p>
    <w:p w14:paraId="2CCD64F4" w14:textId="77777777" w:rsidR="00DE6BC6" w:rsidRDefault="00F5771C" w:rsidP="00F5771C">
      <w:pPr>
        <w:rPr>
          <w:rFonts w:cs="Aptos"/>
          <w:sz w:val="24"/>
        </w:rPr>
      </w:pPr>
      <w:r w:rsidRPr="00BF1F94">
        <w:rPr>
          <w:rFonts w:cs="Aptos"/>
          <w:b/>
          <w:sz w:val="24"/>
        </w:rPr>
        <w:t>Date</w:t>
      </w:r>
      <w:r w:rsidRPr="00BF1F94">
        <w:rPr>
          <w:rFonts w:cs="Aptos"/>
          <w:sz w:val="24"/>
        </w:rPr>
        <w:t>: ______________________</w:t>
      </w:r>
    </w:p>
    <w:p w14:paraId="5EA6C05A" w14:textId="77777777" w:rsidR="00F5771C" w:rsidRPr="00BF1F94" w:rsidRDefault="00F5771C" w:rsidP="00F5771C">
      <w:pPr>
        <w:rPr>
          <w:rFonts w:cs="Aptos"/>
          <w:b/>
          <w:sz w:val="28"/>
          <w:szCs w:val="28"/>
        </w:rPr>
      </w:pPr>
      <w:r w:rsidRPr="00BF1F94">
        <w:rPr>
          <w:rFonts w:cs="Aptos"/>
          <w:b/>
          <w:sz w:val="28"/>
          <w:szCs w:val="28"/>
        </w:rPr>
        <w:br w:type="page"/>
      </w:r>
    </w:p>
    <w:p w14:paraId="3E2E231F" w14:textId="77777777" w:rsidR="00F5771C" w:rsidRPr="00BF1F94" w:rsidRDefault="00F5771C" w:rsidP="00F5771C">
      <w:pPr>
        <w:spacing w:before="120" w:after="120"/>
        <w:ind w:left="1418" w:hanging="1418"/>
        <w:rPr>
          <w:rFonts w:cs="Aptos"/>
          <w:b/>
          <w:sz w:val="28"/>
          <w:szCs w:val="28"/>
        </w:rPr>
      </w:pPr>
      <w:r w:rsidRPr="00BF1F94">
        <w:rPr>
          <w:rFonts w:cs="Aptos"/>
          <w:b/>
          <w:sz w:val="28"/>
          <w:szCs w:val="28"/>
        </w:rPr>
        <w:t>Annex 1:</w:t>
      </w:r>
      <w:r w:rsidRPr="00BF1F94">
        <w:rPr>
          <w:rFonts w:cs="Aptos"/>
          <w:b/>
          <w:sz w:val="28"/>
          <w:szCs w:val="28"/>
        </w:rPr>
        <w:tab/>
        <w:t>Documentation accompanying this report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874"/>
      </w:tblGrid>
      <w:tr w:rsidR="00F5771C" w:rsidRPr="00F32D0D" w14:paraId="37AE5657" w14:textId="77777777" w:rsidTr="00D5124B">
        <w:trPr>
          <w:trHeight w:val="454"/>
        </w:trPr>
        <w:tc>
          <w:tcPr>
            <w:tcW w:w="4448" w:type="dxa"/>
            <w:tcBorders>
              <w:top w:val="nil"/>
              <w:left w:val="nil"/>
              <w:bottom w:val="single" w:sz="4" w:space="0" w:color="A6A6A6"/>
              <w:right w:val="nil"/>
            </w:tcBorders>
            <w:vAlign w:val="center"/>
          </w:tcPr>
          <w:p w14:paraId="0B0641B8" w14:textId="77777777" w:rsidR="00F5771C" w:rsidRPr="00F32D0D" w:rsidRDefault="00F5771C" w:rsidP="00D5124B">
            <w:pPr>
              <w:rPr>
                <w:rFonts w:cs="Aptos"/>
              </w:rPr>
            </w:pPr>
            <w:r w:rsidRPr="00F32D0D">
              <w:rPr>
                <w:rFonts w:cs="Aptos"/>
              </w:rPr>
              <w:t>Document</w:t>
            </w:r>
          </w:p>
        </w:tc>
        <w:tc>
          <w:tcPr>
            <w:tcW w:w="4874" w:type="dxa"/>
            <w:tcBorders>
              <w:top w:val="nil"/>
              <w:left w:val="nil"/>
              <w:bottom w:val="single" w:sz="4" w:space="0" w:color="A6A6A6"/>
              <w:right w:val="nil"/>
            </w:tcBorders>
            <w:vAlign w:val="center"/>
          </w:tcPr>
          <w:p w14:paraId="0A13E113" w14:textId="77777777" w:rsidR="00F5771C" w:rsidRPr="00F32D0D" w:rsidRDefault="00F5771C" w:rsidP="00D5124B">
            <w:pPr>
              <w:rPr>
                <w:rFonts w:cs="Aptos"/>
              </w:rPr>
            </w:pPr>
            <w:r w:rsidRPr="00F32D0D">
              <w:rPr>
                <w:rFonts w:cs="Aptos"/>
              </w:rPr>
              <w:t>Related to</w:t>
            </w:r>
          </w:p>
        </w:tc>
      </w:tr>
      <w:tr w:rsidR="00F5771C" w:rsidRPr="00F32D0D" w14:paraId="576DA592"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3633298A"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63CD561E" w14:textId="77777777" w:rsidR="00F5771C" w:rsidRPr="00F32D0D" w:rsidRDefault="00F5771C" w:rsidP="00D5124B">
            <w:pPr>
              <w:rPr>
                <w:rFonts w:cs="Aptos"/>
              </w:rPr>
            </w:pPr>
          </w:p>
        </w:tc>
      </w:tr>
      <w:tr w:rsidR="00F5771C" w:rsidRPr="00F32D0D" w14:paraId="4FE1DD70"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2475C8BA"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55A2569E" w14:textId="77777777" w:rsidR="00F5771C" w:rsidRPr="00F32D0D" w:rsidRDefault="00F5771C" w:rsidP="00D5124B">
            <w:pPr>
              <w:rPr>
                <w:rFonts w:cs="Aptos"/>
              </w:rPr>
            </w:pPr>
          </w:p>
        </w:tc>
      </w:tr>
      <w:tr w:rsidR="00F5771C" w:rsidRPr="00F32D0D" w14:paraId="5E3DEF49"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26F8FD10"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39110D74" w14:textId="77777777" w:rsidR="00F5771C" w:rsidRPr="00F32D0D" w:rsidRDefault="00F5771C" w:rsidP="00D5124B">
            <w:pPr>
              <w:rPr>
                <w:rFonts w:cs="Aptos"/>
              </w:rPr>
            </w:pPr>
          </w:p>
        </w:tc>
      </w:tr>
      <w:tr w:rsidR="00F5771C" w:rsidRPr="00F32D0D" w14:paraId="49004D18"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09119CB0"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03B4C543" w14:textId="77777777" w:rsidR="00F5771C" w:rsidRPr="00F32D0D" w:rsidRDefault="00F5771C" w:rsidP="00D5124B">
            <w:pPr>
              <w:rPr>
                <w:rFonts w:cs="Aptos"/>
              </w:rPr>
            </w:pPr>
          </w:p>
        </w:tc>
      </w:tr>
      <w:tr w:rsidR="00F5771C" w:rsidRPr="00F32D0D" w14:paraId="7729D904"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2B9A5C93"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5BDE387C" w14:textId="77777777" w:rsidR="00F5771C" w:rsidRPr="00F32D0D" w:rsidRDefault="00F5771C" w:rsidP="00D5124B">
            <w:pPr>
              <w:rPr>
                <w:rFonts w:cs="Aptos"/>
              </w:rPr>
            </w:pPr>
          </w:p>
        </w:tc>
      </w:tr>
      <w:tr w:rsidR="00F5771C" w:rsidRPr="00F32D0D" w14:paraId="7C9C471A"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1B7764D8"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4E6465A5" w14:textId="77777777" w:rsidR="00F5771C" w:rsidRPr="00F32D0D" w:rsidRDefault="00F5771C" w:rsidP="00D5124B">
            <w:pPr>
              <w:rPr>
                <w:rFonts w:cs="Aptos"/>
              </w:rPr>
            </w:pPr>
          </w:p>
        </w:tc>
      </w:tr>
      <w:tr w:rsidR="00F5771C" w:rsidRPr="00F32D0D" w14:paraId="520F69A9"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12609A52"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1F0D0898" w14:textId="77777777" w:rsidR="00F5771C" w:rsidRPr="00F32D0D" w:rsidRDefault="00F5771C" w:rsidP="00D5124B">
            <w:pPr>
              <w:rPr>
                <w:rFonts w:cs="Aptos"/>
              </w:rPr>
            </w:pPr>
          </w:p>
        </w:tc>
      </w:tr>
      <w:tr w:rsidR="00F5771C" w:rsidRPr="00F32D0D" w14:paraId="59045BEF"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34556C4F"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4C28EC77" w14:textId="77777777" w:rsidR="00F5771C" w:rsidRPr="00F32D0D" w:rsidRDefault="00F5771C" w:rsidP="00D5124B">
            <w:pPr>
              <w:rPr>
                <w:rFonts w:cs="Aptos"/>
              </w:rPr>
            </w:pPr>
          </w:p>
        </w:tc>
      </w:tr>
      <w:tr w:rsidR="00F5771C" w:rsidRPr="00F32D0D" w14:paraId="048819FF"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1747BD56"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36375A18" w14:textId="77777777" w:rsidR="00F5771C" w:rsidRPr="00F32D0D" w:rsidRDefault="00F5771C" w:rsidP="00D5124B">
            <w:pPr>
              <w:rPr>
                <w:rFonts w:cs="Aptos"/>
              </w:rPr>
            </w:pPr>
          </w:p>
        </w:tc>
      </w:tr>
      <w:tr w:rsidR="00F5771C" w:rsidRPr="00F32D0D" w14:paraId="4E3A7DCD"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745A05DA"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3C9F8191" w14:textId="77777777" w:rsidR="00F5771C" w:rsidRPr="00F32D0D" w:rsidRDefault="00F5771C" w:rsidP="00D5124B">
            <w:pPr>
              <w:rPr>
                <w:rFonts w:cs="Aptos"/>
              </w:rPr>
            </w:pPr>
          </w:p>
        </w:tc>
      </w:tr>
      <w:tr w:rsidR="00F5771C" w:rsidRPr="00F32D0D" w14:paraId="62AFF46E"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34F9116B"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521DF795" w14:textId="77777777" w:rsidR="00F5771C" w:rsidRPr="00F32D0D" w:rsidRDefault="00F5771C" w:rsidP="00D5124B">
            <w:pPr>
              <w:rPr>
                <w:rFonts w:cs="Aptos"/>
              </w:rPr>
            </w:pPr>
          </w:p>
        </w:tc>
      </w:tr>
      <w:tr w:rsidR="00F5771C" w:rsidRPr="00F32D0D" w14:paraId="4EA27777"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13410FFB"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420ED8DD" w14:textId="77777777" w:rsidR="00F5771C" w:rsidRPr="00F32D0D" w:rsidRDefault="00F5771C" w:rsidP="00D5124B">
            <w:pPr>
              <w:rPr>
                <w:rFonts w:cs="Aptos"/>
              </w:rPr>
            </w:pPr>
          </w:p>
        </w:tc>
      </w:tr>
      <w:tr w:rsidR="00F5771C" w:rsidRPr="00F32D0D" w14:paraId="74892018"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49CE009F"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7EFABF48" w14:textId="77777777" w:rsidR="00F5771C" w:rsidRPr="00F32D0D" w:rsidRDefault="00F5771C" w:rsidP="00D5124B">
            <w:pPr>
              <w:rPr>
                <w:rFonts w:cs="Aptos"/>
              </w:rPr>
            </w:pPr>
          </w:p>
        </w:tc>
      </w:tr>
      <w:tr w:rsidR="00F5771C" w:rsidRPr="00F32D0D" w14:paraId="0FEB3E2A"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4BA12B22"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01009F48" w14:textId="77777777" w:rsidR="00F5771C" w:rsidRPr="00F32D0D" w:rsidRDefault="00F5771C" w:rsidP="00D5124B">
            <w:pPr>
              <w:rPr>
                <w:rFonts w:cs="Aptos"/>
              </w:rPr>
            </w:pPr>
          </w:p>
        </w:tc>
      </w:tr>
    </w:tbl>
    <w:p w14:paraId="4EBC7CCB" w14:textId="77777777" w:rsidR="00DE6BC6" w:rsidRDefault="00DE6BC6">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874"/>
      </w:tblGrid>
      <w:tr w:rsidR="00F5771C" w:rsidRPr="00F32D0D" w14:paraId="62ACF42F" w14:textId="77777777" w:rsidTr="00D5124B">
        <w:trPr>
          <w:trHeight w:val="907"/>
        </w:trPr>
        <w:tc>
          <w:tcPr>
            <w:tcW w:w="9322" w:type="dxa"/>
            <w:gridSpan w:val="2"/>
            <w:tcBorders>
              <w:top w:val="nil"/>
              <w:left w:val="nil"/>
              <w:bottom w:val="nil"/>
              <w:right w:val="nil"/>
            </w:tcBorders>
            <w:vAlign w:val="center"/>
          </w:tcPr>
          <w:p w14:paraId="300C4B2E" w14:textId="77777777" w:rsidR="00F5771C" w:rsidRPr="00F32D0D" w:rsidRDefault="00F5771C" w:rsidP="00D5124B">
            <w:pPr>
              <w:spacing w:before="120" w:after="120"/>
              <w:rPr>
                <w:rFonts w:cs="Aptos"/>
                <w:b/>
                <w:sz w:val="28"/>
                <w:szCs w:val="28"/>
              </w:rPr>
            </w:pPr>
            <w:r w:rsidRPr="00F32D0D">
              <w:rPr>
                <w:rFonts w:cs="Aptos"/>
                <w:b/>
                <w:sz w:val="28"/>
                <w:szCs w:val="28"/>
              </w:rPr>
              <w:t>Annex 2:</w:t>
            </w:r>
            <w:r w:rsidRPr="00F32D0D">
              <w:rPr>
                <w:rFonts w:cs="Aptos"/>
                <w:b/>
                <w:sz w:val="28"/>
                <w:szCs w:val="28"/>
              </w:rPr>
              <w:tab/>
              <w:t>Provider staff involved in the self-assessment</w:t>
            </w:r>
          </w:p>
        </w:tc>
      </w:tr>
      <w:tr w:rsidR="00F5771C" w:rsidRPr="00F32D0D" w14:paraId="64982E02" w14:textId="77777777" w:rsidTr="00D5124B">
        <w:trPr>
          <w:trHeight w:val="454"/>
        </w:trPr>
        <w:tc>
          <w:tcPr>
            <w:tcW w:w="4448" w:type="dxa"/>
            <w:tcBorders>
              <w:top w:val="nil"/>
              <w:left w:val="nil"/>
              <w:bottom w:val="single" w:sz="4" w:space="0" w:color="A6A6A6"/>
              <w:right w:val="nil"/>
            </w:tcBorders>
            <w:vAlign w:val="center"/>
          </w:tcPr>
          <w:p w14:paraId="20208C10" w14:textId="77777777" w:rsidR="00F5771C" w:rsidRPr="00F32D0D" w:rsidRDefault="00F5771C" w:rsidP="00D5124B">
            <w:pPr>
              <w:rPr>
                <w:rFonts w:cs="Aptos"/>
              </w:rPr>
            </w:pPr>
            <w:r w:rsidRPr="00F32D0D">
              <w:rPr>
                <w:rFonts w:cs="Aptos"/>
              </w:rPr>
              <w:t>Name</w:t>
            </w:r>
          </w:p>
        </w:tc>
        <w:tc>
          <w:tcPr>
            <w:tcW w:w="4874" w:type="dxa"/>
            <w:tcBorders>
              <w:top w:val="nil"/>
              <w:left w:val="nil"/>
              <w:bottom w:val="single" w:sz="4" w:space="0" w:color="A6A6A6"/>
              <w:right w:val="nil"/>
            </w:tcBorders>
            <w:vAlign w:val="center"/>
          </w:tcPr>
          <w:p w14:paraId="1BAA0540" w14:textId="77777777" w:rsidR="00F5771C" w:rsidRPr="00F32D0D" w:rsidRDefault="00F5771C" w:rsidP="00D5124B">
            <w:pPr>
              <w:rPr>
                <w:rFonts w:cs="Aptos"/>
              </w:rPr>
            </w:pPr>
            <w:r w:rsidRPr="00F32D0D">
              <w:rPr>
                <w:rFonts w:cs="Aptos"/>
              </w:rPr>
              <w:t>Role/Position</w:t>
            </w:r>
          </w:p>
        </w:tc>
      </w:tr>
      <w:tr w:rsidR="00F5771C" w:rsidRPr="00F32D0D" w14:paraId="59D987B5"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3D29E0B0"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0A9D913D" w14:textId="77777777" w:rsidR="00F5771C" w:rsidRPr="00F32D0D" w:rsidRDefault="00F5771C" w:rsidP="00D5124B">
            <w:pPr>
              <w:rPr>
                <w:rFonts w:cs="Aptos"/>
              </w:rPr>
            </w:pPr>
          </w:p>
        </w:tc>
      </w:tr>
      <w:tr w:rsidR="00F5771C" w:rsidRPr="00F32D0D" w14:paraId="049E031A"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09380D97"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466DFD5F" w14:textId="77777777" w:rsidR="00F5771C" w:rsidRPr="00F32D0D" w:rsidRDefault="00F5771C" w:rsidP="00D5124B">
            <w:pPr>
              <w:rPr>
                <w:rFonts w:cs="Aptos"/>
              </w:rPr>
            </w:pPr>
          </w:p>
        </w:tc>
      </w:tr>
      <w:tr w:rsidR="00F5771C" w:rsidRPr="00F32D0D" w14:paraId="30D7327F"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3CE9AAE7"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6B4E2B12" w14:textId="77777777" w:rsidR="00F5771C" w:rsidRPr="00F32D0D" w:rsidRDefault="00F5771C" w:rsidP="00D5124B">
            <w:pPr>
              <w:rPr>
                <w:rFonts w:cs="Aptos"/>
              </w:rPr>
            </w:pPr>
          </w:p>
        </w:tc>
      </w:tr>
      <w:tr w:rsidR="00F5771C" w:rsidRPr="00F32D0D" w14:paraId="4716738A"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4AB90DC6"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38524464" w14:textId="77777777" w:rsidR="00F5771C" w:rsidRPr="00F32D0D" w:rsidRDefault="00F5771C" w:rsidP="00D5124B">
            <w:pPr>
              <w:rPr>
                <w:rFonts w:cs="Aptos"/>
              </w:rPr>
            </w:pPr>
          </w:p>
        </w:tc>
      </w:tr>
      <w:tr w:rsidR="00F5771C" w:rsidRPr="00F32D0D" w14:paraId="56F9E934"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435B4C59"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208CDCA8" w14:textId="77777777" w:rsidR="00F5771C" w:rsidRPr="00F32D0D" w:rsidRDefault="00F5771C" w:rsidP="00D5124B">
            <w:pPr>
              <w:rPr>
                <w:rFonts w:cs="Aptos"/>
              </w:rPr>
            </w:pPr>
          </w:p>
        </w:tc>
      </w:tr>
      <w:tr w:rsidR="00F5771C" w:rsidRPr="00F32D0D" w14:paraId="4725C7CC"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4C74575E"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26488512" w14:textId="77777777" w:rsidR="00F5771C" w:rsidRPr="00F32D0D" w:rsidRDefault="00F5771C" w:rsidP="00D5124B">
            <w:pPr>
              <w:rPr>
                <w:rFonts w:cs="Aptos"/>
              </w:rPr>
            </w:pPr>
          </w:p>
        </w:tc>
      </w:tr>
      <w:tr w:rsidR="00F5771C" w:rsidRPr="00F32D0D" w14:paraId="1BF71C1A"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0F6EC929"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2827DA86" w14:textId="77777777" w:rsidR="00F5771C" w:rsidRPr="00F32D0D" w:rsidRDefault="00F5771C" w:rsidP="00D5124B">
            <w:pPr>
              <w:rPr>
                <w:rFonts w:cs="Aptos"/>
              </w:rPr>
            </w:pPr>
          </w:p>
        </w:tc>
      </w:tr>
      <w:tr w:rsidR="00F5771C" w:rsidRPr="00F32D0D" w14:paraId="3A714A63"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71FDC79E"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2FDFDEC0" w14:textId="77777777" w:rsidR="00F5771C" w:rsidRPr="00F32D0D" w:rsidRDefault="00F5771C" w:rsidP="00D5124B">
            <w:pPr>
              <w:rPr>
                <w:rFonts w:cs="Aptos"/>
              </w:rPr>
            </w:pPr>
          </w:p>
        </w:tc>
      </w:tr>
      <w:tr w:rsidR="00F5771C" w:rsidRPr="00F32D0D" w14:paraId="3B4A9C87"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273F7B41"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4968246F" w14:textId="77777777" w:rsidR="00F5771C" w:rsidRPr="00F32D0D" w:rsidRDefault="00F5771C" w:rsidP="00D5124B">
            <w:pPr>
              <w:rPr>
                <w:rFonts w:cs="Aptos"/>
              </w:rPr>
            </w:pPr>
          </w:p>
        </w:tc>
      </w:tr>
      <w:tr w:rsidR="00F5771C" w:rsidRPr="00F32D0D" w14:paraId="2A108DE1"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3863B797"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6486FFCF" w14:textId="77777777" w:rsidR="00F5771C" w:rsidRPr="00F32D0D" w:rsidRDefault="00F5771C" w:rsidP="00D5124B">
            <w:pPr>
              <w:rPr>
                <w:rFonts w:cs="Aptos"/>
              </w:rPr>
            </w:pPr>
          </w:p>
        </w:tc>
      </w:tr>
      <w:tr w:rsidR="00F5771C" w:rsidRPr="00F32D0D" w14:paraId="3D6F15D5"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581FB6DF"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53B76373" w14:textId="77777777" w:rsidR="00F5771C" w:rsidRPr="00F32D0D" w:rsidRDefault="00F5771C" w:rsidP="00D5124B">
            <w:pPr>
              <w:rPr>
                <w:rFonts w:cs="Aptos"/>
              </w:rPr>
            </w:pPr>
          </w:p>
        </w:tc>
      </w:tr>
      <w:tr w:rsidR="00F5771C" w:rsidRPr="00F32D0D" w14:paraId="2F1873A1" w14:textId="77777777" w:rsidTr="00D5124B">
        <w:trPr>
          <w:trHeight w:val="567"/>
        </w:trPr>
        <w:tc>
          <w:tcPr>
            <w:tcW w:w="4448" w:type="dxa"/>
            <w:tcBorders>
              <w:top w:val="single" w:sz="4" w:space="0" w:color="A6A6A6"/>
              <w:left w:val="single" w:sz="4" w:space="0" w:color="A6A6A6"/>
              <w:bottom w:val="single" w:sz="4" w:space="0" w:color="A6A6A6"/>
              <w:right w:val="single" w:sz="4" w:space="0" w:color="A6A6A6"/>
            </w:tcBorders>
            <w:vAlign w:val="center"/>
          </w:tcPr>
          <w:p w14:paraId="69A56B29" w14:textId="77777777" w:rsidR="00F5771C" w:rsidRPr="00F32D0D" w:rsidRDefault="00F5771C" w:rsidP="00D5124B">
            <w:pPr>
              <w:rPr>
                <w:rFonts w:cs="Aptos"/>
              </w:rPr>
            </w:pPr>
          </w:p>
        </w:tc>
        <w:tc>
          <w:tcPr>
            <w:tcW w:w="4874" w:type="dxa"/>
            <w:tcBorders>
              <w:top w:val="single" w:sz="4" w:space="0" w:color="A6A6A6"/>
              <w:left w:val="single" w:sz="4" w:space="0" w:color="A6A6A6"/>
              <w:bottom w:val="single" w:sz="4" w:space="0" w:color="A6A6A6"/>
              <w:right w:val="single" w:sz="4" w:space="0" w:color="A6A6A6"/>
            </w:tcBorders>
            <w:vAlign w:val="center"/>
          </w:tcPr>
          <w:p w14:paraId="0A0CFB7C" w14:textId="77777777" w:rsidR="00F5771C" w:rsidRPr="00F32D0D" w:rsidRDefault="00F5771C" w:rsidP="00D5124B">
            <w:pPr>
              <w:rPr>
                <w:rFonts w:cs="Aptos"/>
              </w:rPr>
            </w:pPr>
          </w:p>
        </w:tc>
      </w:tr>
    </w:tbl>
    <w:p w14:paraId="5818A813" w14:textId="77777777" w:rsidR="00F5771C" w:rsidRPr="00BF1F94" w:rsidRDefault="00F5771C"/>
    <w:sectPr w:rsidR="00F5771C" w:rsidRPr="00BF1F94" w:rsidSect="00B567BB">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01104" w14:textId="77777777" w:rsidR="001A51D0" w:rsidRDefault="001A51D0" w:rsidP="00F5771C">
      <w:pPr>
        <w:spacing w:after="0" w:line="240" w:lineRule="auto"/>
      </w:pPr>
      <w:r>
        <w:separator/>
      </w:r>
    </w:p>
  </w:endnote>
  <w:endnote w:type="continuationSeparator" w:id="0">
    <w:p w14:paraId="60EBCC96" w14:textId="77777777" w:rsidR="001A51D0" w:rsidRDefault="001A51D0" w:rsidP="00F5771C">
      <w:pPr>
        <w:spacing w:after="0" w:line="240" w:lineRule="auto"/>
      </w:pPr>
      <w:r>
        <w:continuationSeparator/>
      </w:r>
    </w:p>
  </w:endnote>
  <w:endnote w:type="continuationNotice" w:id="1">
    <w:p w14:paraId="04D29680" w14:textId="77777777" w:rsidR="00365008" w:rsidRDefault="00365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9C580" w14:textId="77777777" w:rsidR="00F5771C" w:rsidRDefault="00F5771C">
    <w:pPr>
      <w:pStyle w:val="Footer"/>
      <w:jc w:val="right"/>
    </w:pPr>
    <w:r>
      <w:fldChar w:fldCharType="begin"/>
    </w:r>
    <w:r>
      <w:instrText xml:space="preserve"> PAGE   \* MERGEFORMAT </w:instrText>
    </w:r>
    <w:r>
      <w:fldChar w:fldCharType="separate"/>
    </w:r>
    <w:r>
      <w:rPr>
        <w:noProof/>
      </w:rPr>
      <w:t>17</w:t>
    </w:r>
    <w:r>
      <w:fldChar w:fldCharType="end"/>
    </w:r>
  </w:p>
  <w:p w14:paraId="5CAA93F1" w14:textId="77777777" w:rsidR="00F5771C" w:rsidRPr="00343417" w:rsidRDefault="00F5771C">
    <w:pPr>
      <w:pStyle w:val="Footer"/>
      <w:rPr>
        <w:sz w:val="18"/>
        <w:szCs w:val="18"/>
      </w:rPr>
    </w:pPr>
    <w:r w:rsidRPr="001E03FD">
      <w:rPr>
        <w:sz w:val="18"/>
        <w:szCs w:val="18"/>
      </w:rPr>
      <w:t xml:space="preserve">Version </w:t>
    </w:r>
    <w:r w:rsidR="007D0E50">
      <w:rPr>
        <w:sz w:val="18"/>
        <w:szCs w:val="18"/>
      </w:rPr>
      <w:t>6</w:t>
    </w:r>
    <w:r w:rsidR="00695EED">
      <w:rPr>
        <w:sz w:val="18"/>
        <w:szCs w:val="18"/>
      </w:rPr>
      <w:t xml:space="preserve"> –</w:t>
    </w:r>
    <w:r w:rsidR="00710CAF">
      <w:rPr>
        <w:sz w:val="18"/>
        <w:szCs w:val="18"/>
      </w:rPr>
      <w:t xml:space="preserve"> </w:t>
    </w:r>
    <w:r w:rsidR="007D0E50">
      <w:rPr>
        <w:sz w:val="18"/>
        <w:szCs w:val="18"/>
      </w:rPr>
      <w:t xml:space="preserve">March </w:t>
    </w:r>
    <w:r>
      <w:rPr>
        <w:sz w:val="18"/>
        <w:szCs w:val="18"/>
      </w:rPr>
      <w:t>202</w:t>
    </w:r>
    <w:r w:rsidR="007D0E50">
      <w:rPr>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0ED29" w14:textId="77777777" w:rsidR="00B567BB" w:rsidRDefault="00B567BB">
    <w:pPr>
      <w:pStyle w:val="Footer"/>
      <w:jc w:val="right"/>
    </w:pPr>
  </w:p>
  <w:p w14:paraId="6346FD5B" w14:textId="77777777" w:rsidR="000B40B5" w:rsidRDefault="000B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156D" w14:textId="77777777" w:rsidR="001A51D0" w:rsidRDefault="001A51D0" w:rsidP="00F5771C">
      <w:pPr>
        <w:spacing w:after="0" w:line="240" w:lineRule="auto"/>
      </w:pPr>
      <w:r>
        <w:separator/>
      </w:r>
    </w:p>
  </w:footnote>
  <w:footnote w:type="continuationSeparator" w:id="0">
    <w:p w14:paraId="14AB1283" w14:textId="77777777" w:rsidR="001A51D0" w:rsidRDefault="001A51D0" w:rsidP="00F5771C">
      <w:pPr>
        <w:spacing w:after="0" w:line="240" w:lineRule="auto"/>
      </w:pPr>
      <w:r>
        <w:continuationSeparator/>
      </w:r>
    </w:p>
  </w:footnote>
  <w:footnote w:type="continuationNotice" w:id="1">
    <w:p w14:paraId="633302FB" w14:textId="77777777" w:rsidR="00365008" w:rsidRDefault="00365008">
      <w:pPr>
        <w:spacing w:after="0" w:line="240" w:lineRule="auto"/>
      </w:pPr>
    </w:p>
  </w:footnote>
  <w:footnote w:id="2">
    <w:p w14:paraId="4CC6FEFC" w14:textId="77777777" w:rsidR="004027FB" w:rsidRDefault="00F5771C" w:rsidP="00F5771C">
      <w:pPr>
        <w:pStyle w:val="FootnoteText"/>
      </w:pPr>
      <w:r>
        <w:rPr>
          <w:rStyle w:val="FootnoteReference"/>
        </w:rPr>
        <w:footnoteRef/>
      </w:r>
      <w:r>
        <w:t xml:space="preserve"> Scope of provision refers to </w:t>
      </w:r>
      <w:r w:rsidRPr="00406CFE">
        <w:t xml:space="preserve">a defined set of parameters within which </w:t>
      </w:r>
      <w:r>
        <w:t>a provider</w:t>
      </w:r>
      <w:r w:rsidRPr="00406CFE">
        <w:t xml:space="preserve"> can then apply for programme validation</w:t>
      </w:r>
      <w:r>
        <w:t>. See section 4 below for these parameters.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220F5" w14:textId="61E2F31B" w:rsidR="00F5771C" w:rsidRDefault="00073F4A" w:rsidP="00D43D26">
    <w:pPr>
      <w:pStyle w:val="Header"/>
      <w:ind w:left="4320"/>
      <w:jc w:val="right"/>
    </w:pPr>
    <w:r>
      <w:rPr>
        <w:noProof/>
      </w:rPr>
      <w:drawing>
        <wp:inline distT="0" distB="0" distL="0" distR="0" wp14:anchorId="477271F3" wp14:editId="35142BD9">
          <wp:extent cx="1371600" cy="609600"/>
          <wp:effectExtent l="0" t="0" r="0" b="0"/>
          <wp:docPr id="2" name="Picture 1" descr="A logo for a company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650F" w14:textId="77777777" w:rsidR="00F35046" w:rsidRDefault="00F35046" w:rsidP="00F350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21B72"/>
    <w:multiLevelType w:val="hybridMultilevel"/>
    <w:tmpl w:val="FFFFFFFF"/>
    <w:lvl w:ilvl="0" w:tplc="2F88F87A">
      <w:start w:val="1"/>
      <w:numFmt w:val="lowerLetter"/>
      <w:lvlText w:val="2.1%1."/>
      <w:lvlJc w:val="left"/>
      <w:pPr>
        <w:ind w:left="78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025E0599"/>
    <w:multiLevelType w:val="hybridMultilevel"/>
    <w:tmpl w:val="FFFFFFFF"/>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04FA253C"/>
    <w:multiLevelType w:val="hybridMultilevel"/>
    <w:tmpl w:val="FFFFFFFF"/>
    <w:lvl w:ilvl="0" w:tplc="7FD6AFBE">
      <w:start w:val="1"/>
      <w:numFmt w:val="lowerLetter"/>
      <w:lvlText w:val="2.2%1."/>
      <w:lvlJc w:val="left"/>
      <w:pPr>
        <w:ind w:left="81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0C275CD7"/>
    <w:multiLevelType w:val="hybridMultilevel"/>
    <w:tmpl w:val="FFFFFFFF"/>
    <w:lvl w:ilvl="0" w:tplc="C19E617C">
      <w:start w:val="1"/>
      <w:numFmt w:val="lowerLetter"/>
      <w:lvlText w:val="CG11%1."/>
      <w:lvlJc w:val="left"/>
      <w:pPr>
        <w:ind w:left="750" w:hanging="360"/>
      </w:pPr>
      <w:rPr>
        <w:rFonts w:cs="Times New Roman" w:hint="default"/>
      </w:rPr>
    </w:lvl>
    <w:lvl w:ilvl="1" w:tplc="18090019" w:tentative="1">
      <w:start w:val="1"/>
      <w:numFmt w:val="lowerLetter"/>
      <w:lvlText w:val="%2."/>
      <w:lvlJc w:val="left"/>
      <w:pPr>
        <w:ind w:left="1470" w:hanging="360"/>
      </w:pPr>
      <w:rPr>
        <w:rFonts w:cs="Times New Roman"/>
      </w:rPr>
    </w:lvl>
    <w:lvl w:ilvl="2" w:tplc="1809001B" w:tentative="1">
      <w:start w:val="1"/>
      <w:numFmt w:val="lowerRoman"/>
      <w:lvlText w:val="%3."/>
      <w:lvlJc w:val="right"/>
      <w:pPr>
        <w:ind w:left="2190" w:hanging="180"/>
      </w:pPr>
      <w:rPr>
        <w:rFonts w:cs="Times New Roman"/>
      </w:rPr>
    </w:lvl>
    <w:lvl w:ilvl="3" w:tplc="1809000F" w:tentative="1">
      <w:start w:val="1"/>
      <w:numFmt w:val="decimal"/>
      <w:lvlText w:val="%4."/>
      <w:lvlJc w:val="left"/>
      <w:pPr>
        <w:ind w:left="2910" w:hanging="360"/>
      </w:pPr>
      <w:rPr>
        <w:rFonts w:cs="Times New Roman"/>
      </w:rPr>
    </w:lvl>
    <w:lvl w:ilvl="4" w:tplc="18090019" w:tentative="1">
      <w:start w:val="1"/>
      <w:numFmt w:val="lowerLetter"/>
      <w:lvlText w:val="%5."/>
      <w:lvlJc w:val="left"/>
      <w:pPr>
        <w:ind w:left="3630" w:hanging="360"/>
      </w:pPr>
      <w:rPr>
        <w:rFonts w:cs="Times New Roman"/>
      </w:rPr>
    </w:lvl>
    <w:lvl w:ilvl="5" w:tplc="1809001B" w:tentative="1">
      <w:start w:val="1"/>
      <w:numFmt w:val="lowerRoman"/>
      <w:lvlText w:val="%6."/>
      <w:lvlJc w:val="right"/>
      <w:pPr>
        <w:ind w:left="4350" w:hanging="180"/>
      </w:pPr>
      <w:rPr>
        <w:rFonts w:cs="Times New Roman"/>
      </w:rPr>
    </w:lvl>
    <w:lvl w:ilvl="6" w:tplc="1809000F" w:tentative="1">
      <w:start w:val="1"/>
      <w:numFmt w:val="decimal"/>
      <w:lvlText w:val="%7."/>
      <w:lvlJc w:val="left"/>
      <w:pPr>
        <w:ind w:left="5070" w:hanging="360"/>
      </w:pPr>
      <w:rPr>
        <w:rFonts w:cs="Times New Roman"/>
      </w:rPr>
    </w:lvl>
    <w:lvl w:ilvl="7" w:tplc="18090019" w:tentative="1">
      <w:start w:val="1"/>
      <w:numFmt w:val="lowerLetter"/>
      <w:lvlText w:val="%8."/>
      <w:lvlJc w:val="left"/>
      <w:pPr>
        <w:ind w:left="5790" w:hanging="360"/>
      </w:pPr>
      <w:rPr>
        <w:rFonts w:cs="Times New Roman"/>
      </w:rPr>
    </w:lvl>
    <w:lvl w:ilvl="8" w:tplc="1809001B" w:tentative="1">
      <w:start w:val="1"/>
      <w:numFmt w:val="lowerRoman"/>
      <w:lvlText w:val="%9."/>
      <w:lvlJc w:val="right"/>
      <w:pPr>
        <w:ind w:left="6510" w:hanging="180"/>
      </w:pPr>
      <w:rPr>
        <w:rFonts w:cs="Times New Roman"/>
      </w:rPr>
    </w:lvl>
  </w:abstractNum>
  <w:abstractNum w:abstractNumId="14" w15:restartNumberingAfterBreak="0">
    <w:nsid w:val="14885449"/>
    <w:multiLevelType w:val="multilevel"/>
    <w:tmpl w:val="FFFFFFFF"/>
    <w:styleLink w:val="Style1"/>
    <w:lvl w:ilvl="0">
      <w:start w:val="3"/>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19202007"/>
    <w:multiLevelType w:val="hybridMultilevel"/>
    <w:tmpl w:val="FFFFFFFF"/>
    <w:lvl w:ilvl="0" w:tplc="1809000F">
      <w:start w:val="1"/>
      <w:numFmt w:val="decimal"/>
      <w:lvlText w:val="%1."/>
      <w:lvlJc w:val="left"/>
      <w:pPr>
        <w:ind w:left="765" w:hanging="360"/>
      </w:pPr>
      <w:rPr>
        <w:rFonts w:cs="Times New Roman" w:hint="default"/>
      </w:rPr>
    </w:lvl>
    <w:lvl w:ilvl="1" w:tplc="18090003" w:tentative="1">
      <w:start w:val="1"/>
      <w:numFmt w:val="bullet"/>
      <w:lvlText w:val="o"/>
      <w:lvlJc w:val="left"/>
      <w:pPr>
        <w:ind w:left="1485" w:hanging="360"/>
      </w:pPr>
      <w:rPr>
        <w:rFonts w:ascii="Courier New" w:hAnsi="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6" w15:restartNumberingAfterBreak="0">
    <w:nsid w:val="269C661D"/>
    <w:multiLevelType w:val="hybridMultilevel"/>
    <w:tmpl w:val="FFFFFFFF"/>
    <w:lvl w:ilvl="0" w:tplc="493AB586">
      <w:start w:val="1"/>
      <w:numFmt w:val="lowerLetter"/>
      <w:lvlText w:val="CG1%1."/>
      <w:lvlJc w:val="left"/>
      <w:pPr>
        <w:ind w:left="750" w:hanging="360"/>
      </w:pPr>
      <w:rPr>
        <w:rFonts w:cs="Times New Roman" w:hint="default"/>
      </w:rPr>
    </w:lvl>
    <w:lvl w:ilvl="1" w:tplc="18090019" w:tentative="1">
      <w:start w:val="1"/>
      <w:numFmt w:val="lowerLetter"/>
      <w:lvlText w:val="%2."/>
      <w:lvlJc w:val="left"/>
      <w:pPr>
        <w:ind w:left="1470" w:hanging="360"/>
      </w:pPr>
      <w:rPr>
        <w:rFonts w:cs="Times New Roman"/>
      </w:rPr>
    </w:lvl>
    <w:lvl w:ilvl="2" w:tplc="1809001B" w:tentative="1">
      <w:start w:val="1"/>
      <w:numFmt w:val="lowerRoman"/>
      <w:lvlText w:val="%3."/>
      <w:lvlJc w:val="right"/>
      <w:pPr>
        <w:ind w:left="2190" w:hanging="180"/>
      </w:pPr>
      <w:rPr>
        <w:rFonts w:cs="Times New Roman"/>
      </w:rPr>
    </w:lvl>
    <w:lvl w:ilvl="3" w:tplc="1809000F" w:tentative="1">
      <w:start w:val="1"/>
      <w:numFmt w:val="decimal"/>
      <w:lvlText w:val="%4."/>
      <w:lvlJc w:val="left"/>
      <w:pPr>
        <w:ind w:left="2910" w:hanging="360"/>
      </w:pPr>
      <w:rPr>
        <w:rFonts w:cs="Times New Roman"/>
      </w:rPr>
    </w:lvl>
    <w:lvl w:ilvl="4" w:tplc="18090019" w:tentative="1">
      <w:start w:val="1"/>
      <w:numFmt w:val="lowerLetter"/>
      <w:lvlText w:val="%5."/>
      <w:lvlJc w:val="left"/>
      <w:pPr>
        <w:ind w:left="3630" w:hanging="360"/>
      </w:pPr>
      <w:rPr>
        <w:rFonts w:cs="Times New Roman"/>
      </w:rPr>
    </w:lvl>
    <w:lvl w:ilvl="5" w:tplc="1809001B" w:tentative="1">
      <w:start w:val="1"/>
      <w:numFmt w:val="lowerRoman"/>
      <w:lvlText w:val="%6."/>
      <w:lvlJc w:val="right"/>
      <w:pPr>
        <w:ind w:left="4350" w:hanging="180"/>
      </w:pPr>
      <w:rPr>
        <w:rFonts w:cs="Times New Roman"/>
      </w:rPr>
    </w:lvl>
    <w:lvl w:ilvl="6" w:tplc="1809000F" w:tentative="1">
      <w:start w:val="1"/>
      <w:numFmt w:val="decimal"/>
      <w:lvlText w:val="%7."/>
      <w:lvlJc w:val="left"/>
      <w:pPr>
        <w:ind w:left="5070" w:hanging="360"/>
      </w:pPr>
      <w:rPr>
        <w:rFonts w:cs="Times New Roman"/>
      </w:rPr>
    </w:lvl>
    <w:lvl w:ilvl="7" w:tplc="18090019" w:tentative="1">
      <w:start w:val="1"/>
      <w:numFmt w:val="lowerLetter"/>
      <w:lvlText w:val="%8."/>
      <w:lvlJc w:val="left"/>
      <w:pPr>
        <w:ind w:left="5790" w:hanging="360"/>
      </w:pPr>
      <w:rPr>
        <w:rFonts w:cs="Times New Roman"/>
      </w:rPr>
    </w:lvl>
    <w:lvl w:ilvl="8" w:tplc="1809001B" w:tentative="1">
      <w:start w:val="1"/>
      <w:numFmt w:val="lowerRoman"/>
      <w:lvlText w:val="%9."/>
      <w:lvlJc w:val="right"/>
      <w:pPr>
        <w:ind w:left="6510" w:hanging="180"/>
      </w:pPr>
      <w:rPr>
        <w:rFonts w:cs="Times New Roman"/>
      </w:rPr>
    </w:lvl>
  </w:abstractNum>
  <w:abstractNum w:abstractNumId="17" w15:restartNumberingAfterBreak="0">
    <w:nsid w:val="2A293252"/>
    <w:multiLevelType w:val="hybridMultilevel"/>
    <w:tmpl w:val="FFFFFFFF"/>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8" w15:restartNumberingAfterBreak="0">
    <w:nsid w:val="301C5031"/>
    <w:multiLevelType w:val="hybridMultilevel"/>
    <w:tmpl w:val="FFFFFFFF"/>
    <w:lvl w:ilvl="0" w:tplc="9AD20A58">
      <w:start w:val="1"/>
      <w:numFmt w:val="lowerLetter"/>
      <w:lvlText w:val="CG9%1."/>
      <w:lvlJc w:val="left"/>
      <w:pPr>
        <w:ind w:left="750" w:hanging="360"/>
      </w:pPr>
      <w:rPr>
        <w:rFonts w:cs="Times New Roman" w:hint="default"/>
      </w:rPr>
    </w:lvl>
    <w:lvl w:ilvl="1" w:tplc="18090019" w:tentative="1">
      <w:start w:val="1"/>
      <w:numFmt w:val="lowerLetter"/>
      <w:lvlText w:val="%2."/>
      <w:lvlJc w:val="left"/>
      <w:pPr>
        <w:ind w:left="1470" w:hanging="360"/>
      </w:pPr>
      <w:rPr>
        <w:rFonts w:cs="Times New Roman"/>
      </w:rPr>
    </w:lvl>
    <w:lvl w:ilvl="2" w:tplc="1809001B" w:tentative="1">
      <w:start w:val="1"/>
      <w:numFmt w:val="lowerRoman"/>
      <w:lvlText w:val="%3."/>
      <w:lvlJc w:val="right"/>
      <w:pPr>
        <w:ind w:left="2190" w:hanging="180"/>
      </w:pPr>
      <w:rPr>
        <w:rFonts w:cs="Times New Roman"/>
      </w:rPr>
    </w:lvl>
    <w:lvl w:ilvl="3" w:tplc="1809000F" w:tentative="1">
      <w:start w:val="1"/>
      <w:numFmt w:val="decimal"/>
      <w:lvlText w:val="%4."/>
      <w:lvlJc w:val="left"/>
      <w:pPr>
        <w:ind w:left="2910" w:hanging="360"/>
      </w:pPr>
      <w:rPr>
        <w:rFonts w:cs="Times New Roman"/>
      </w:rPr>
    </w:lvl>
    <w:lvl w:ilvl="4" w:tplc="18090019" w:tentative="1">
      <w:start w:val="1"/>
      <w:numFmt w:val="lowerLetter"/>
      <w:lvlText w:val="%5."/>
      <w:lvlJc w:val="left"/>
      <w:pPr>
        <w:ind w:left="3630" w:hanging="360"/>
      </w:pPr>
      <w:rPr>
        <w:rFonts w:cs="Times New Roman"/>
      </w:rPr>
    </w:lvl>
    <w:lvl w:ilvl="5" w:tplc="1809001B" w:tentative="1">
      <w:start w:val="1"/>
      <w:numFmt w:val="lowerRoman"/>
      <w:lvlText w:val="%6."/>
      <w:lvlJc w:val="right"/>
      <w:pPr>
        <w:ind w:left="4350" w:hanging="180"/>
      </w:pPr>
      <w:rPr>
        <w:rFonts w:cs="Times New Roman"/>
      </w:rPr>
    </w:lvl>
    <w:lvl w:ilvl="6" w:tplc="1809000F" w:tentative="1">
      <w:start w:val="1"/>
      <w:numFmt w:val="decimal"/>
      <w:lvlText w:val="%7."/>
      <w:lvlJc w:val="left"/>
      <w:pPr>
        <w:ind w:left="5070" w:hanging="360"/>
      </w:pPr>
      <w:rPr>
        <w:rFonts w:cs="Times New Roman"/>
      </w:rPr>
    </w:lvl>
    <w:lvl w:ilvl="7" w:tplc="18090019" w:tentative="1">
      <w:start w:val="1"/>
      <w:numFmt w:val="lowerLetter"/>
      <w:lvlText w:val="%8."/>
      <w:lvlJc w:val="left"/>
      <w:pPr>
        <w:ind w:left="5790" w:hanging="360"/>
      </w:pPr>
      <w:rPr>
        <w:rFonts w:cs="Times New Roman"/>
      </w:rPr>
    </w:lvl>
    <w:lvl w:ilvl="8" w:tplc="1809001B" w:tentative="1">
      <w:start w:val="1"/>
      <w:numFmt w:val="lowerRoman"/>
      <w:lvlText w:val="%9."/>
      <w:lvlJc w:val="right"/>
      <w:pPr>
        <w:ind w:left="6510" w:hanging="180"/>
      </w:pPr>
      <w:rPr>
        <w:rFonts w:cs="Times New Roman"/>
      </w:rPr>
    </w:lvl>
  </w:abstractNum>
  <w:abstractNum w:abstractNumId="19" w15:restartNumberingAfterBreak="0">
    <w:nsid w:val="344F77DD"/>
    <w:multiLevelType w:val="hybridMultilevel"/>
    <w:tmpl w:val="FFFFFFFF"/>
    <w:lvl w:ilvl="0" w:tplc="2268485E">
      <w:start w:val="1"/>
      <w:numFmt w:val="lowerLetter"/>
      <w:lvlText w:val="CG3%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0" w15:restartNumberingAfterBreak="0">
    <w:nsid w:val="3BF43AB6"/>
    <w:multiLevelType w:val="hybridMultilevel"/>
    <w:tmpl w:val="FFFFFFFF"/>
    <w:lvl w:ilvl="0" w:tplc="14904274">
      <w:start w:val="1"/>
      <w:numFmt w:val="lowerLetter"/>
      <w:lvlText w:val="CG6%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15:restartNumberingAfterBreak="0">
    <w:nsid w:val="471370E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2" w15:restartNumberingAfterBreak="0">
    <w:nsid w:val="4C9D682A"/>
    <w:multiLevelType w:val="hybridMultilevel"/>
    <w:tmpl w:val="FFFFFFFF"/>
    <w:lvl w:ilvl="0" w:tplc="A0DA4B12">
      <w:start w:val="1"/>
      <w:numFmt w:val="lowerLetter"/>
      <w:lvlText w:val="CG10%1."/>
      <w:lvlJc w:val="left"/>
      <w:pPr>
        <w:ind w:left="750" w:hanging="360"/>
      </w:pPr>
      <w:rPr>
        <w:rFonts w:cs="Times New Roman" w:hint="default"/>
      </w:rPr>
    </w:lvl>
    <w:lvl w:ilvl="1" w:tplc="18090019" w:tentative="1">
      <w:start w:val="1"/>
      <w:numFmt w:val="lowerLetter"/>
      <w:lvlText w:val="%2."/>
      <w:lvlJc w:val="left"/>
      <w:pPr>
        <w:ind w:left="1470" w:hanging="360"/>
      </w:pPr>
      <w:rPr>
        <w:rFonts w:cs="Times New Roman"/>
      </w:rPr>
    </w:lvl>
    <w:lvl w:ilvl="2" w:tplc="1809001B" w:tentative="1">
      <w:start w:val="1"/>
      <w:numFmt w:val="lowerRoman"/>
      <w:lvlText w:val="%3."/>
      <w:lvlJc w:val="right"/>
      <w:pPr>
        <w:ind w:left="2190" w:hanging="180"/>
      </w:pPr>
      <w:rPr>
        <w:rFonts w:cs="Times New Roman"/>
      </w:rPr>
    </w:lvl>
    <w:lvl w:ilvl="3" w:tplc="1809000F" w:tentative="1">
      <w:start w:val="1"/>
      <w:numFmt w:val="decimal"/>
      <w:lvlText w:val="%4."/>
      <w:lvlJc w:val="left"/>
      <w:pPr>
        <w:ind w:left="2910" w:hanging="360"/>
      </w:pPr>
      <w:rPr>
        <w:rFonts w:cs="Times New Roman"/>
      </w:rPr>
    </w:lvl>
    <w:lvl w:ilvl="4" w:tplc="18090019" w:tentative="1">
      <w:start w:val="1"/>
      <w:numFmt w:val="lowerLetter"/>
      <w:lvlText w:val="%5."/>
      <w:lvlJc w:val="left"/>
      <w:pPr>
        <w:ind w:left="3630" w:hanging="360"/>
      </w:pPr>
      <w:rPr>
        <w:rFonts w:cs="Times New Roman"/>
      </w:rPr>
    </w:lvl>
    <w:lvl w:ilvl="5" w:tplc="1809001B" w:tentative="1">
      <w:start w:val="1"/>
      <w:numFmt w:val="lowerRoman"/>
      <w:lvlText w:val="%6."/>
      <w:lvlJc w:val="right"/>
      <w:pPr>
        <w:ind w:left="4350" w:hanging="180"/>
      </w:pPr>
      <w:rPr>
        <w:rFonts w:cs="Times New Roman"/>
      </w:rPr>
    </w:lvl>
    <w:lvl w:ilvl="6" w:tplc="1809000F" w:tentative="1">
      <w:start w:val="1"/>
      <w:numFmt w:val="decimal"/>
      <w:lvlText w:val="%7."/>
      <w:lvlJc w:val="left"/>
      <w:pPr>
        <w:ind w:left="5070" w:hanging="360"/>
      </w:pPr>
      <w:rPr>
        <w:rFonts w:cs="Times New Roman"/>
      </w:rPr>
    </w:lvl>
    <w:lvl w:ilvl="7" w:tplc="18090019" w:tentative="1">
      <w:start w:val="1"/>
      <w:numFmt w:val="lowerLetter"/>
      <w:lvlText w:val="%8."/>
      <w:lvlJc w:val="left"/>
      <w:pPr>
        <w:ind w:left="5790" w:hanging="360"/>
      </w:pPr>
      <w:rPr>
        <w:rFonts w:cs="Times New Roman"/>
      </w:rPr>
    </w:lvl>
    <w:lvl w:ilvl="8" w:tplc="1809001B" w:tentative="1">
      <w:start w:val="1"/>
      <w:numFmt w:val="lowerRoman"/>
      <w:lvlText w:val="%9."/>
      <w:lvlJc w:val="right"/>
      <w:pPr>
        <w:ind w:left="6510" w:hanging="180"/>
      </w:pPr>
      <w:rPr>
        <w:rFonts w:cs="Times New Roman"/>
      </w:rPr>
    </w:lvl>
  </w:abstractNum>
  <w:abstractNum w:abstractNumId="23" w15:restartNumberingAfterBreak="0">
    <w:nsid w:val="4F193C3E"/>
    <w:multiLevelType w:val="hybridMultilevel"/>
    <w:tmpl w:val="FFFFFFFF"/>
    <w:lvl w:ilvl="0" w:tplc="784A5334">
      <w:start w:val="1"/>
      <w:numFmt w:val="lowerLetter"/>
      <w:lvlText w:val="CG8%1."/>
      <w:lvlJc w:val="left"/>
      <w:pPr>
        <w:ind w:left="750" w:hanging="360"/>
      </w:pPr>
      <w:rPr>
        <w:rFonts w:cs="Times New Roman" w:hint="default"/>
      </w:rPr>
    </w:lvl>
    <w:lvl w:ilvl="1" w:tplc="18090019" w:tentative="1">
      <w:start w:val="1"/>
      <w:numFmt w:val="lowerLetter"/>
      <w:lvlText w:val="%2."/>
      <w:lvlJc w:val="left"/>
      <w:pPr>
        <w:ind w:left="1470" w:hanging="360"/>
      </w:pPr>
      <w:rPr>
        <w:rFonts w:cs="Times New Roman"/>
      </w:rPr>
    </w:lvl>
    <w:lvl w:ilvl="2" w:tplc="1809001B" w:tentative="1">
      <w:start w:val="1"/>
      <w:numFmt w:val="lowerRoman"/>
      <w:lvlText w:val="%3."/>
      <w:lvlJc w:val="right"/>
      <w:pPr>
        <w:ind w:left="2190" w:hanging="180"/>
      </w:pPr>
      <w:rPr>
        <w:rFonts w:cs="Times New Roman"/>
      </w:rPr>
    </w:lvl>
    <w:lvl w:ilvl="3" w:tplc="1809000F" w:tentative="1">
      <w:start w:val="1"/>
      <w:numFmt w:val="decimal"/>
      <w:lvlText w:val="%4."/>
      <w:lvlJc w:val="left"/>
      <w:pPr>
        <w:ind w:left="2910" w:hanging="360"/>
      </w:pPr>
      <w:rPr>
        <w:rFonts w:cs="Times New Roman"/>
      </w:rPr>
    </w:lvl>
    <w:lvl w:ilvl="4" w:tplc="18090019" w:tentative="1">
      <w:start w:val="1"/>
      <w:numFmt w:val="lowerLetter"/>
      <w:lvlText w:val="%5."/>
      <w:lvlJc w:val="left"/>
      <w:pPr>
        <w:ind w:left="3630" w:hanging="360"/>
      </w:pPr>
      <w:rPr>
        <w:rFonts w:cs="Times New Roman"/>
      </w:rPr>
    </w:lvl>
    <w:lvl w:ilvl="5" w:tplc="1809001B" w:tentative="1">
      <w:start w:val="1"/>
      <w:numFmt w:val="lowerRoman"/>
      <w:lvlText w:val="%6."/>
      <w:lvlJc w:val="right"/>
      <w:pPr>
        <w:ind w:left="4350" w:hanging="180"/>
      </w:pPr>
      <w:rPr>
        <w:rFonts w:cs="Times New Roman"/>
      </w:rPr>
    </w:lvl>
    <w:lvl w:ilvl="6" w:tplc="1809000F" w:tentative="1">
      <w:start w:val="1"/>
      <w:numFmt w:val="decimal"/>
      <w:lvlText w:val="%7."/>
      <w:lvlJc w:val="left"/>
      <w:pPr>
        <w:ind w:left="5070" w:hanging="360"/>
      </w:pPr>
      <w:rPr>
        <w:rFonts w:cs="Times New Roman"/>
      </w:rPr>
    </w:lvl>
    <w:lvl w:ilvl="7" w:tplc="18090019" w:tentative="1">
      <w:start w:val="1"/>
      <w:numFmt w:val="lowerLetter"/>
      <w:lvlText w:val="%8."/>
      <w:lvlJc w:val="left"/>
      <w:pPr>
        <w:ind w:left="5790" w:hanging="360"/>
      </w:pPr>
      <w:rPr>
        <w:rFonts w:cs="Times New Roman"/>
      </w:rPr>
    </w:lvl>
    <w:lvl w:ilvl="8" w:tplc="1809001B" w:tentative="1">
      <w:start w:val="1"/>
      <w:numFmt w:val="lowerRoman"/>
      <w:lvlText w:val="%9."/>
      <w:lvlJc w:val="right"/>
      <w:pPr>
        <w:ind w:left="6510" w:hanging="180"/>
      </w:pPr>
      <w:rPr>
        <w:rFonts w:cs="Times New Roman"/>
      </w:rPr>
    </w:lvl>
  </w:abstractNum>
  <w:abstractNum w:abstractNumId="24" w15:restartNumberingAfterBreak="0">
    <w:nsid w:val="5054781C"/>
    <w:multiLevelType w:val="hybridMultilevel"/>
    <w:tmpl w:val="FFFFFFFF"/>
    <w:lvl w:ilvl="0" w:tplc="D8CCC4CE">
      <w:start w:val="1"/>
      <w:numFmt w:val="lowerLetter"/>
      <w:lvlText w:val="2.3%1."/>
      <w:lvlJc w:val="left"/>
      <w:pPr>
        <w:ind w:left="81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5" w15:restartNumberingAfterBreak="0">
    <w:nsid w:val="60DF09E4"/>
    <w:multiLevelType w:val="hybridMultilevel"/>
    <w:tmpl w:val="FFFFFFFF"/>
    <w:lvl w:ilvl="0" w:tplc="89E8EF78">
      <w:start w:val="1"/>
      <w:numFmt w:val="lowerLetter"/>
      <w:lvlText w:val="CG2%1."/>
      <w:lvlJc w:val="left"/>
      <w:pPr>
        <w:ind w:left="750" w:hanging="360"/>
      </w:pPr>
      <w:rPr>
        <w:rFonts w:cs="Times New Roman" w:hint="default"/>
      </w:rPr>
    </w:lvl>
    <w:lvl w:ilvl="1" w:tplc="18090019" w:tentative="1">
      <w:start w:val="1"/>
      <w:numFmt w:val="lowerLetter"/>
      <w:lvlText w:val="%2."/>
      <w:lvlJc w:val="left"/>
      <w:pPr>
        <w:ind w:left="1470" w:hanging="360"/>
      </w:pPr>
      <w:rPr>
        <w:rFonts w:cs="Times New Roman"/>
      </w:rPr>
    </w:lvl>
    <w:lvl w:ilvl="2" w:tplc="1809001B" w:tentative="1">
      <w:start w:val="1"/>
      <w:numFmt w:val="lowerRoman"/>
      <w:lvlText w:val="%3."/>
      <w:lvlJc w:val="right"/>
      <w:pPr>
        <w:ind w:left="2190" w:hanging="180"/>
      </w:pPr>
      <w:rPr>
        <w:rFonts w:cs="Times New Roman"/>
      </w:rPr>
    </w:lvl>
    <w:lvl w:ilvl="3" w:tplc="1809000F" w:tentative="1">
      <w:start w:val="1"/>
      <w:numFmt w:val="decimal"/>
      <w:lvlText w:val="%4."/>
      <w:lvlJc w:val="left"/>
      <w:pPr>
        <w:ind w:left="2910" w:hanging="360"/>
      </w:pPr>
      <w:rPr>
        <w:rFonts w:cs="Times New Roman"/>
      </w:rPr>
    </w:lvl>
    <w:lvl w:ilvl="4" w:tplc="18090019" w:tentative="1">
      <w:start w:val="1"/>
      <w:numFmt w:val="lowerLetter"/>
      <w:lvlText w:val="%5."/>
      <w:lvlJc w:val="left"/>
      <w:pPr>
        <w:ind w:left="3630" w:hanging="360"/>
      </w:pPr>
      <w:rPr>
        <w:rFonts w:cs="Times New Roman"/>
      </w:rPr>
    </w:lvl>
    <w:lvl w:ilvl="5" w:tplc="1809001B" w:tentative="1">
      <w:start w:val="1"/>
      <w:numFmt w:val="lowerRoman"/>
      <w:lvlText w:val="%6."/>
      <w:lvlJc w:val="right"/>
      <w:pPr>
        <w:ind w:left="4350" w:hanging="180"/>
      </w:pPr>
      <w:rPr>
        <w:rFonts w:cs="Times New Roman"/>
      </w:rPr>
    </w:lvl>
    <w:lvl w:ilvl="6" w:tplc="1809000F" w:tentative="1">
      <w:start w:val="1"/>
      <w:numFmt w:val="decimal"/>
      <w:lvlText w:val="%7."/>
      <w:lvlJc w:val="left"/>
      <w:pPr>
        <w:ind w:left="5070" w:hanging="360"/>
      </w:pPr>
      <w:rPr>
        <w:rFonts w:cs="Times New Roman"/>
      </w:rPr>
    </w:lvl>
    <w:lvl w:ilvl="7" w:tplc="18090019" w:tentative="1">
      <w:start w:val="1"/>
      <w:numFmt w:val="lowerLetter"/>
      <w:lvlText w:val="%8."/>
      <w:lvlJc w:val="left"/>
      <w:pPr>
        <w:ind w:left="5790" w:hanging="360"/>
      </w:pPr>
      <w:rPr>
        <w:rFonts w:cs="Times New Roman"/>
      </w:rPr>
    </w:lvl>
    <w:lvl w:ilvl="8" w:tplc="1809001B" w:tentative="1">
      <w:start w:val="1"/>
      <w:numFmt w:val="lowerRoman"/>
      <w:lvlText w:val="%9."/>
      <w:lvlJc w:val="right"/>
      <w:pPr>
        <w:ind w:left="6510" w:hanging="180"/>
      </w:pPr>
      <w:rPr>
        <w:rFonts w:cs="Times New Roman"/>
      </w:rPr>
    </w:lvl>
  </w:abstractNum>
  <w:abstractNum w:abstractNumId="26" w15:restartNumberingAfterBreak="0">
    <w:nsid w:val="62174ED9"/>
    <w:multiLevelType w:val="hybridMultilevel"/>
    <w:tmpl w:val="FFFFFFFF"/>
    <w:lvl w:ilvl="0" w:tplc="FF6686B2">
      <w:start w:val="1"/>
      <w:numFmt w:val="lowerLetter"/>
      <w:lvlText w:val="CG7%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15:restartNumberingAfterBreak="0">
    <w:nsid w:val="64641B1C"/>
    <w:multiLevelType w:val="hybridMultilevel"/>
    <w:tmpl w:val="FFFFFFFF"/>
    <w:lvl w:ilvl="0" w:tplc="D7521DB6">
      <w:start w:val="1"/>
      <w:numFmt w:val="lowerLetter"/>
      <w:lvlText w:val="CG4%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8" w15:restartNumberingAfterBreak="0">
    <w:nsid w:val="64F72288"/>
    <w:multiLevelType w:val="hybridMultilevel"/>
    <w:tmpl w:val="FFFFFFFF"/>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9" w15:restartNumberingAfterBreak="0">
    <w:nsid w:val="7F9A0A25"/>
    <w:multiLevelType w:val="hybridMultilevel"/>
    <w:tmpl w:val="FFFFFFFF"/>
    <w:lvl w:ilvl="0" w:tplc="2090937C">
      <w:start w:val="1"/>
      <w:numFmt w:val="lowerLetter"/>
      <w:lvlText w:val="CG5%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44916277">
    <w:abstractNumId w:val="0"/>
  </w:num>
  <w:num w:numId="2" w16cid:durableId="1606494229">
    <w:abstractNumId w:val="9"/>
  </w:num>
  <w:num w:numId="3" w16cid:durableId="1557933133">
    <w:abstractNumId w:val="7"/>
  </w:num>
  <w:num w:numId="4" w16cid:durableId="1250116093">
    <w:abstractNumId w:val="6"/>
  </w:num>
  <w:num w:numId="5" w16cid:durableId="1198004589">
    <w:abstractNumId w:val="5"/>
  </w:num>
  <w:num w:numId="6" w16cid:durableId="345911266">
    <w:abstractNumId w:val="4"/>
  </w:num>
  <w:num w:numId="7" w16cid:durableId="1011221480">
    <w:abstractNumId w:val="8"/>
  </w:num>
  <w:num w:numId="8" w16cid:durableId="264267140">
    <w:abstractNumId w:val="3"/>
  </w:num>
  <w:num w:numId="9" w16cid:durableId="1310089947">
    <w:abstractNumId w:val="2"/>
  </w:num>
  <w:num w:numId="10" w16cid:durableId="1132290505">
    <w:abstractNumId w:val="1"/>
  </w:num>
  <w:num w:numId="11" w16cid:durableId="1701470887">
    <w:abstractNumId w:val="21"/>
  </w:num>
  <w:num w:numId="12" w16cid:durableId="890269706">
    <w:abstractNumId w:val="14"/>
  </w:num>
  <w:num w:numId="13" w16cid:durableId="512384171">
    <w:abstractNumId w:val="17"/>
  </w:num>
  <w:num w:numId="14" w16cid:durableId="1462115135">
    <w:abstractNumId w:val="10"/>
  </w:num>
  <w:num w:numId="15" w16cid:durableId="102964934">
    <w:abstractNumId w:val="12"/>
  </w:num>
  <w:num w:numId="16" w16cid:durableId="1427388311">
    <w:abstractNumId w:val="24"/>
  </w:num>
  <w:num w:numId="17" w16cid:durableId="1280991344">
    <w:abstractNumId w:val="16"/>
  </w:num>
  <w:num w:numId="18" w16cid:durableId="43019069">
    <w:abstractNumId w:val="25"/>
  </w:num>
  <w:num w:numId="19" w16cid:durableId="1051149932">
    <w:abstractNumId w:val="19"/>
  </w:num>
  <w:num w:numId="20" w16cid:durableId="1703751812">
    <w:abstractNumId w:val="11"/>
  </w:num>
  <w:num w:numId="21" w16cid:durableId="1958096368">
    <w:abstractNumId w:val="27"/>
  </w:num>
  <w:num w:numId="22" w16cid:durableId="320932674">
    <w:abstractNumId w:val="28"/>
  </w:num>
  <w:num w:numId="23" w16cid:durableId="98254918">
    <w:abstractNumId w:val="29"/>
  </w:num>
  <w:num w:numId="24" w16cid:durableId="2030334514">
    <w:abstractNumId w:val="20"/>
  </w:num>
  <w:num w:numId="25" w16cid:durableId="1036849623">
    <w:abstractNumId w:val="26"/>
  </w:num>
  <w:num w:numId="26" w16cid:durableId="437872273">
    <w:abstractNumId w:val="23"/>
  </w:num>
  <w:num w:numId="27" w16cid:durableId="628435811">
    <w:abstractNumId w:val="18"/>
  </w:num>
  <w:num w:numId="28" w16cid:durableId="678891047">
    <w:abstractNumId w:val="22"/>
  </w:num>
  <w:num w:numId="29" w16cid:durableId="892421297">
    <w:abstractNumId w:val="13"/>
  </w:num>
  <w:num w:numId="30" w16cid:durableId="244539308">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1C"/>
    <w:rsid w:val="000008B6"/>
    <w:rsid w:val="0001319A"/>
    <w:rsid w:val="00015F7B"/>
    <w:rsid w:val="00042CE9"/>
    <w:rsid w:val="00055F1E"/>
    <w:rsid w:val="00072366"/>
    <w:rsid w:val="00072ABA"/>
    <w:rsid w:val="00073F4A"/>
    <w:rsid w:val="00082858"/>
    <w:rsid w:val="00087780"/>
    <w:rsid w:val="000931DF"/>
    <w:rsid w:val="000B40B5"/>
    <w:rsid w:val="000C1F9F"/>
    <w:rsid w:val="000C3E93"/>
    <w:rsid w:val="000C7EB7"/>
    <w:rsid w:val="000D75BB"/>
    <w:rsid w:val="000E3C31"/>
    <w:rsid w:val="000E4DA2"/>
    <w:rsid w:val="000F30E8"/>
    <w:rsid w:val="00102915"/>
    <w:rsid w:val="001061D0"/>
    <w:rsid w:val="001142C5"/>
    <w:rsid w:val="00116B8B"/>
    <w:rsid w:val="001342A7"/>
    <w:rsid w:val="001534EE"/>
    <w:rsid w:val="001838A0"/>
    <w:rsid w:val="00184B90"/>
    <w:rsid w:val="001A51D0"/>
    <w:rsid w:val="001C3C8E"/>
    <w:rsid w:val="001D3CE9"/>
    <w:rsid w:val="001E03FD"/>
    <w:rsid w:val="001F5C32"/>
    <w:rsid w:val="001F6B03"/>
    <w:rsid w:val="00231B7F"/>
    <w:rsid w:val="002452AD"/>
    <w:rsid w:val="00247EB2"/>
    <w:rsid w:val="00266D0D"/>
    <w:rsid w:val="00276CCD"/>
    <w:rsid w:val="00283861"/>
    <w:rsid w:val="002A2563"/>
    <w:rsid w:val="002A2D7B"/>
    <w:rsid w:val="002B3129"/>
    <w:rsid w:val="002D69CB"/>
    <w:rsid w:val="002E0AD7"/>
    <w:rsid w:val="00313747"/>
    <w:rsid w:val="003174A4"/>
    <w:rsid w:val="0032326C"/>
    <w:rsid w:val="00333367"/>
    <w:rsid w:val="00343417"/>
    <w:rsid w:val="00365008"/>
    <w:rsid w:val="00384353"/>
    <w:rsid w:val="00384D6B"/>
    <w:rsid w:val="00386D94"/>
    <w:rsid w:val="00391190"/>
    <w:rsid w:val="00397E40"/>
    <w:rsid w:val="003D6EB4"/>
    <w:rsid w:val="004027FB"/>
    <w:rsid w:val="0040579E"/>
    <w:rsid w:val="00406CFE"/>
    <w:rsid w:val="00426CF0"/>
    <w:rsid w:val="004632D0"/>
    <w:rsid w:val="00467848"/>
    <w:rsid w:val="00476931"/>
    <w:rsid w:val="00480A9F"/>
    <w:rsid w:val="00480F45"/>
    <w:rsid w:val="004B2105"/>
    <w:rsid w:val="004C325C"/>
    <w:rsid w:val="00512599"/>
    <w:rsid w:val="0054381A"/>
    <w:rsid w:val="005530B3"/>
    <w:rsid w:val="00572370"/>
    <w:rsid w:val="005769D4"/>
    <w:rsid w:val="00587042"/>
    <w:rsid w:val="005920A9"/>
    <w:rsid w:val="005D2000"/>
    <w:rsid w:val="005D3857"/>
    <w:rsid w:val="005E306F"/>
    <w:rsid w:val="005E5450"/>
    <w:rsid w:val="00600AB8"/>
    <w:rsid w:val="006067E1"/>
    <w:rsid w:val="00613265"/>
    <w:rsid w:val="006328CD"/>
    <w:rsid w:val="006330EC"/>
    <w:rsid w:val="006358E7"/>
    <w:rsid w:val="00637AD5"/>
    <w:rsid w:val="00672FB0"/>
    <w:rsid w:val="0068478B"/>
    <w:rsid w:val="00695EED"/>
    <w:rsid w:val="006A31C8"/>
    <w:rsid w:val="006A4910"/>
    <w:rsid w:val="006F6926"/>
    <w:rsid w:val="00710CAF"/>
    <w:rsid w:val="00722A0C"/>
    <w:rsid w:val="00731D3F"/>
    <w:rsid w:val="00746933"/>
    <w:rsid w:val="00752FD8"/>
    <w:rsid w:val="00762EE4"/>
    <w:rsid w:val="007A3CD8"/>
    <w:rsid w:val="007B511B"/>
    <w:rsid w:val="007C7C8D"/>
    <w:rsid w:val="007D0E50"/>
    <w:rsid w:val="007E07B0"/>
    <w:rsid w:val="008301BF"/>
    <w:rsid w:val="008432D2"/>
    <w:rsid w:val="00852BCF"/>
    <w:rsid w:val="0088198A"/>
    <w:rsid w:val="008C738F"/>
    <w:rsid w:val="008D6130"/>
    <w:rsid w:val="008E1144"/>
    <w:rsid w:val="008E1A36"/>
    <w:rsid w:val="00940681"/>
    <w:rsid w:val="00961F1B"/>
    <w:rsid w:val="009739D5"/>
    <w:rsid w:val="00982A53"/>
    <w:rsid w:val="009A62D1"/>
    <w:rsid w:val="009D2127"/>
    <w:rsid w:val="009D21DD"/>
    <w:rsid w:val="009E18EE"/>
    <w:rsid w:val="009F375B"/>
    <w:rsid w:val="00A04C5B"/>
    <w:rsid w:val="00A12507"/>
    <w:rsid w:val="00A141D5"/>
    <w:rsid w:val="00A21D6C"/>
    <w:rsid w:val="00A50293"/>
    <w:rsid w:val="00A63E0A"/>
    <w:rsid w:val="00A668A9"/>
    <w:rsid w:val="00A80E4A"/>
    <w:rsid w:val="00A86CC7"/>
    <w:rsid w:val="00A86E87"/>
    <w:rsid w:val="00AA0D9D"/>
    <w:rsid w:val="00AB7080"/>
    <w:rsid w:val="00AC2235"/>
    <w:rsid w:val="00AC4757"/>
    <w:rsid w:val="00AD4012"/>
    <w:rsid w:val="00AD4730"/>
    <w:rsid w:val="00AE67BA"/>
    <w:rsid w:val="00AF0064"/>
    <w:rsid w:val="00B34E26"/>
    <w:rsid w:val="00B567BB"/>
    <w:rsid w:val="00B97808"/>
    <w:rsid w:val="00BC73A1"/>
    <w:rsid w:val="00BD5040"/>
    <w:rsid w:val="00BF1F94"/>
    <w:rsid w:val="00C01B1E"/>
    <w:rsid w:val="00C052B8"/>
    <w:rsid w:val="00C25F20"/>
    <w:rsid w:val="00C50B75"/>
    <w:rsid w:val="00C9387D"/>
    <w:rsid w:val="00CC3E83"/>
    <w:rsid w:val="00CC47D8"/>
    <w:rsid w:val="00CF51B3"/>
    <w:rsid w:val="00D03413"/>
    <w:rsid w:val="00D43D26"/>
    <w:rsid w:val="00D5124B"/>
    <w:rsid w:val="00D56862"/>
    <w:rsid w:val="00D719B5"/>
    <w:rsid w:val="00D87283"/>
    <w:rsid w:val="00D9143C"/>
    <w:rsid w:val="00D9144C"/>
    <w:rsid w:val="00D937E9"/>
    <w:rsid w:val="00D9438D"/>
    <w:rsid w:val="00D94508"/>
    <w:rsid w:val="00DC205C"/>
    <w:rsid w:val="00DC5EA5"/>
    <w:rsid w:val="00DD06D1"/>
    <w:rsid w:val="00DE6BC6"/>
    <w:rsid w:val="00DE7C64"/>
    <w:rsid w:val="00E07EA9"/>
    <w:rsid w:val="00E2106E"/>
    <w:rsid w:val="00E22B20"/>
    <w:rsid w:val="00E5000C"/>
    <w:rsid w:val="00E95A6E"/>
    <w:rsid w:val="00EA6FE5"/>
    <w:rsid w:val="00EB4056"/>
    <w:rsid w:val="00ED21F3"/>
    <w:rsid w:val="00ED7B2C"/>
    <w:rsid w:val="00EF1BE5"/>
    <w:rsid w:val="00F04FF4"/>
    <w:rsid w:val="00F32D0D"/>
    <w:rsid w:val="00F35046"/>
    <w:rsid w:val="00F42C7B"/>
    <w:rsid w:val="00F55C63"/>
    <w:rsid w:val="00F576FE"/>
    <w:rsid w:val="00F5771C"/>
    <w:rsid w:val="00F93134"/>
    <w:rsid w:val="00FB5528"/>
    <w:rsid w:val="00FD74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5E6758D2"/>
  <w14:defaultImageDpi w14:val="0"/>
  <w15:docId w15:val="{60ACFE60-52CD-4EC4-AE1E-08AE4162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ptos"/>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ED"/>
    <w:pPr>
      <w:spacing w:after="200" w:line="276" w:lineRule="auto"/>
    </w:pPr>
    <w:rPr>
      <w:rFonts w:cs="Times New Roman"/>
      <w:sz w:val="22"/>
      <w:szCs w:val="22"/>
    </w:rPr>
  </w:style>
  <w:style w:type="paragraph" w:styleId="Heading1">
    <w:name w:val="heading 1"/>
    <w:basedOn w:val="Normal"/>
    <w:next w:val="Normal"/>
    <w:link w:val="Heading1Char"/>
    <w:uiPriority w:val="9"/>
    <w:qFormat/>
    <w:rsid w:val="00F5771C"/>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autoRedefine/>
    <w:uiPriority w:val="9"/>
    <w:unhideWhenUsed/>
    <w:qFormat/>
    <w:rsid w:val="00E07EA9"/>
    <w:pPr>
      <w:keepNext/>
      <w:keepLines/>
      <w:spacing w:before="160" w:after="80"/>
      <w:outlineLvl w:val="1"/>
    </w:pPr>
    <w:rPr>
      <w:rFonts w:ascii="Aptos Display" w:hAnsi="Aptos Display"/>
      <w:sz w:val="32"/>
      <w:szCs w:val="32"/>
    </w:rPr>
  </w:style>
  <w:style w:type="paragraph" w:styleId="Heading3">
    <w:name w:val="heading 3"/>
    <w:basedOn w:val="Normal"/>
    <w:next w:val="Normal"/>
    <w:link w:val="Heading3Char"/>
    <w:uiPriority w:val="9"/>
    <w:unhideWhenUsed/>
    <w:qFormat/>
    <w:rsid w:val="00F5771C"/>
    <w:pPr>
      <w:keepNext/>
      <w:keepLines/>
      <w:spacing w:before="160" w:after="80"/>
      <w:outlineLvl w:val="2"/>
    </w:pPr>
    <w:rPr>
      <w:color w:val="0F4761"/>
      <w:sz w:val="28"/>
      <w:szCs w:val="28"/>
    </w:rPr>
  </w:style>
  <w:style w:type="paragraph" w:styleId="Heading4">
    <w:name w:val="heading 4"/>
    <w:basedOn w:val="Normal"/>
    <w:next w:val="Normal"/>
    <w:link w:val="Heading4Char"/>
    <w:uiPriority w:val="9"/>
    <w:unhideWhenUsed/>
    <w:qFormat/>
    <w:rsid w:val="00F5771C"/>
    <w:pPr>
      <w:keepNext/>
      <w:keepLines/>
      <w:spacing w:before="80" w:after="40"/>
      <w:outlineLvl w:val="3"/>
    </w:pPr>
    <w:rPr>
      <w:i/>
      <w:iCs/>
      <w:color w:val="0F4761"/>
    </w:rPr>
  </w:style>
  <w:style w:type="paragraph" w:styleId="Heading5">
    <w:name w:val="heading 5"/>
    <w:basedOn w:val="Normal"/>
    <w:next w:val="Normal"/>
    <w:link w:val="Heading5Char"/>
    <w:uiPriority w:val="9"/>
    <w:unhideWhenUsed/>
    <w:qFormat/>
    <w:rsid w:val="00F5771C"/>
    <w:pPr>
      <w:keepNext/>
      <w:keepLines/>
      <w:spacing w:before="80" w:after="40"/>
      <w:outlineLvl w:val="4"/>
    </w:pPr>
    <w:rPr>
      <w:color w:val="0F4761"/>
    </w:rPr>
  </w:style>
  <w:style w:type="paragraph" w:styleId="Heading6">
    <w:name w:val="heading 6"/>
    <w:basedOn w:val="Normal"/>
    <w:next w:val="Normal"/>
    <w:link w:val="Heading6Char"/>
    <w:uiPriority w:val="9"/>
    <w:unhideWhenUsed/>
    <w:qFormat/>
    <w:rsid w:val="00F5771C"/>
    <w:pPr>
      <w:keepNext/>
      <w:keepLines/>
      <w:spacing w:before="40" w:after="0"/>
      <w:outlineLvl w:val="5"/>
    </w:pPr>
    <w:rPr>
      <w:i/>
      <w:iCs/>
      <w:color w:val="595959"/>
    </w:rPr>
  </w:style>
  <w:style w:type="paragraph" w:styleId="Heading7">
    <w:name w:val="heading 7"/>
    <w:basedOn w:val="Normal"/>
    <w:next w:val="Normal"/>
    <w:link w:val="Heading7Char"/>
    <w:uiPriority w:val="9"/>
    <w:unhideWhenUsed/>
    <w:qFormat/>
    <w:rsid w:val="00F5771C"/>
    <w:pPr>
      <w:keepNext/>
      <w:keepLines/>
      <w:spacing w:before="40" w:after="0"/>
      <w:outlineLvl w:val="6"/>
    </w:pPr>
    <w:rPr>
      <w:color w:val="595959"/>
    </w:rPr>
  </w:style>
  <w:style w:type="paragraph" w:styleId="Heading8">
    <w:name w:val="heading 8"/>
    <w:basedOn w:val="Normal"/>
    <w:next w:val="Normal"/>
    <w:link w:val="Heading8Char"/>
    <w:uiPriority w:val="9"/>
    <w:unhideWhenUsed/>
    <w:qFormat/>
    <w:rsid w:val="00F5771C"/>
    <w:pPr>
      <w:keepNext/>
      <w:keepLines/>
      <w:spacing w:after="0"/>
      <w:outlineLvl w:val="7"/>
    </w:pPr>
    <w:rPr>
      <w:i/>
      <w:iCs/>
      <w:color w:val="272727"/>
    </w:rPr>
  </w:style>
  <w:style w:type="paragraph" w:styleId="Heading9">
    <w:name w:val="heading 9"/>
    <w:basedOn w:val="Normal"/>
    <w:next w:val="Normal"/>
    <w:link w:val="Heading9Char"/>
    <w:uiPriority w:val="9"/>
    <w:unhideWhenUsed/>
    <w:qFormat/>
    <w:rsid w:val="00F5771C"/>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771C"/>
    <w:rPr>
      <w:rFonts w:ascii="Aptos Display" w:eastAsia="Times New Roman" w:hAnsi="Aptos Display" w:cs="Times New Roman"/>
      <w:color w:val="0F4761"/>
      <w:sz w:val="40"/>
      <w:szCs w:val="40"/>
    </w:rPr>
  </w:style>
  <w:style w:type="character" w:customStyle="1" w:styleId="Heading2Char">
    <w:name w:val="Heading 2 Char"/>
    <w:link w:val="Heading2"/>
    <w:uiPriority w:val="9"/>
    <w:rsid w:val="00E07EA9"/>
    <w:rPr>
      <w:rFonts w:ascii="Aptos Display" w:eastAsia="Times New Roman" w:hAnsi="Aptos Display" w:cs="Times New Roman"/>
      <w:kern w:val="0"/>
      <w:sz w:val="32"/>
      <w:szCs w:val="32"/>
      <w:lang w:val="x-none" w:eastAsia="en-IE"/>
    </w:rPr>
  </w:style>
  <w:style w:type="character" w:customStyle="1" w:styleId="Heading3Char">
    <w:name w:val="Heading 3 Char"/>
    <w:link w:val="Heading3"/>
    <w:uiPriority w:val="9"/>
    <w:rsid w:val="00F5771C"/>
    <w:rPr>
      <w:rFonts w:eastAsia="Times New Roman" w:cs="Times New Roman"/>
      <w:color w:val="0F4761"/>
      <w:sz w:val="28"/>
      <w:szCs w:val="28"/>
    </w:rPr>
  </w:style>
  <w:style w:type="character" w:customStyle="1" w:styleId="Heading4Char">
    <w:name w:val="Heading 4 Char"/>
    <w:link w:val="Heading4"/>
    <w:uiPriority w:val="9"/>
    <w:rsid w:val="00F5771C"/>
    <w:rPr>
      <w:rFonts w:eastAsia="Times New Roman" w:cs="Times New Roman"/>
      <w:i/>
      <w:iCs/>
      <w:color w:val="0F4761"/>
    </w:rPr>
  </w:style>
  <w:style w:type="character" w:customStyle="1" w:styleId="Heading5Char">
    <w:name w:val="Heading 5 Char"/>
    <w:link w:val="Heading5"/>
    <w:uiPriority w:val="9"/>
    <w:rsid w:val="00F5771C"/>
    <w:rPr>
      <w:rFonts w:eastAsia="Times New Roman" w:cs="Times New Roman"/>
      <w:color w:val="0F4761"/>
    </w:rPr>
  </w:style>
  <w:style w:type="character" w:customStyle="1" w:styleId="Heading6Char">
    <w:name w:val="Heading 6 Char"/>
    <w:link w:val="Heading6"/>
    <w:uiPriority w:val="9"/>
    <w:rsid w:val="00F5771C"/>
    <w:rPr>
      <w:rFonts w:eastAsia="Times New Roman" w:cs="Times New Roman"/>
      <w:i/>
      <w:iCs/>
      <w:color w:val="595959"/>
    </w:rPr>
  </w:style>
  <w:style w:type="character" w:customStyle="1" w:styleId="Heading7Char">
    <w:name w:val="Heading 7 Char"/>
    <w:link w:val="Heading7"/>
    <w:uiPriority w:val="9"/>
    <w:rsid w:val="00F5771C"/>
    <w:rPr>
      <w:rFonts w:eastAsia="Times New Roman" w:cs="Times New Roman"/>
      <w:color w:val="595959"/>
    </w:rPr>
  </w:style>
  <w:style w:type="character" w:customStyle="1" w:styleId="Heading8Char">
    <w:name w:val="Heading 8 Char"/>
    <w:link w:val="Heading8"/>
    <w:uiPriority w:val="9"/>
    <w:rsid w:val="00F5771C"/>
    <w:rPr>
      <w:rFonts w:eastAsia="Times New Roman" w:cs="Times New Roman"/>
      <w:i/>
      <w:iCs/>
      <w:color w:val="272727"/>
    </w:rPr>
  </w:style>
  <w:style w:type="character" w:customStyle="1" w:styleId="Heading9Char">
    <w:name w:val="Heading 9 Char"/>
    <w:link w:val="Heading9"/>
    <w:uiPriority w:val="9"/>
    <w:rsid w:val="00F5771C"/>
    <w:rPr>
      <w:rFonts w:eastAsia="Times New Roman" w:cs="Times New Roman"/>
      <w:color w:val="272727"/>
    </w:rPr>
  </w:style>
  <w:style w:type="paragraph" w:styleId="Title">
    <w:name w:val="Title"/>
    <w:basedOn w:val="Normal"/>
    <w:next w:val="Normal"/>
    <w:link w:val="TitleChar"/>
    <w:uiPriority w:val="10"/>
    <w:qFormat/>
    <w:rsid w:val="00F5771C"/>
    <w:pPr>
      <w:spacing w:after="80" w:line="240" w:lineRule="auto"/>
      <w:contextualSpacing/>
    </w:pPr>
    <w:rPr>
      <w:rFonts w:ascii="Aptos Display" w:hAnsi="Aptos Display"/>
      <w:spacing w:val="-10"/>
      <w:kern w:val="28"/>
      <w:sz w:val="56"/>
      <w:szCs w:val="56"/>
    </w:rPr>
  </w:style>
  <w:style w:type="character" w:customStyle="1" w:styleId="TitleChar">
    <w:name w:val="Title Char"/>
    <w:link w:val="Title"/>
    <w:uiPriority w:val="10"/>
    <w:rsid w:val="00F5771C"/>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F5771C"/>
    <w:pPr>
      <w:numPr>
        <w:ilvl w:val="1"/>
      </w:numPr>
    </w:pPr>
    <w:rPr>
      <w:color w:val="595959"/>
      <w:spacing w:val="15"/>
      <w:sz w:val="28"/>
      <w:szCs w:val="28"/>
    </w:rPr>
  </w:style>
  <w:style w:type="character" w:customStyle="1" w:styleId="SubtitleChar">
    <w:name w:val="Subtitle Char"/>
    <w:link w:val="Subtitle"/>
    <w:uiPriority w:val="11"/>
    <w:rsid w:val="00F5771C"/>
    <w:rPr>
      <w:rFonts w:eastAsia="Times New Roman" w:cs="Times New Roman"/>
      <w:color w:val="595959"/>
      <w:spacing w:val="15"/>
      <w:sz w:val="28"/>
      <w:szCs w:val="28"/>
    </w:rPr>
  </w:style>
  <w:style w:type="paragraph" w:styleId="Quote">
    <w:name w:val="Quote"/>
    <w:basedOn w:val="Normal"/>
    <w:next w:val="Normal"/>
    <w:link w:val="QuoteChar"/>
    <w:uiPriority w:val="29"/>
    <w:qFormat/>
    <w:rsid w:val="00F5771C"/>
    <w:pPr>
      <w:spacing w:before="160"/>
      <w:jc w:val="center"/>
    </w:pPr>
    <w:rPr>
      <w:i/>
      <w:iCs/>
      <w:color w:val="404040"/>
    </w:rPr>
  </w:style>
  <w:style w:type="character" w:customStyle="1" w:styleId="QuoteChar">
    <w:name w:val="Quote Char"/>
    <w:link w:val="Quote"/>
    <w:uiPriority w:val="29"/>
    <w:rsid w:val="00F5771C"/>
    <w:rPr>
      <w:rFonts w:cs="Times New Roman"/>
      <w:i/>
      <w:iCs/>
      <w:color w:val="404040"/>
    </w:rPr>
  </w:style>
  <w:style w:type="paragraph" w:styleId="ListParagraph">
    <w:name w:val="List Paragraph"/>
    <w:basedOn w:val="Normal"/>
    <w:uiPriority w:val="34"/>
    <w:qFormat/>
    <w:rsid w:val="00F5771C"/>
    <w:pPr>
      <w:ind w:left="720"/>
      <w:contextualSpacing/>
    </w:pPr>
  </w:style>
  <w:style w:type="character" w:styleId="IntenseEmphasis">
    <w:name w:val="Intense Emphasis"/>
    <w:uiPriority w:val="21"/>
    <w:qFormat/>
    <w:rsid w:val="00F5771C"/>
    <w:rPr>
      <w:rFonts w:cs="Times New Roman"/>
      <w:i/>
      <w:iCs/>
      <w:color w:val="0F4761"/>
    </w:rPr>
  </w:style>
  <w:style w:type="paragraph" w:styleId="IntenseQuote">
    <w:name w:val="Intense Quote"/>
    <w:basedOn w:val="Normal"/>
    <w:next w:val="Normal"/>
    <w:link w:val="IntenseQuoteChar"/>
    <w:uiPriority w:val="30"/>
    <w:qFormat/>
    <w:rsid w:val="00F5771C"/>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F5771C"/>
    <w:rPr>
      <w:rFonts w:cs="Times New Roman"/>
      <w:i/>
      <w:iCs/>
      <w:color w:val="0F4761"/>
    </w:rPr>
  </w:style>
  <w:style w:type="character" w:styleId="IntenseReference">
    <w:name w:val="Intense Reference"/>
    <w:uiPriority w:val="32"/>
    <w:qFormat/>
    <w:rsid w:val="00F5771C"/>
    <w:rPr>
      <w:rFonts w:cs="Times New Roman"/>
      <w:b/>
      <w:bCs/>
      <w:smallCaps/>
      <w:color w:val="0F4761"/>
      <w:spacing w:val="5"/>
    </w:rPr>
  </w:style>
  <w:style w:type="character" w:styleId="Hyperlink">
    <w:name w:val="Hyperlink"/>
    <w:uiPriority w:val="99"/>
    <w:unhideWhenUsed/>
    <w:rsid w:val="00F5771C"/>
    <w:rPr>
      <w:rFonts w:cs="Times New Roman"/>
      <w:color w:val="467886"/>
      <w:u w:val="single"/>
    </w:rPr>
  </w:style>
  <w:style w:type="character" w:styleId="CommentReference">
    <w:name w:val="annotation reference"/>
    <w:uiPriority w:val="99"/>
    <w:semiHidden/>
    <w:unhideWhenUsed/>
    <w:rsid w:val="00F5771C"/>
    <w:rPr>
      <w:rFonts w:cs="Times New Roman"/>
      <w:sz w:val="16"/>
      <w:szCs w:val="16"/>
    </w:rPr>
  </w:style>
  <w:style w:type="paragraph" w:styleId="CommentText">
    <w:name w:val="annotation text"/>
    <w:basedOn w:val="Normal"/>
    <w:link w:val="CommentTextChar"/>
    <w:uiPriority w:val="99"/>
    <w:unhideWhenUsed/>
    <w:rsid w:val="00F5771C"/>
    <w:pPr>
      <w:spacing w:line="240" w:lineRule="auto"/>
    </w:pPr>
    <w:rPr>
      <w:sz w:val="20"/>
      <w:szCs w:val="20"/>
    </w:rPr>
  </w:style>
  <w:style w:type="character" w:customStyle="1" w:styleId="CommentTextChar">
    <w:name w:val="Comment Text Char"/>
    <w:link w:val="CommentText"/>
    <w:uiPriority w:val="99"/>
    <w:rsid w:val="00F5771C"/>
    <w:rPr>
      <w:rFonts w:eastAsia="Times New Roman" w:cs="Times New Roman"/>
      <w:kern w:val="0"/>
      <w:sz w:val="20"/>
      <w:szCs w:val="20"/>
      <w:lang w:val="x-none" w:eastAsia="en-IE"/>
    </w:rPr>
  </w:style>
  <w:style w:type="paragraph" w:styleId="CommentSubject">
    <w:name w:val="annotation subject"/>
    <w:basedOn w:val="CommentText"/>
    <w:next w:val="CommentText"/>
    <w:link w:val="CommentSubjectChar"/>
    <w:uiPriority w:val="99"/>
    <w:semiHidden/>
    <w:unhideWhenUsed/>
    <w:rsid w:val="00F5771C"/>
    <w:rPr>
      <w:b/>
      <w:bCs/>
    </w:rPr>
  </w:style>
  <w:style w:type="character" w:customStyle="1" w:styleId="CommentSubjectChar">
    <w:name w:val="Comment Subject Char"/>
    <w:link w:val="CommentSubject"/>
    <w:uiPriority w:val="99"/>
    <w:semiHidden/>
    <w:rsid w:val="00F5771C"/>
    <w:rPr>
      <w:rFonts w:eastAsia="Times New Roman" w:cs="Times New Roman"/>
      <w:b/>
      <w:bCs/>
      <w:kern w:val="0"/>
      <w:sz w:val="20"/>
      <w:szCs w:val="20"/>
      <w:lang w:val="x-none" w:eastAsia="en-IE"/>
    </w:rPr>
  </w:style>
  <w:style w:type="paragraph" w:styleId="BalloonText">
    <w:name w:val="Balloon Text"/>
    <w:basedOn w:val="Normal"/>
    <w:link w:val="BalloonTextChar"/>
    <w:uiPriority w:val="99"/>
    <w:semiHidden/>
    <w:unhideWhenUsed/>
    <w:rsid w:val="00F577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5771C"/>
    <w:rPr>
      <w:rFonts w:ascii="Tahoma" w:eastAsia="Times New Roman" w:hAnsi="Tahoma" w:cs="Tahoma"/>
      <w:kern w:val="0"/>
      <w:sz w:val="16"/>
      <w:szCs w:val="16"/>
      <w:lang w:val="x-none" w:eastAsia="en-IE"/>
    </w:rPr>
  </w:style>
  <w:style w:type="table" w:styleId="TableGrid">
    <w:name w:val="Table Grid"/>
    <w:basedOn w:val="TableNormal"/>
    <w:uiPriority w:val="39"/>
    <w:rsid w:val="00F5771C"/>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5771C"/>
    <w:rPr>
      <w:rFonts w:cs="Times New Roman"/>
      <w:color w:val="808080"/>
    </w:rPr>
  </w:style>
  <w:style w:type="paragraph" w:customStyle="1" w:styleId="Default">
    <w:name w:val="Default"/>
    <w:rsid w:val="00F5771C"/>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F5771C"/>
    <w:pPr>
      <w:tabs>
        <w:tab w:val="center" w:pos="4513"/>
        <w:tab w:val="right" w:pos="9026"/>
      </w:tabs>
      <w:spacing w:after="0" w:line="240" w:lineRule="auto"/>
    </w:pPr>
  </w:style>
  <w:style w:type="character" w:customStyle="1" w:styleId="HeaderChar">
    <w:name w:val="Header Char"/>
    <w:link w:val="Header"/>
    <w:uiPriority w:val="99"/>
    <w:rsid w:val="00F5771C"/>
    <w:rPr>
      <w:rFonts w:eastAsia="Times New Roman" w:cs="Times New Roman"/>
      <w:kern w:val="0"/>
      <w:sz w:val="22"/>
      <w:szCs w:val="22"/>
      <w:lang w:val="x-none" w:eastAsia="en-IE"/>
    </w:rPr>
  </w:style>
  <w:style w:type="paragraph" w:styleId="Footer">
    <w:name w:val="footer"/>
    <w:basedOn w:val="Normal"/>
    <w:link w:val="FooterChar"/>
    <w:uiPriority w:val="99"/>
    <w:unhideWhenUsed/>
    <w:rsid w:val="00F5771C"/>
    <w:pPr>
      <w:tabs>
        <w:tab w:val="center" w:pos="4513"/>
        <w:tab w:val="right" w:pos="9026"/>
      </w:tabs>
      <w:spacing w:after="0" w:line="240" w:lineRule="auto"/>
    </w:pPr>
  </w:style>
  <w:style w:type="character" w:customStyle="1" w:styleId="FooterChar">
    <w:name w:val="Footer Char"/>
    <w:link w:val="Footer"/>
    <w:uiPriority w:val="99"/>
    <w:rsid w:val="00F5771C"/>
    <w:rPr>
      <w:rFonts w:eastAsia="Times New Roman" w:cs="Times New Roman"/>
      <w:kern w:val="0"/>
      <w:sz w:val="22"/>
      <w:szCs w:val="22"/>
      <w:lang w:val="x-none" w:eastAsia="en-IE"/>
    </w:rPr>
  </w:style>
  <w:style w:type="character" w:styleId="UnresolvedMention">
    <w:name w:val="Unresolved Mention"/>
    <w:uiPriority w:val="99"/>
    <w:semiHidden/>
    <w:unhideWhenUsed/>
    <w:rsid w:val="00F5771C"/>
    <w:rPr>
      <w:rFonts w:cs="Times New Roman"/>
      <w:color w:val="808080"/>
      <w:shd w:val="clear" w:color="auto" w:fill="E6E6E6"/>
    </w:rPr>
  </w:style>
  <w:style w:type="character" w:styleId="PageNumber">
    <w:name w:val="page number"/>
    <w:uiPriority w:val="99"/>
    <w:rsid w:val="00F5771C"/>
    <w:rPr>
      <w:rFonts w:cs="Times New Roman"/>
    </w:rPr>
  </w:style>
  <w:style w:type="paragraph" w:styleId="BodyTextIndent">
    <w:name w:val="Body Text Indent"/>
    <w:basedOn w:val="Normal"/>
    <w:link w:val="BodyTextIndentChar"/>
    <w:uiPriority w:val="99"/>
    <w:rsid w:val="00F5771C"/>
    <w:pPr>
      <w:spacing w:after="0" w:line="360" w:lineRule="auto"/>
      <w:jc w:val="both"/>
    </w:pPr>
    <w:rPr>
      <w:rFonts w:ascii="Arial Narrow" w:hAnsi="Arial Narrow"/>
      <w:sz w:val="24"/>
      <w:szCs w:val="24"/>
      <w:lang w:val="en-GB" w:eastAsia="en-US"/>
    </w:rPr>
  </w:style>
  <w:style w:type="character" w:customStyle="1" w:styleId="BodyTextIndentChar">
    <w:name w:val="Body Text Indent Char"/>
    <w:link w:val="BodyTextIndent"/>
    <w:uiPriority w:val="99"/>
    <w:rsid w:val="00F5771C"/>
    <w:rPr>
      <w:rFonts w:ascii="Arial Narrow" w:hAnsi="Arial Narrow" w:cs="Times New Roman"/>
      <w:kern w:val="0"/>
      <w:lang w:val="en-GB" w:eastAsia="x-none"/>
    </w:rPr>
  </w:style>
  <w:style w:type="paragraph" w:styleId="BodyText">
    <w:name w:val="Body Text"/>
    <w:basedOn w:val="Normal"/>
    <w:link w:val="BodyTextChar"/>
    <w:uiPriority w:val="99"/>
    <w:rsid w:val="00F5771C"/>
    <w:pPr>
      <w:spacing w:after="0" w:line="240" w:lineRule="auto"/>
    </w:pPr>
    <w:rPr>
      <w:rFonts w:ascii="Comic Sans MS" w:hAnsi="Comic Sans MS"/>
      <w:sz w:val="24"/>
      <w:szCs w:val="24"/>
      <w:lang w:val="en-GB" w:eastAsia="en-US"/>
    </w:rPr>
  </w:style>
  <w:style w:type="character" w:customStyle="1" w:styleId="BodyTextChar">
    <w:name w:val="Body Text Char"/>
    <w:link w:val="BodyText"/>
    <w:uiPriority w:val="99"/>
    <w:rsid w:val="00F5771C"/>
    <w:rPr>
      <w:rFonts w:ascii="Comic Sans MS" w:hAnsi="Comic Sans MS" w:cs="Times New Roman"/>
      <w:kern w:val="0"/>
      <w:lang w:val="en-GB" w:eastAsia="x-none"/>
    </w:rPr>
  </w:style>
  <w:style w:type="paragraph" w:styleId="BodyTextIndent2">
    <w:name w:val="Body Text Indent 2"/>
    <w:basedOn w:val="Normal"/>
    <w:link w:val="BodyTextIndent2Char"/>
    <w:uiPriority w:val="99"/>
    <w:rsid w:val="00F5771C"/>
    <w:pPr>
      <w:spacing w:after="0" w:line="240" w:lineRule="auto"/>
      <w:ind w:left="720"/>
    </w:pPr>
    <w:rPr>
      <w:rFonts w:ascii="Garamond" w:hAnsi="Garamond"/>
      <w:color w:val="0000FF"/>
      <w:szCs w:val="24"/>
      <w:lang w:val="en-US" w:eastAsia="en-US"/>
    </w:rPr>
  </w:style>
  <w:style w:type="character" w:customStyle="1" w:styleId="BodyTextIndent2Char">
    <w:name w:val="Body Text Indent 2 Char"/>
    <w:link w:val="BodyTextIndent2"/>
    <w:uiPriority w:val="99"/>
    <w:rsid w:val="00F5771C"/>
    <w:rPr>
      <w:rFonts w:ascii="Garamond" w:hAnsi="Garamond" w:cs="Times New Roman"/>
      <w:color w:val="0000FF"/>
      <w:kern w:val="0"/>
      <w:sz w:val="22"/>
      <w:lang w:val="en-US" w:eastAsia="x-none"/>
    </w:rPr>
  </w:style>
  <w:style w:type="paragraph" w:styleId="Revision">
    <w:name w:val="Revision"/>
    <w:hidden/>
    <w:uiPriority w:val="99"/>
    <w:semiHidden/>
    <w:rsid w:val="00F5771C"/>
    <w:rPr>
      <w:rFonts w:ascii="Garamond" w:hAnsi="Garamond" w:cs="Times New Roman"/>
      <w:sz w:val="22"/>
      <w:szCs w:val="24"/>
      <w:lang w:val="en-GB" w:eastAsia="en-US"/>
    </w:rPr>
  </w:style>
  <w:style w:type="paragraph" w:customStyle="1" w:styleId="col">
    <w:name w:val="col"/>
    <w:basedOn w:val="Normal"/>
    <w:rsid w:val="00F5771C"/>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sid w:val="00F5771C"/>
    <w:rPr>
      <w:rFonts w:cs="Times New Roman"/>
      <w:color w:val="96607D"/>
      <w:u w:val="single"/>
    </w:rPr>
  </w:style>
  <w:style w:type="paragraph" w:styleId="FootnoteText">
    <w:name w:val="footnote text"/>
    <w:basedOn w:val="Normal"/>
    <w:link w:val="FootnoteTextChar"/>
    <w:uiPriority w:val="99"/>
    <w:semiHidden/>
    <w:unhideWhenUsed/>
    <w:rsid w:val="00F5771C"/>
    <w:pPr>
      <w:spacing w:after="0" w:line="240" w:lineRule="auto"/>
    </w:pPr>
    <w:rPr>
      <w:sz w:val="20"/>
      <w:szCs w:val="20"/>
    </w:rPr>
  </w:style>
  <w:style w:type="character" w:customStyle="1" w:styleId="FootnoteTextChar">
    <w:name w:val="Footnote Text Char"/>
    <w:link w:val="FootnoteText"/>
    <w:uiPriority w:val="99"/>
    <w:semiHidden/>
    <w:rsid w:val="00F5771C"/>
    <w:rPr>
      <w:rFonts w:eastAsia="Times New Roman" w:cs="Times New Roman"/>
      <w:kern w:val="0"/>
      <w:sz w:val="20"/>
      <w:szCs w:val="20"/>
      <w:lang w:val="x-none" w:eastAsia="en-IE"/>
    </w:rPr>
  </w:style>
  <w:style w:type="character" w:styleId="FootnoteReference">
    <w:name w:val="footnote reference"/>
    <w:uiPriority w:val="99"/>
    <w:semiHidden/>
    <w:unhideWhenUsed/>
    <w:rsid w:val="00F5771C"/>
    <w:rPr>
      <w:rFonts w:cs="Times New Roman"/>
      <w:vertAlign w:val="superscript"/>
    </w:rPr>
  </w:style>
  <w:style w:type="paragraph" w:styleId="Bibliography">
    <w:name w:val="Bibliography"/>
    <w:basedOn w:val="Normal"/>
    <w:next w:val="Normal"/>
    <w:uiPriority w:val="37"/>
    <w:semiHidden/>
    <w:unhideWhenUsed/>
    <w:rsid w:val="00F5771C"/>
  </w:style>
  <w:style w:type="paragraph" w:styleId="BlockText">
    <w:name w:val="Block Text"/>
    <w:basedOn w:val="Normal"/>
    <w:uiPriority w:val="99"/>
    <w:semiHidden/>
    <w:unhideWhenUsed/>
    <w:rsid w:val="00F5771C"/>
    <w:pPr>
      <w:pBdr>
        <w:top w:val="single" w:sz="2" w:space="10" w:color="156082"/>
        <w:left w:val="single" w:sz="2" w:space="10" w:color="156082"/>
        <w:bottom w:val="single" w:sz="2" w:space="10" w:color="156082"/>
        <w:right w:val="single" w:sz="2" w:space="10" w:color="156082"/>
      </w:pBdr>
      <w:ind w:left="1152" w:right="1152"/>
    </w:pPr>
    <w:rPr>
      <w:i/>
      <w:iCs/>
      <w:color w:val="156082"/>
    </w:rPr>
  </w:style>
  <w:style w:type="paragraph" w:styleId="BodyText2">
    <w:name w:val="Body Text 2"/>
    <w:basedOn w:val="Normal"/>
    <w:link w:val="BodyText2Char"/>
    <w:uiPriority w:val="99"/>
    <w:semiHidden/>
    <w:unhideWhenUsed/>
    <w:rsid w:val="00F5771C"/>
    <w:pPr>
      <w:spacing w:after="120" w:line="480" w:lineRule="auto"/>
    </w:pPr>
  </w:style>
  <w:style w:type="character" w:customStyle="1" w:styleId="BodyText2Char">
    <w:name w:val="Body Text 2 Char"/>
    <w:link w:val="BodyText2"/>
    <w:uiPriority w:val="99"/>
    <w:semiHidden/>
    <w:rsid w:val="00F5771C"/>
    <w:rPr>
      <w:rFonts w:eastAsia="Times New Roman" w:cs="Times New Roman"/>
      <w:kern w:val="0"/>
      <w:sz w:val="22"/>
      <w:szCs w:val="22"/>
      <w:lang w:val="x-none" w:eastAsia="en-IE"/>
    </w:rPr>
  </w:style>
  <w:style w:type="paragraph" w:styleId="BodyText3">
    <w:name w:val="Body Text 3"/>
    <w:basedOn w:val="Normal"/>
    <w:link w:val="BodyText3Char"/>
    <w:uiPriority w:val="99"/>
    <w:semiHidden/>
    <w:unhideWhenUsed/>
    <w:rsid w:val="00F5771C"/>
    <w:pPr>
      <w:spacing w:after="120"/>
    </w:pPr>
    <w:rPr>
      <w:sz w:val="16"/>
      <w:szCs w:val="16"/>
    </w:rPr>
  </w:style>
  <w:style w:type="character" w:customStyle="1" w:styleId="BodyText3Char">
    <w:name w:val="Body Text 3 Char"/>
    <w:link w:val="BodyText3"/>
    <w:uiPriority w:val="99"/>
    <w:semiHidden/>
    <w:rsid w:val="00F5771C"/>
    <w:rPr>
      <w:rFonts w:eastAsia="Times New Roman" w:cs="Times New Roman"/>
      <w:kern w:val="0"/>
      <w:sz w:val="16"/>
      <w:szCs w:val="16"/>
      <w:lang w:val="x-none" w:eastAsia="en-IE"/>
    </w:rPr>
  </w:style>
  <w:style w:type="paragraph" w:styleId="BodyTextFirstIndent">
    <w:name w:val="Body Text First Indent"/>
    <w:basedOn w:val="BodyText"/>
    <w:link w:val="BodyTextFirstIndentChar"/>
    <w:uiPriority w:val="99"/>
    <w:semiHidden/>
    <w:unhideWhenUsed/>
    <w:rsid w:val="00F5771C"/>
    <w:pPr>
      <w:spacing w:after="200" w:line="276" w:lineRule="auto"/>
      <w:ind w:firstLine="360"/>
    </w:pPr>
    <w:rPr>
      <w:rFonts w:ascii="Aptos" w:hAnsi="Aptos"/>
      <w:sz w:val="22"/>
      <w:szCs w:val="22"/>
      <w:lang w:val="en-IE" w:eastAsia="en-IE"/>
    </w:rPr>
  </w:style>
  <w:style w:type="character" w:customStyle="1" w:styleId="BodyTextFirstIndentChar">
    <w:name w:val="Body Text First Indent Char"/>
    <w:link w:val="BodyTextFirstIndent"/>
    <w:uiPriority w:val="99"/>
    <w:semiHidden/>
    <w:rsid w:val="00F5771C"/>
    <w:rPr>
      <w:rFonts w:ascii="Comic Sans MS" w:eastAsia="Times New Roman" w:hAnsi="Comic Sans MS" w:cs="Times New Roman"/>
      <w:kern w:val="0"/>
      <w:sz w:val="22"/>
      <w:szCs w:val="22"/>
      <w:lang w:val="en-GB" w:eastAsia="en-IE"/>
    </w:rPr>
  </w:style>
  <w:style w:type="paragraph" w:styleId="BodyTextFirstIndent2">
    <w:name w:val="Body Text First Indent 2"/>
    <w:basedOn w:val="BodyTextIndent"/>
    <w:link w:val="BodyTextFirstIndent2Char"/>
    <w:uiPriority w:val="99"/>
    <w:semiHidden/>
    <w:unhideWhenUsed/>
    <w:rsid w:val="00F5771C"/>
    <w:pPr>
      <w:spacing w:after="200" w:line="276" w:lineRule="auto"/>
      <w:ind w:left="360" w:firstLine="360"/>
      <w:jc w:val="left"/>
    </w:pPr>
    <w:rPr>
      <w:rFonts w:ascii="Aptos" w:hAnsi="Aptos"/>
      <w:sz w:val="22"/>
      <w:szCs w:val="22"/>
      <w:lang w:val="en-IE" w:eastAsia="en-IE"/>
    </w:rPr>
  </w:style>
  <w:style w:type="character" w:customStyle="1" w:styleId="BodyTextFirstIndent2Char">
    <w:name w:val="Body Text First Indent 2 Char"/>
    <w:link w:val="BodyTextFirstIndent2"/>
    <w:uiPriority w:val="99"/>
    <w:semiHidden/>
    <w:rsid w:val="00F5771C"/>
    <w:rPr>
      <w:rFonts w:ascii="Arial Narrow" w:eastAsia="Times New Roman" w:hAnsi="Arial Narrow" w:cs="Times New Roman"/>
      <w:kern w:val="0"/>
      <w:sz w:val="22"/>
      <w:szCs w:val="22"/>
      <w:lang w:val="en-GB" w:eastAsia="en-IE"/>
    </w:rPr>
  </w:style>
  <w:style w:type="paragraph" w:styleId="BodyTextIndent3">
    <w:name w:val="Body Text Indent 3"/>
    <w:basedOn w:val="Normal"/>
    <w:link w:val="BodyTextIndent3Char"/>
    <w:uiPriority w:val="99"/>
    <w:semiHidden/>
    <w:unhideWhenUsed/>
    <w:rsid w:val="00F5771C"/>
    <w:pPr>
      <w:spacing w:after="120"/>
      <w:ind w:left="283"/>
    </w:pPr>
    <w:rPr>
      <w:sz w:val="16"/>
      <w:szCs w:val="16"/>
    </w:rPr>
  </w:style>
  <w:style w:type="character" w:customStyle="1" w:styleId="BodyTextIndent3Char">
    <w:name w:val="Body Text Indent 3 Char"/>
    <w:link w:val="BodyTextIndent3"/>
    <w:uiPriority w:val="99"/>
    <w:semiHidden/>
    <w:rsid w:val="00F5771C"/>
    <w:rPr>
      <w:rFonts w:eastAsia="Times New Roman" w:cs="Times New Roman"/>
      <w:kern w:val="0"/>
      <w:sz w:val="16"/>
      <w:szCs w:val="16"/>
      <w:lang w:val="x-none" w:eastAsia="en-IE"/>
    </w:rPr>
  </w:style>
  <w:style w:type="paragraph" w:styleId="Caption">
    <w:name w:val="caption"/>
    <w:basedOn w:val="Normal"/>
    <w:next w:val="Normal"/>
    <w:uiPriority w:val="35"/>
    <w:semiHidden/>
    <w:unhideWhenUsed/>
    <w:qFormat/>
    <w:rsid w:val="00F5771C"/>
    <w:pPr>
      <w:spacing w:line="240" w:lineRule="auto"/>
    </w:pPr>
    <w:rPr>
      <w:i/>
      <w:iCs/>
      <w:color w:val="0E2841"/>
      <w:sz w:val="18"/>
      <w:szCs w:val="18"/>
    </w:rPr>
  </w:style>
  <w:style w:type="paragraph" w:styleId="Closing">
    <w:name w:val="Closing"/>
    <w:basedOn w:val="Normal"/>
    <w:link w:val="ClosingChar"/>
    <w:uiPriority w:val="99"/>
    <w:semiHidden/>
    <w:unhideWhenUsed/>
    <w:rsid w:val="00F5771C"/>
    <w:pPr>
      <w:spacing w:after="0" w:line="240" w:lineRule="auto"/>
      <w:ind w:left="4252"/>
    </w:pPr>
  </w:style>
  <w:style w:type="character" w:customStyle="1" w:styleId="ClosingChar">
    <w:name w:val="Closing Char"/>
    <w:link w:val="Closing"/>
    <w:uiPriority w:val="99"/>
    <w:semiHidden/>
    <w:rsid w:val="00F5771C"/>
    <w:rPr>
      <w:rFonts w:eastAsia="Times New Roman" w:cs="Times New Roman"/>
      <w:kern w:val="0"/>
      <w:sz w:val="22"/>
      <w:szCs w:val="22"/>
      <w:lang w:val="x-none" w:eastAsia="en-IE"/>
    </w:rPr>
  </w:style>
  <w:style w:type="paragraph" w:styleId="Date">
    <w:name w:val="Date"/>
    <w:basedOn w:val="Normal"/>
    <w:next w:val="Normal"/>
    <w:link w:val="DateChar"/>
    <w:uiPriority w:val="99"/>
    <w:semiHidden/>
    <w:unhideWhenUsed/>
    <w:rsid w:val="00F5771C"/>
  </w:style>
  <w:style w:type="character" w:customStyle="1" w:styleId="DateChar">
    <w:name w:val="Date Char"/>
    <w:link w:val="Date"/>
    <w:uiPriority w:val="99"/>
    <w:semiHidden/>
    <w:rsid w:val="00F5771C"/>
    <w:rPr>
      <w:rFonts w:eastAsia="Times New Roman" w:cs="Times New Roman"/>
      <w:kern w:val="0"/>
      <w:sz w:val="22"/>
      <w:szCs w:val="22"/>
      <w:lang w:val="x-none" w:eastAsia="en-IE"/>
    </w:rPr>
  </w:style>
  <w:style w:type="paragraph" w:styleId="DocumentMap">
    <w:name w:val="Document Map"/>
    <w:basedOn w:val="Normal"/>
    <w:link w:val="DocumentMapChar"/>
    <w:uiPriority w:val="99"/>
    <w:semiHidden/>
    <w:unhideWhenUsed/>
    <w:rsid w:val="00F5771C"/>
    <w:pPr>
      <w:spacing w:after="0" w:line="240" w:lineRule="auto"/>
    </w:pPr>
    <w:rPr>
      <w:rFonts w:ascii="Segoe UI" w:hAnsi="Segoe UI" w:cs="Segoe UI"/>
      <w:sz w:val="16"/>
      <w:szCs w:val="16"/>
    </w:rPr>
  </w:style>
  <w:style w:type="character" w:customStyle="1" w:styleId="DocumentMapChar">
    <w:name w:val="Document Map Char"/>
    <w:link w:val="DocumentMap"/>
    <w:uiPriority w:val="99"/>
    <w:semiHidden/>
    <w:rsid w:val="00F5771C"/>
    <w:rPr>
      <w:rFonts w:ascii="Segoe UI" w:eastAsia="Times New Roman" w:hAnsi="Segoe UI" w:cs="Segoe UI"/>
      <w:kern w:val="0"/>
      <w:sz w:val="16"/>
      <w:szCs w:val="16"/>
      <w:lang w:val="x-none" w:eastAsia="en-IE"/>
    </w:rPr>
  </w:style>
  <w:style w:type="paragraph" w:styleId="E-mailSignature">
    <w:name w:val="E-mail Signature"/>
    <w:basedOn w:val="Normal"/>
    <w:link w:val="E-mailSignatureChar"/>
    <w:uiPriority w:val="99"/>
    <w:semiHidden/>
    <w:unhideWhenUsed/>
    <w:rsid w:val="00F5771C"/>
    <w:pPr>
      <w:spacing w:after="0" w:line="240" w:lineRule="auto"/>
    </w:pPr>
  </w:style>
  <w:style w:type="character" w:customStyle="1" w:styleId="E-mailSignatureChar">
    <w:name w:val="E-mail Signature Char"/>
    <w:link w:val="E-mailSignature"/>
    <w:uiPriority w:val="99"/>
    <w:semiHidden/>
    <w:rsid w:val="00F5771C"/>
    <w:rPr>
      <w:rFonts w:eastAsia="Times New Roman" w:cs="Times New Roman"/>
      <w:kern w:val="0"/>
      <w:sz w:val="22"/>
      <w:szCs w:val="22"/>
      <w:lang w:val="x-none" w:eastAsia="en-IE"/>
    </w:rPr>
  </w:style>
  <w:style w:type="paragraph" w:styleId="EndnoteText">
    <w:name w:val="endnote text"/>
    <w:basedOn w:val="Normal"/>
    <w:link w:val="EndnoteTextChar"/>
    <w:uiPriority w:val="99"/>
    <w:semiHidden/>
    <w:unhideWhenUsed/>
    <w:rsid w:val="00F5771C"/>
    <w:pPr>
      <w:spacing w:after="0" w:line="240" w:lineRule="auto"/>
    </w:pPr>
    <w:rPr>
      <w:sz w:val="20"/>
      <w:szCs w:val="20"/>
    </w:rPr>
  </w:style>
  <w:style w:type="character" w:customStyle="1" w:styleId="EndnoteTextChar">
    <w:name w:val="Endnote Text Char"/>
    <w:link w:val="EndnoteText"/>
    <w:uiPriority w:val="99"/>
    <w:semiHidden/>
    <w:rsid w:val="00F5771C"/>
    <w:rPr>
      <w:rFonts w:eastAsia="Times New Roman" w:cs="Times New Roman"/>
      <w:kern w:val="0"/>
      <w:sz w:val="20"/>
      <w:szCs w:val="20"/>
      <w:lang w:val="x-none" w:eastAsia="en-IE"/>
    </w:rPr>
  </w:style>
  <w:style w:type="paragraph" w:styleId="EnvelopeAddress">
    <w:name w:val="envelope address"/>
    <w:basedOn w:val="Normal"/>
    <w:uiPriority w:val="99"/>
    <w:semiHidden/>
    <w:unhideWhenUsed/>
    <w:rsid w:val="00F5771C"/>
    <w:pPr>
      <w:framePr w:w="7920" w:h="1980" w:hRule="exact" w:hSpace="180" w:wrap="auto" w:hAnchor="page" w:xAlign="center" w:yAlign="bottom"/>
      <w:spacing w:after="0" w:line="240" w:lineRule="auto"/>
      <w:ind w:left="2880"/>
    </w:pPr>
    <w:rPr>
      <w:rFonts w:ascii="Aptos Display" w:hAnsi="Aptos Display"/>
      <w:sz w:val="24"/>
      <w:szCs w:val="24"/>
    </w:rPr>
  </w:style>
  <w:style w:type="paragraph" w:styleId="EnvelopeReturn">
    <w:name w:val="envelope return"/>
    <w:basedOn w:val="Normal"/>
    <w:uiPriority w:val="99"/>
    <w:semiHidden/>
    <w:unhideWhenUsed/>
    <w:rsid w:val="00F5771C"/>
    <w:pPr>
      <w:spacing w:after="0" w:line="240" w:lineRule="auto"/>
    </w:pPr>
    <w:rPr>
      <w:rFonts w:ascii="Aptos Display" w:hAnsi="Aptos Display"/>
      <w:sz w:val="20"/>
      <w:szCs w:val="20"/>
    </w:rPr>
  </w:style>
  <w:style w:type="paragraph" w:styleId="HTMLAddress">
    <w:name w:val="HTML Address"/>
    <w:basedOn w:val="Normal"/>
    <w:link w:val="HTMLAddressChar"/>
    <w:uiPriority w:val="99"/>
    <w:semiHidden/>
    <w:unhideWhenUsed/>
    <w:rsid w:val="00F5771C"/>
    <w:pPr>
      <w:spacing w:after="0" w:line="240" w:lineRule="auto"/>
    </w:pPr>
    <w:rPr>
      <w:i/>
      <w:iCs/>
    </w:rPr>
  </w:style>
  <w:style w:type="character" w:customStyle="1" w:styleId="HTMLAddressChar">
    <w:name w:val="HTML Address Char"/>
    <w:link w:val="HTMLAddress"/>
    <w:uiPriority w:val="99"/>
    <w:semiHidden/>
    <w:rsid w:val="00F5771C"/>
    <w:rPr>
      <w:rFonts w:eastAsia="Times New Roman" w:cs="Times New Roman"/>
      <w:i/>
      <w:iCs/>
      <w:kern w:val="0"/>
      <w:sz w:val="22"/>
      <w:szCs w:val="22"/>
      <w:lang w:val="x-none" w:eastAsia="en-IE"/>
    </w:rPr>
  </w:style>
  <w:style w:type="paragraph" w:styleId="HTMLPreformatted">
    <w:name w:val="HTML Preformatted"/>
    <w:basedOn w:val="Normal"/>
    <w:link w:val="HTMLPreformattedChar"/>
    <w:uiPriority w:val="99"/>
    <w:semiHidden/>
    <w:unhideWhenUsed/>
    <w:rsid w:val="00F5771C"/>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F5771C"/>
    <w:rPr>
      <w:rFonts w:ascii="Consolas" w:eastAsia="Times New Roman" w:hAnsi="Consolas" w:cs="Times New Roman"/>
      <w:kern w:val="0"/>
      <w:sz w:val="20"/>
      <w:szCs w:val="20"/>
      <w:lang w:val="x-none" w:eastAsia="en-IE"/>
    </w:rPr>
  </w:style>
  <w:style w:type="paragraph" w:styleId="Index1">
    <w:name w:val="index 1"/>
    <w:basedOn w:val="Normal"/>
    <w:next w:val="Normal"/>
    <w:autoRedefine/>
    <w:uiPriority w:val="99"/>
    <w:semiHidden/>
    <w:unhideWhenUsed/>
    <w:rsid w:val="00F5771C"/>
    <w:pPr>
      <w:spacing w:after="0" w:line="240" w:lineRule="auto"/>
      <w:ind w:left="220" w:hanging="220"/>
    </w:pPr>
  </w:style>
  <w:style w:type="paragraph" w:styleId="Index2">
    <w:name w:val="index 2"/>
    <w:basedOn w:val="Normal"/>
    <w:next w:val="Normal"/>
    <w:autoRedefine/>
    <w:uiPriority w:val="99"/>
    <w:semiHidden/>
    <w:unhideWhenUsed/>
    <w:rsid w:val="00F5771C"/>
    <w:pPr>
      <w:spacing w:after="0" w:line="240" w:lineRule="auto"/>
      <w:ind w:left="440" w:hanging="220"/>
    </w:pPr>
  </w:style>
  <w:style w:type="paragraph" w:styleId="Index3">
    <w:name w:val="index 3"/>
    <w:basedOn w:val="Normal"/>
    <w:next w:val="Normal"/>
    <w:autoRedefine/>
    <w:uiPriority w:val="99"/>
    <w:semiHidden/>
    <w:unhideWhenUsed/>
    <w:rsid w:val="00F5771C"/>
    <w:pPr>
      <w:spacing w:after="0" w:line="240" w:lineRule="auto"/>
      <w:ind w:left="660" w:hanging="220"/>
    </w:pPr>
  </w:style>
  <w:style w:type="paragraph" w:styleId="Index4">
    <w:name w:val="index 4"/>
    <w:basedOn w:val="Normal"/>
    <w:next w:val="Normal"/>
    <w:autoRedefine/>
    <w:uiPriority w:val="99"/>
    <w:semiHidden/>
    <w:unhideWhenUsed/>
    <w:rsid w:val="00F5771C"/>
    <w:pPr>
      <w:spacing w:after="0" w:line="240" w:lineRule="auto"/>
      <w:ind w:left="880" w:hanging="220"/>
    </w:pPr>
  </w:style>
  <w:style w:type="paragraph" w:styleId="Index5">
    <w:name w:val="index 5"/>
    <w:basedOn w:val="Normal"/>
    <w:next w:val="Normal"/>
    <w:autoRedefine/>
    <w:uiPriority w:val="99"/>
    <w:semiHidden/>
    <w:unhideWhenUsed/>
    <w:rsid w:val="00F5771C"/>
    <w:pPr>
      <w:spacing w:after="0" w:line="240" w:lineRule="auto"/>
      <w:ind w:left="1100" w:hanging="220"/>
    </w:pPr>
  </w:style>
  <w:style w:type="paragraph" w:styleId="Index6">
    <w:name w:val="index 6"/>
    <w:basedOn w:val="Normal"/>
    <w:next w:val="Normal"/>
    <w:autoRedefine/>
    <w:uiPriority w:val="99"/>
    <w:semiHidden/>
    <w:unhideWhenUsed/>
    <w:rsid w:val="00F5771C"/>
    <w:pPr>
      <w:spacing w:after="0" w:line="240" w:lineRule="auto"/>
      <w:ind w:left="1320" w:hanging="220"/>
    </w:pPr>
  </w:style>
  <w:style w:type="paragraph" w:styleId="Index7">
    <w:name w:val="index 7"/>
    <w:basedOn w:val="Normal"/>
    <w:next w:val="Normal"/>
    <w:autoRedefine/>
    <w:uiPriority w:val="99"/>
    <w:semiHidden/>
    <w:unhideWhenUsed/>
    <w:rsid w:val="00F5771C"/>
    <w:pPr>
      <w:spacing w:after="0" w:line="240" w:lineRule="auto"/>
      <w:ind w:left="1540" w:hanging="220"/>
    </w:pPr>
  </w:style>
  <w:style w:type="paragraph" w:styleId="Index8">
    <w:name w:val="index 8"/>
    <w:basedOn w:val="Normal"/>
    <w:next w:val="Normal"/>
    <w:autoRedefine/>
    <w:uiPriority w:val="99"/>
    <w:semiHidden/>
    <w:unhideWhenUsed/>
    <w:rsid w:val="00F5771C"/>
    <w:pPr>
      <w:spacing w:after="0" w:line="240" w:lineRule="auto"/>
      <w:ind w:left="1760" w:hanging="220"/>
    </w:pPr>
  </w:style>
  <w:style w:type="paragraph" w:styleId="Index9">
    <w:name w:val="index 9"/>
    <w:basedOn w:val="Normal"/>
    <w:next w:val="Normal"/>
    <w:autoRedefine/>
    <w:uiPriority w:val="99"/>
    <w:semiHidden/>
    <w:unhideWhenUsed/>
    <w:rsid w:val="00F5771C"/>
    <w:pPr>
      <w:spacing w:after="0" w:line="240" w:lineRule="auto"/>
      <w:ind w:left="1980" w:hanging="220"/>
    </w:pPr>
  </w:style>
  <w:style w:type="paragraph" w:styleId="IndexHeading">
    <w:name w:val="index heading"/>
    <w:basedOn w:val="Normal"/>
    <w:next w:val="Index1"/>
    <w:uiPriority w:val="99"/>
    <w:semiHidden/>
    <w:unhideWhenUsed/>
    <w:rsid w:val="00F5771C"/>
    <w:rPr>
      <w:rFonts w:ascii="Aptos Display" w:hAnsi="Aptos Display"/>
      <w:b/>
      <w:bCs/>
    </w:rPr>
  </w:style>
  <w:style w:type="paragraph" w:styleId="List">
    <w:name w:val="List"/>
    <w:basedOn w:val="Normal"/>
    <w:uiPriority w:val="99"/>
    <w:semiHidden/>
    <w:unhideWhenUsed/>
    <w:rsid w:val="00F5771C"/>
    <w:pPr>
      <w:ind w:left="283" w:hanging="283"/>
      <w:contextualSpacing/>
    </w:pPr>
  </w:style>
  <w:style w:type="paragraph" w:styleId="List2">
    <w:name w:val="List 2"/>
    <w:basedOn w:val="Normal"/>
    <w:uiPriority w:val="99"/>
    <w:semiHidden/>
    <w:unhideWhenUsed/>
    <w:rsid w:val="00F5771C"/>
    <w:pPr>
      <w:ind w:left="566" w:hanging="283"/>
      <w:contextualSpacing/>
    </w:pPr>
  </w:style>
  <w:style w:type="paragraph" w:styleId="List3">
    <w:name w:val="List 3"/>
    <w:basedOn w:val="Normal"/>
    <w:uiPriority w:val="99"/>
    <w:semiHidden/>
    <w:unhideWhenUsed/>
    <w:rsid w:val="00F5771C"/>
    <w:pPr>
      <w:ind w:left="849" w:hanging="283"/>
      <w:contextualSpacing/>
    </w:pPr>
  </w:style>
  <w:style w:type="paragraph" w:styleId="List4">
    <w:name w:val="List 4"/>
    <w:basedOn w:val="Normal"/>
    <w:uiPriority w:val="99"/>
    <w:semiHidden/>
    <w:unhideWhenUsed/>
    <w:rsid w:val="00F5771C"/>
    <w:pPr>
      <w:ind w:left="1132" w:hanging="283"/>
      <w:contextualSpacing/>
    </w:pPr>
  </w:style>
  <w:style w:type="paragraph" w:styleId="List5">
    <w:name w:val="List 5"/>
    <w:basedOn w:val="Normal"/>
    <w:uiPriority w:val="99"/>
    <w:semiHidden/>
    <w:unhideWhenUsed/>
    <w:rsid w:val="00F5771C"/>
    <w:pPr>
      <w:ind w:left="1415" w:hanging="283"/>
      <w:contextualSpacing/>
    </w:pPr>
  </w:style>
  <w:style w:type="paragraph" w:styleId="ListBullet">
    <w:name w:val="List Bullet"/>
    <w:basedOn w:val="Normal"/>
    <w:uiPriority w:val="99"/>
    <w:semiHidden/>
    <w:unhideWhenUsed/>
    <w:rsid w:val="00F5771C"/>
    <w:pPr>
      <w:tabs>
        <w:tab w:val="num" w:pos="1492"/>
      </w:tabs>
      <w:ind w:left="360" w:hanging="360"/>
      <w:contextualSpacing/>
    </w:pPr>
  </w:style>
  <w:style w:type="paragraph" w:styleId="ListBullet2">
    <w:name w:val="List Bullet 2"/>
    <w:basedOn w:val="Normal"/>
    <w:uiPriority w:val="99"/>
    <w:semiHidden/>
    <w:unhideWhenUsed/>
    <w:rsid w:val="00F5771C"/>
    <w:pPr>
      <w:tabs>
        <w:tab w:val="num" w:pos="643"/>
        <w:tab w:val="num" w:pos="720"/>
      </w:tabs>
      <w:ind w:left="643" w:hanging="360"/>
      <w:contextualSpacing/>
    </w:pPr>
  </w:style>
  <w:style w:type="paragraph" w:styleId="ListBullet3">
    <w:name w:val="List Bullet 3"/>
    <w:basedOn w:val="Normal"/>
    <w:uiPriority w:val="99"/>
    <w:semiHidden/>
    <w:unhideWhenUsed/>
    <w:rsid w:val="00F5771C"/>
    <w:pPr>
      <w:tabs>
        <w:tab w:val="num" w:pos="643"/>
        <w:tab w:val="num" w:pos="926"/>
      </w:tabs>
      <w:ind w:left="926" w:hanging="360"/>
      <w:contextualSpacing/>
    </w:pPr>
  </w:style>
  <w:style w:type="paragraph" w:styleId="ListBullet4">
    <w:name w:val="List Bullet 4"/>
    <w:basedOn w:val="Normal"/>
    <w:uiPriority w:val="99"/>
    <w:semiHidden/>
    <w:unhideWhenUsed/>
    <w:rsid w:val="00F5771C"/>
    <w:pPr>
      <w:tabs>
        <w:tab w:val="num" w:pos="926"/>
        <w:tab w:val="num" w:pos="1209"/>
      </w:tabs>
      <w:ind w:left="1209" w:hanging="360"/>
      <w:contextualSpacing/>
    </w:pPr>
  </w:style>
  <w:style w:type="paragraph" w:styleId="ListBullet5">
    <w:name w:val="List Bullet 5"/>
    <w:basedOn w:val="Normal"/>
    <w:uiPriority w:val="99"/>
    <w:semiHidden/>
    <w:unhideWhenUsed/>
    <w:rsid w:val="00F5771C"/>
    <w:pPr>
      <w:tabs>
        <w:tab w:val="num" w:pos="450"/>
        <w:tab w:val="num" w:pos="1209"/>
        <w:tab w:val="num" w:pos="1492"/>
      </w:tabs>
      <w:ind w:left="1492" w:hanging="360"/>
      <w:contextualSpacing/>
    </w:pPr>
  </w:style>
  <w:style w:type="paragraph" w:styleId="ListContinue">
    <w:name w:val="List Continue"/>
    <w:basedOn w:val="Normal"/>
    <w:uiPriority w:val="99"/>
    <w:semiHidden/>
    <w:unhideWhenUsed/>
    <w:rsid w:val="00F5771C"/>
    <w:pPr>
      <w:spacing w:after="120"/>
      <w:ind w:left="283"/>
      <w:contextualSpacing/>
    </w:pPr>
  </w:style>
  <w:style w:type="paragraph" w:styleId="ListContinue2">
    <w:name w:val="List Continue 2"/>
    <w:basedOn w:val="Normal"/>
    <w:uiPriority w:val="99"/>
    <w:semiHidden/>
    <w:unhideWhenUsed/>
    <w:rsid w:val="00F5771C"/>
    <w:pPr>
      <w:spacing w:after="120"/>
      <w:ind w:left="566"/>
      <w:contextualSpacing/>
    </w:pPr>
  </w:style>
  <w:style w:type="paragraph" w:styleId="ListContinue3">
    <w:name w:val="List Continue 3"/>
    <w:basedOn w:val="Normal"/>
    <w:uiPriority w:val="99"/>
    <w:semiHidden/>
    <w:unhideWhenUsed/>
    <w:rsid w:val="00F5771C"/>
    <w:pPr>
      <w:spacing w:after="120"/>
      <w:ind w:left="849"/>
      <w:contextualSpacing/>
    </w:pPr>
  </w:style>
  <w:style w:type="paragraph" w:styleId="ListContinue4">
    <w:name w:val="List Continue 4"/>
    <w:basedOn w:val="Normal"/>
    <w:uiPriority w:val="99"/>
    <w:semiHidden/>
    <w:unhideWhenUsed/>
    <w:rsid w:val="00F5771C"/>
    <w:pPr>
      <w:spacing w:after="120"/>
      <w:ind w:left="1132"/>
      <w:contextualSpacing/>
    </w:pPr>
  </w:style>
  <w:style w:type="paragraph" w:styleId="ListContinue5">
    <w:name w:val="List Continue 5"/>
    <w:basedOn w:val="Normal"/>
    <w:uiPriority w:val="99"/>
    <w:semiHidden/>
    <w:unhideWhenUsed/>
    <w:rsid w:val="00F5771C"/>
    <w:pPr>
      <w:spacing w:after="120"/>
      <w:ind w:left="1415"/>
      <w:contextualSpacing/>
    </w:pPr>
  </w:style>
  <w:style w:type="paragraph" w:styleId="ListNumber">
    <w:name w:val="List Number"/>
    <w:basedOn w:val="Normal"/>
    <w:uiPriority w:val="99"/>
    <w:semiHidden/>
    <w:unhideWhenUsed/>
    <w:rsid w:val="00F5771C"/>
    <w:pPr>
      <w:tabs>
        <w:tab w:val="num" w:pos="1492"/>
      </w:tabs>
      <w:ind w:left="360" w:hanging="360"/>
      <w:contextualSpacing/>
    </w:pPr>
  </w:style>
  <w:style w:type="paragraph" w:styleId="ListNumber2">
    <w:name w:val="List Number 2"/>
    <w:basedOn w:val="Normal"/>
    <w:uiPriority w:val="99"/>
    <w:semiHidden/>
    <w:unhideWhenUsed/>
    <w:rsid w:val="00F5771C"/>
    <w:pPr>
      <w:tabs>
        <w:tab w:val="num" w:pos="643"/>
      </w:tabs>
      <w:ind w:left="643" w:hanging="360"/>
      <w:contextualSpacing/>
    </w:pPr>
  </w:style>
  <w:style w:type="paragraph" w:styleId="ListNumber3">
    <w:name w:val="List Number 3"/>
    <w:basedOn w:val="Normal"/>
    <w:uiPriority w:val="99"/>
    <w:semiHidden/>
    <w:unhideWhenUsed/>
    <w:rsid w:val="00F5771C"/>
    <w:pPr>
      <w:tabs>
        <w:tab w:val="num" w:pos="643"/>
        <w:tab w:val="num" w:pos="926"/>
      </w:tabs>
      <w:ind w:left="926" w:hanging="360"/>
      <w:contextualSpacing/>
    </w:pPr>
  </w:style>
  <w:style w:type="paragraph" w:styleId="ListNumber4">
    <w:name w:val="List Number 4"/>
    <w:basedOn w:val="Normal"/>
    <w:uiPriority w:val="99"/>
    <w:semiHidden/>
    <w:unhideWhenUsed/>
    <w:rsid w:val="00F5771C"/>
    <w:pPr>
      <w:tabs>
        <w:tab w:val="num" w:pos="926"/>
        <w:tab w:val="num" w:pos="1209"/>
      </w:tabs>
      <w:ind w:left="1209" w:hanging="360"/>
      <w:contextualSpacing/>
    </w:pPr>
  </w:style>
  <w:style w:type="paragraph" w:styleId="ListNumber5">
    <w:name w:val="List Number 5"/>
    <w:basedOn w:val="Normal"/>
    <w:uiPriority w:val="99"/>
    <w:semiHidden/>
    <w:unhideWhenUsed/>
    <w:rsid w:val="00F5771C"/>
    <w:pPr>
      <w:tabs>
        <w:tab w:val="num" w:pos="1209"/>
        <w:tab w:val="num" w:pos="1492"/>
      </w:tabs>
      <w:ind w:left="1492" w:hanging="360"/>
      <w:contextualSpacing/>
    </w:pPr>
  </w:style>
  <w:style w:type="paragraph" w:styleId="MacroText">
    <w:name w:val="macro"/>
    <w:link w:val="MacroTextChar"/>
    <w:uiPriority w:val="99"/>
    <w:semiHidden/>
    <w:unhideWhenUsed/>
    <w:rsid w:val="00F5771C"/>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imes New Roman"/>
    </w:rPr>
  </w:style>
  <w:style w:type="character" w:customStyle="1" w:styleId="MacroTextChar">
    <w:name w:val="Macro Text Char"/>
    <w:link w:val="MacroText"/>
    <w:uiPriority w:val="99"/>
    <w:semiHidden/>
    <w:rsid w:val="00F5771C"/>
    <w:rPr>
      <w:rFonts w:ascii="Consolas" w:eastAsia="Times New Roman" w:hAnsi="Consolas" w:cs="Times New Roman"/>
      <w:kern w:val="0"/>
      <w:sz w:val="20"/>
      <w:szCs w:val="20"/>
      <w:lang w:val="x-none" w:eastAsia="en-IE"/>
    </w:rPr>
  </w:style>
  <w:style w:type="paragraph" w:styleId="MessageHeader">
    <w:name w:val="Message Header"/>
    <w:basedOn w:val="Normal"/>
    <w:link w:val="MessageHeaderChar"/>
    <w:uiPriority w:val="99"/>
    <w:semiHidden/>
    <w:unhideWhenUsed/>
    <w:rsid w:val="00F577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ptos Display" w:hAnsi="Aptos Display"/>
      <w:sz w:val="24"/>
      <w:szCs w:val="24"/>
    </w:rPr>
  </w:style>
  <w:style w:type="character" w:customStyle="1" w:styleId="MessageHeaderChar">
    <w:name w:val="Message Header Char"/>
    <w:link w:val="MessageHeader"/>
    <w:uiPriority w:val="99"/>
    <w:semiHidden/>
    <w:rsid w:val="00F5771C"/>
    <w:rPr>
      <w:rFonts w:ascii="Aptos Display" w:eastAsia="Times New Roman" w:hAnsi="Aptos Display" w:cs="Times New Roman"/>
      <w:kern w:val="0"/>
      <w:shd w:val="pct20" w:color="auto" w:fill="auto"/>
      <w:lang w:val="x-none" w:eastAsia="en-IE"/>
    </w:rPr>
  </w:style>
  <w:style w:type="paragraph" w:styleId="NoSpacing">
    <w:name w:val="No Spacing"/>
    <w:uiPriority w:val="1"/>
    <w:qFormat/>
    <w:rsid w:val="00F5771C"/>
    <w:rPr>
      <w:rFonts w:cs="Times New Roman"/>
      <w:sz w:val="22"/>
      <w:szCs w:val="22"/>
    </w:rPr>
  </w:style>
  <w:style w:type="paragraph" w:styleId="NormalWeb">
    <w:name w:val="Normal (Web)"/>
    <w:basedOn w:val="Normal"/>
    <w:uiPriority w:val="99"/>
    <w:semiHidden/>
    <w:unhideWhenUsed/>
    <w:rsid w:val="00F5771C"/>
    <w:rPr>
      <w:rFonts w:ascii="Times New Roman" w:hAnsi="Times New Roman"/>
      <w:sz w:val="24"/>
      <w:szCs w:val="24"/>
    </w:rPr>
  </w:style>
  <w:style w:type="paragraph" w:styleId="NormalIndent">
    <w:name w:val="Normal Indent"/>
    <w:basedOn w:val="Normal"/>
    <w:uiPriority w:val="99"/>
    <w:semiHidden/>
    <w:unhideWhenUsed/>
    <w:rsid w:val="00F5771C"/>
    <w:pPr>
      <w:ind w:left="720"/>
    </w:pPr>
  </w:style>
  <w:style w:type="paragraph" w:styleId="NoteHeading">
    <w:name w:val="Note Heading"/>
    <w:basedOn w:val="Normal"/>
    <w:next w:val="Normal"/>
    <w:link w:val="NoteHeadingChar"/>
    <w:uiPriority w:val="99"/>
    <w:semiHidden/>
    <w:unhideWhenUsed/>
    <w:rsid w:val="00F5771C"/>
    <w:pPr>
      <w:spacing w:after="0" w:line="240" w:lineRule="auto"/>
    </w:pPr>
  </w:style>
  <w:style w:type="character" w:customStyle="1" w:styleId="NoteHeadingChar">
    <w:name w:val="Note Heading Char"/>
    <w:link w:val="NoteHeading"/>
    <w:uiPriority w:val="99"/>
    <w:semiHidden/>
    <w:rsid w:val="00F5771C"/>
    <w:rPr>
      <w:rFonts w:eastAsia="Times New Roman" w:cs="Times New Roman"/>
      <w:kern w:val="0"/>
      <w:sz w:val="22"/>
      <w:szCs w:val="22"/>
      <w:lang w:val="x-none" w:eastAsia="en-IE"/>
    </w:rPr>
  </w:style>
  <w:style w:type="paragraph" w:styleId="PlainText">
    <w:name w:val="Plain Text"/>
    <w:basedOn w:val="Normal"/>
    <w:link w:val="PlainTextChar"/>
    <w:uiPriority w:val="99"/>
    <w:semiHidden/>
    <w:unhideWhenUsed/>
    <w:rsid w:val="00F5771C"/>
    <w:pPr>
      <w:spacing w:after="0" w:line="240" w:lineRule="auto"/>
    </w:pPr>
    <w:rPr>
      <w:rFonts w:ascii="Consolas" w:hAnsi="Consolas"/>
      <w:sz w:val="21"/>
      <w:szCs w:val="21"/>
    </w:rPr>
  </w:style>
  <w:style w:type="character" w:customStyle="1" w:styleId="PlainTextChar">
    <w:name w:val="Plain Text Char"/>
    <w:link w:val="PlainText"/>
    <w:uiPriority w:val="99"/>
    <w:semiHidden/>
    <w:rsid w:val="00F5771C"/>
    <w:rPr>
      <w:rFonts w:ascii="Consolas" w:eastAsia="Times New Roman" w:hAnsi="Consolas" w:cs="Times New Roman"/>
      <w:kern w:val="0"/>
      <w:sz w:val="21"/>
      <w:szCs w:val="21"/>
      <w:lang w:val="x-none" w:eastAsia="en-IE"/>
    </w:rPr>
  </w:style>
  <w:style w:type="paragraph" w:styleId="Salutation">
    <w:name w:val="Salutation"/>
    <w:basedOn w:val="Normal"/>
    <w:next w:val="Normal"/>
    <w:link w:val="SalutationChar"/>
    <w:uiPriority w:val="99"/>
    <w:semiHidden/>
    <w:unhideWhenUsed/>
    <w:rsid w:val="00F5771C"/>
  </w:style>
  <w:style w:type="character" w:customStyle="1" w:styleId="SalutationChar">
    <w:name w:val="Salutation Char"/>
    <w:link w:val="Salutation"/>
    <w:uiPriority w:val="99"/>
    <w:semiHidden/>
    <w:rsid w:val="00F5771C"/>
    <w:rPr>
      <w:rFonts w:eastAsia="Times New Roman" w:cs="Times New Roman"/>
      <w:kern w:val="0"/>
      <w:sz w:val="22"/>
      <w:szCs w:val="22"/>
      <w:lang w:val="x-none" w:eastAsia="en-IE"/>
    </w:rPr>
  </w:style>
  <w:style w:type="paragraph" w:styleId="Signature">
    <w:name w:val="Signature"/>
    <w:basedOn w:val="Normal"/>
    <w:link w:val="SignatureChar"/>
    <w:uiPriority w:val="99"/>
    <w:semiHidden/>
    <w:unhideWhenUsed/>
    <w:rsid w:val="00F5771C"/>
    <w:pPr>
      <w:spacing w:after="0" w:line="240" w:lineRule="auto"/>
      <w:ind w:left="4252"/>
    </w:pPr>
  </w:style>
  <w:style w:type="character" w:customStyle="1" w:styleId="SignatureChar">
    <w:name w:val="Signature Char"/>
    <w:link w:val="Signature"/>
    <w:uiPriority w:val="99"/>
    <w:semiHidden/>
    <w:rsid w:val="00F5771C"/>
    <w:rPr>
      <w:rFonts w:eastAsia="Times New Roman" w:cs="Times New Roman"/>
      <w:kern w:val="0"/>
      <w:sz w:val="22"/>
      <w:szCs w:val="22"/>
      <w:lang w:val="x-none" w:eastAsia="en-IE"/>
    </w:rPr>
  </w:style>
  <w:style w:type="paragraph" w:styleId="TableofAuthorities">
    <w:name w:val="table of authorities"/>
    <w:basedOn w:val="Normal"/>
    <w:next w:val="Normal"/>
    <w:uiPriority w:val="99"/>
    <w:semiHidden/>
    <w:unhideWhenUsed/>
    <w:rsid w:val="00F5771C"/>
    <w:pPr>
      <w:spacing w:after="0"/>
      <w:ind w:left="220" w:hanging="220"/>
    </w:pPr>
  </w:style>
  <w:style w:type="paragraph" w:styleId="TableofFigures">
    <w:name w:val="table of figures"/>
    <w:basedOn w:val="Normal"/>
    <w:next w:val="Normal"/>
    <w:uiPriority w:val="99"/>
    <w:semiHidden/>
    <w:unhideWhenUsed/>
    <w:rsid w:val="00F5771C"/>
    <w:pPr>
      <w:spacing w:after="0"/>
    </w:pPr>
  </w:style>
  <w:style w:type="paragraph" w:styleId="TOAHeading">
    <w:name w:val="toa heading"/>
    <w:basedOn w:val="Normal"/>
    <w:next w:val="Normal"/>
    <w:uiPriority w:val="99"/>
    <w:semiHidden/>
    <w:unhideWhenUsed/>
    <w:rsid w:val="00F5771C"/>
    <w:pPr>
      <w:spacing w:before="120"/>
    </w:pPr>
    <w:rPr>
      <w:rFonts w:ascii="Aptos Display" w:hAnsi="Aptos Display"/>
      <w:b/>
      <w:bCs/>
      <w:sz w:val="24"/>
      <w:szCs w:val="24"/>
    </w:rPr>
  </w:style>
  <w:style w:type="paragraph" w:styleId="TOC1">
    <w:name w:val="toc 1"/>
    <w:basedOn w:val="Normal"/>
    <w:next w:val="Normal"/>
    <w:autoRedefine/>
    <w:uiPriority w:val="39"/>
    <w:semiHidden/>
    <w:unhideWhenUsed/>
    <w:rsid w:val="00F5771C"/>
    <w:pPr>
      <w:spacing w:after="100"/>
    </w:pPr>
  </w:style>
  <w:style w:type="paragraph" w:styleId="TOC2">
    <w:name w:val="toc 2"/>
    <w:basedOn w:val="Normal"/>
    <w:next w:val="Normal"/>
    <w:autoRedefine/>
    <w:uiPriority w:val="39"/>
    <w:semiHidden/>
    <w:unhideWhenUsed/>
    <w:rsid w:val="00F5771C"/>
    <w:pPr>
      <w:spacing w:after="100"/>
      <w:ind w:left="220"/>
    </w:pPr>
  </w:style>
  <w:style w:type="paragraph" w:styleId="TOC3">
    <w:name w:val="toc 3"/>
    <w:basedOn w:val="Normal"/>
    <w:next w:val="Normal"/>
    <w:autoRedefine/>
    <w:uiPriority w:val="39"/>
    <w:semiHidden/>
    <w:unhideWhenUsed/>
    <w:rsid w:val="00F5771C"/>
    <w:pPr>
      <w:spacing w:after="100"/>
      <w:ind w:left="440"/>
    </w:pPr>
  </w:style>
  <w:style w:type="paragraph" w:styleId="TOC4">
    <w:name w:val="toc 4"/>
    <w:basedOn w:val="Normal"/>
    <w:next w:val="Normal"/>
    <w:autoRedefine/>
    <w:uiPriority w:val="39"/>
    <w:semiHidden/>
    <w:unhideWhenUsed/>
    <w:rsid w:val="00F5771C"/>
    <w:pPr>
      <w:spacing w:after="100"/>
      <w:ind w:left="660"/>
    </w:pPr>
  </w:style>
  <w:style w:type="paragraph" w:styleId="TOC5">
    <w:name w:val="toc 5"/>
    <w:basedOn w:val="Normal"/>
    <w:next w:val="Normal"/>
    <w:autoRedefine/>
    <w:uiPriority w:val="39"/>
    <w:semiHidden/>
    <w:unhideWhenUsed/>
    <w:rsid w:val="00F5771C"/>
    <w:pPr>
      <w:spacing w:after="100"/>
      <w:ind w:left="880"/>
    </w:pPr>
  </w:style>
  <w:style w:type="paragraph" w:styleId="TOC6">
    <w:name w:val="toc 6"/>
    <w:basedOn w:val="Normal"/>
    <w:next w:val="Normal"/>
    <w:autoRedefine/>
    <w:uiPriority w:val="39"/>
    <w:semiHidden/>
    <w:unhideWhenUsed/>
    <w:rsid w:val="00F5771C"/>
    <w:pPr>
      <w:spacing w:after="100"/>
      <w:ind w:left="1100"/>
    </w:pPr>
  </w:style>
  <w:style w:type="paragraph" w:styleId="TOC7">
    <w:name w:val="toc 7"/>
    <w:basedOn w:val="Normal"/>
    <w:next w:val="Normal"/>
    <w:autoRedefine/>
    <w:uiPriority w:val="39"/>
    <w:semiHidden/>
    <w:unhideWhenUsed/>
    <w:rsid w:val="00F5771C"/>
    <w:pPr>
      <w:spacing w:after="100"/>
      <w:ind w:left="1320"/>
    </w:pPr>
  </w:style>
  <w:style w:type="paragraph" w:styleId="TOC8">
    <w:name w:val="toc 8"/>
    <w:basedOn w:val="Normal"/>
    <w:next w:val="Normal"/>
    <w:autoRedefine/>
    <w:uiPriority w:val="39"/>
    <w:semiHidden/>
    <w:unhideWhenUsed/>
    <w:rsid w:val="00F5771C"/>
    <w:pPr>
      <w:spacing w:after="100"/>
      <w:ind w:left="1540"/>
    </w:pPr>
  </w:style>
  <w:style w:type="paragraph" w:styleId="TOC9">
    <w:name w:val="toc 9"/>
    <w:basedOn w:val="Normal"/>
    <w:next w:val="Normal"/>
    <w:autoRedefine/>
    <w:uiPriority w:val="39"/>
    <w:semiHidden/>
    <w:unhideWhenUsed/>
    <w:rsid w:val="00F5771C"/>
    <w:pPr>
      <w:spacing w:after="100"/>
      <w:ind w:left="1760"/>
    </w:pPr>
  </w:style>
  <w:style w:type="paragraph" w:styleId="TOCHeading">
    <w:name w:val="TOC Heading"/>
    <w:basedOn w:val="Heading1"/>
    <w:next w:val="Normal"/>
    <w:uiPriority w:val="39"/>
    <w:semiHidden/>
    <w:unhideWhenUsed/>
    <w:qFormat/>
    <w:rsid w:val="00F5771C"/>
    <w:pPr>
      <w:spacing w:before="240" w:after="0"/>
      <w:outlineLvl w:val="9"/>
    </w:pPr>
    <w:rPr>
      <w:sz w:val="32"/>
      <w:szCs w:val="32"/>
    </w:rPr>
  </w:style>
  <w:style w:type="numbering" w:customStyle="1" w:styleId="Style1">
    <w:name w:val="Style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qqi.ie/Publications/Publications/Initial_Validation_policy_7_10_13.pdf" TargetMode="External"/><Relationship Id="rId18" Type="http://schemas.openxmlformats.org/officeDocument/2006/relationships/hyperlink" Target="https://www.qqi.ie/sites/default/files/media/file-uploads/ATP%20Policy%20Restatement%20FINAL%202018.pdf" TargetMode="External"/><Relationship Id="rId3" Type="http://schemas.openxmlformats.org/officeDocument/2006/relationships/settings" Target="settings.xml"/><Relationship Id="rId21" Type="http://schemas.openxmlformats.org/officeDocument/2006/relationships/hyperlink" Target="https://www.qqi.ie/sites/default/files/2021-11/qg-3-topic-specific-qa-guidelines-for-statutory-apprenticeship-programmes.pdf"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qqi.ie/Publications/Publications/Initial_Validation_policy_7_10_13.pdf" TargetMode="External"/><Relationship Id="rId2" Type="http://schemas.openxmlformats.org/officeDocument/2006/relationships/styles" Target="styles.xml"/><Relationship Id="rId16" Type="http://schemas.openxmlformats.org/officeDocument/2006/relationships/hyperlink" Target="https://www.qqi.ie/sites/default/files/2023-10/statutory-qa-guidelines-for-providers-of-blended-and-online-programmes-2023.pdf" TargetMode="External"/><Relationship Id="rId20" Type="http://schemas.openxmlformats.org/officeDocument/2006/relationships/hyperlink" Target="https://www.qqi.ie/sites/default/files/2023-10/statutory-qa-guidelines-for-providers-of-blended-and-online-programmes-20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qsdocs.qqi.ie/Downloads/IBEC%20Apprenticeship.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qqi.ie/sites/default/files/2023-10/statutory-qa-guidelines-for-providers-of-blended-and-online-programmes-2023.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qqi.ie/sites/default/files/2023-10/statutory-qa-guidelines-for-providers-of-blended-and-online-programmes-2023.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6317</Words>
  <Characters>36012</Characters>
  <Application>Microsoft Office Word</Application>
  <DocSecurity>0</DocSecurity>
  <Lines>300</Lines>
  <Paragraphs>84</Paragraphs>
  <ScaleCrop>false</ScaleCrop>
  <Company/>
  <LinksUpToDate>false</LinksUpToDate>
  <CharactersWithSpaces>42245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Mairéad Boland</dc:creator>
  <cp:keywords/>
  <dc:description/>
  <cp:lastModifiedBy>Alex Keys</cp:lastModifiedBy>
  <cp:revision>2</cp:revision>
  <dcterms:created xsi:type="dcterms:W3CDTF">2025-04-25T10:27:00Z</dcterms:created>
  <dcterms:modified xsi:type="dcterms:W3CDTF">2025-04-25T10:27:00Z</dcterms:modified>
</cp:coreProperties>
</file>