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DF18B" w14:textId="77777777" w:rsidR="00381C30" w:rsidRPr="00D56862" w:rsidRDefault="00381C30" w:rsidP="00314853">
      <w:pPr>
        <w:widowControl w:val="0"/>
        <w:autoSpaceDE w:val="0"/>
        <w:autoSpaceDN w:val="0"/>
        <w:adjustRightInd w:val="0"/>
        <w:spacing w:after="0" w:line="240" w:lineRule="auto"/>
        <w:ind w:right="521"/>
        <w:rPr>
          <w:rFonts w:cstheme="minorHAnsi"/>
          <w:b/>
          <w:sz w:val="32"/>
          <w:szCs w:val="32"/>
        </w:rPr>
      </w:pPr>
      <w:r w:rsidRPr="00D56862">
        <w:rPr>
          <w:rFonts w:cstheme="minorHAnsi"/>
          <w:b/>
          <w:sz w:val="32"/>
          <w:szCs w:val="32"/>
        </w:rPr>
        <w:t>Application for</w:t>
      </w:r>
      <w:r w:rsidR="005A6899" w:rsidRPr="00D56862">
        <w:rPr>
          <w:rFonts w:cstheme="minorHAnsi"/>
          <w:b/>
          <w:sz w:val="32"/>
          <w:szCs w:val="32"/>
        </w:rPr>
        <w:t>m for</w:t>
      </w:r>
      <w:r w:rsidRPr="00D56862">
        <w:rPr>
          <w:rFonts w:cstheme="minorHAnsi"/>
          <w:b/>
          <w:sz w:val="32"/>
          <w:szCs w:val="32"/>
        </w:rPr>
        <w:t xml:space="preserve"> </w:t>
      </w:r>
      <w:r w:rsidR="00314853" w:rsidRPr="00D56862">
        <w:rPr>
          <w:rFonts w:cstheme="minorHAnsi"/>
          <w:b/>
          <w:sz w:val="32"/>
          <w:szCs w:val="32"/>
        </w:rPr>
        <w:t xml:space="preserve">Re-Engagement </w:t>
      </w:r>
      <w:r w:rsidR="005F59E5" w:rsidRPr="00D56862">
        <w:rPr>
          <w:rFonts w:cstheme="minorHAnsi"/>
          <w:b/>
          <w:sz w:val="32"/>
          <w:szCs w:val="32"/>
        </w:rPr>
        <w:t xml:space="preserve">i.e. </w:t>
      </w:r>
      <w:r w:rsidR="00314853" w:rsidRPr="00D56862">
        <w:rPr>
          <w:rFonts w:cstheme="minorHAnsi"/>
          <w:b/>
          <w:sz w:val="32"/>
          <w:szCs w:val="32"/>
        </w:rPr>
        <w:t>Approval</w:t>
      </w:r>
      <w:r w:rsidR="00774DF4" w:rsidRPr="00D56862">
        <w:rPr>
          <w:rFonts w:cstheme="minorHAnsi"/>
          <w:b/>
          <w:sz w:val="32"/>
          <w:szCs w:val="32"/>
        </w:rPr>
        <w:t xml:space="preserve"> </w:t>
      </w:r>
      <w:r w:rsidR="00314853" w:rsidRPr="00D56862">
        <w:rPr>
          <w:rFonts w:cstheme="minorHAnsi"/>
          <w:b/>
          <w:sz w:val="32"/>
          <w:szCs w:val="32"/>
        </w:rPr>
        <w:t xml:space="preserve">of </w:t>
      </w:r>
      <w:r w:rsidR="005F59E5" w:rsidRPr="00D56862">
        <w:rPr>
          <w:rFonts w:cstheme="minorHAnsi"/>
          <w:b/>
          <w:sz w:val="32"/>
          <w:szCs w:val="32"/>
        </w:rPr>
        <w:t xml:space="preserve">Provider’s </w:t>
      </w:r>
      <w:r w:rsidR="00314853" w:rsidRPr="00D56862">
        <w:rPr>
          <w:rFonts w:cstheme="minorHAnsi"/>
          <w:b/>
          <w:sz w:val="32"/>
          <w:szCs w:val="32"/>
        </w:rPr>
        <w:t xml:space="preserve">QA Procedures and Scope of Provision leading </w:t>
      </w:r>
      <w:r w:rsidR="00774DF4" w:rsidRPr="00D56862">
        <w:rPr>
          <w:rFonts w:cstheme="minorHAnsi"/>
          <w:b/>
          <w:sz w:val="32"/>
          <w:szCs w:val="32"/>
        </w:rPr>
        <w:t>to QQI Awards</w:t>
      </w:r>
    </w:p>
    <w:p w14:paraId="2AC835B8" w14:textId="77777777" w:rsidR="0001273D" w:rsidRPr="00D56862" w:rsidRDefault="0001273D" w:rsidP="000160AC">
      <w:pPr>
        <w:widowControl w:val="0"/>
        <w:autoSpaceDE w:val="0"/>
        <w:autoSpaceDN w:val="0"/>
        <w:adjustRightInd w:val="0"/>
        <w:spacing w:after="0" w:line="240" w:lineRule="auto"/>
        <w:rPr>
          <w:rFonts w:cstheme="minorHAnsi"/>
          <w:b/>
        </w:rPr>
      </w:pPr>
    </w:p>
    <w:p w14:paraId="5DC18D9D" w14:textId="77777777" w:rsidR="00381C30" w:rsidRPr="00D56862" w:rsidRDefault="00381C30" w:rsidP="000160AC">
      <w:pPr>
        <w:widowControl w:val="0"/>
        <w:autoSpaceDE w:val="0"/>
        <w:autoSpaceDN w:val="0"/>
        <w:adjustRightInd w:val="0"/>
        <w:spacing w:after="0" w:line="240" w:lineRule="auto"/>
        <w:rPr>
          <w:rFonts w:cstheme="minorHAnsi"/>
          <w:b/>
        </w:rPr>
      </w:pPr>
      <w:r w:rsidRPr="00D56862">
        <w:rPr>
          <w:rFonts w:cstheme="minorHAnsi"/>
          <w:b/>
        </w:rPr>
        <w:t>Introduction</w:t>
      </w:r>
    </w:p>
    <w:p w14:paraId="65629B98" w14:textId="77777777" w:rsidR="00381C30" w:rsidRPr="00D56862" w:rsidRDefault="00381C30" w:rsidP="00C92C5E">
      <w:pPr>
        <w:spacing w:after="0" w:line="240" w:lineRule="auto"/>
        <w:rPr>
          <w:rFonts w:cstheme="minorHAnsi"/>
          <w:i/>
          <w:color w:val="548DD4" w:themeColor="text2" w:themeTint="99"/>
        </w:rPr>
      </w:pPr>
      <w:r w:rsidRPr="00D56862">
        <w:rPr>
          <w:rFonts w:cstheme="minorHAnsi"/>
          <w:i/>
          <w:color w:val="548DD4" w:themeColor="text2" w:themeTint="99"/>
        </w:rPr>
        <w:t>The details in this application and the supporting documentation provided will be used by QQI to assess the</w:t>
      </w:r>
      <w:r w:rsidR="00314853" w:rsidRPr="00D56862">
        <w:rPr>
          <w:rFonts w:cstheme="minorHAnsi"/>
          <w:i/>
          <w:color w:val="548DD4" w:themeColor="text2" w:themeTint="99"/>
        </w:rPr>
        <w:t xml:space="preserve"> continued</w:t>
      </w:r>
      <w:r w:rsidRPr="00D56862">
        <w:rPr>
          <w:rFonts w:cstheme="minorHAnsi"/>
          <w:i/>
          <w:color w:val="548DD4" w:themeColor="text2" w:themeTint="99"/>
        </w:rPr>
        <w:t xml:space="preserve"> capacity of your organisation to meet the criteria to provide quality education and training as a provider of a prog</w:t>
      </w:r>
      <w:r w:rsidR="000160AC" w:rsidRPr="00D56862">
        <w:rPr>
          <w:rFonts w:cstheme="minorHAnsi"/>
          <w:i/>
          <w:color w:val="548DD4" w:themeColor="text2" w:themeTint="99"/>
        </w:rPr>
        <w:t>ramme(s) leading to QQI awards.</w:t>
      </w:r>
    </w:p>
    <w:p w14:paraId="12F81513" w14:textId="77777777" w:rsidR="000160AC" w:rsidRPr="00D56862" w:rsidRDefault="000160AC" w:rsidP="00C92C5E">
      <w:pPr>
        <w:spacing w:after="0" w:line="240" w:lineRule="auto"/>
        <w:rPr>
          <w:rFonts w:cstheme="minorHAnsi"/>
          <w:i/>
          <w:color w:val="548DD4" w:themeColor="text2" w:themeTint="99"/>
        </w:rPr>
      </w:pPr>
    </w:p>
    <w:p w14:paraId="524D413C" w14:textId="77777777" w:rsidR="00381C30" w:rsidRPr="00D56862" w:rsidRDefault="00381C30" w:rsidP="00C92C5E">
      <w:pPr>
        <w:spacing w:after="0" w:line="240" w:lineRule="auto"/>
        <w:rPr>
          <w:rFonts w:cstheme="minorHAnsi"/>
          <w:i/>
          <w:color w:val="548DD4" w:themeColor="text2" w:themeTint="99"/>
        </w:rPr>
      </w:pPr>
      <w:r w:rsidRPr="00D56862">
        <w:rPr>
          <w:rFonts w:cstheme="minorHAnsi"/>
          <w:i/>
          <w:color w:val="548DD4" w:themeColor="text2" w:themeTint="99"/>
        </w:rPr>
        <w:t xml:space="preserve">There are </w:t>
      </w:r>
      <w:r w:rsidR="00C2770F" w:rsidRPr="00D56862">
        <w:rPr>
          <w:rFonts w:cstheme="minorHAnsi"/>
          <w:i/>
          <w:color w:val="548DD4" w:themeColor="text2" w:themeTint="99"/>
        </w:rPr>
        <w:t>seven</w:t>
      </w:r>
      <w:r w:rsidRPr="00D56862">
        <w:rPr>
          <w:rFonts w:cstheme="minorHAnsi"/>
          <w:i/>
          <w:color w:val="548DD4" w:themeColor="text2" w:themeTint="99"/>
        </w:rPr>
        <w:t xml:space="preserve"> sections to this application form: </w:t>
      </w:r>
    </w:p>
    <w:p w14:paraId="78CC71A3" w14:textId="77777777" w:rsidR="00443F7E" w:rsidRPr="00D56862" w:rsidRDefault="00443F7E" w:rsidP="00C92C5E">
      <w:pPr>
        <w:spacing w:after="0" w:line="240" w:lineRule="auto"/>
        <w:rPr>
          <w:rFonts w:cstheme="minorHAnsi"/>
          <w:i/>
          <w:color w:val="548DD4" w:themeColor="text2" w:themeTint="99"/>
        </w:rPr>
      </w:pPr>
    </w:p>
    <w:tbl>
      <w:tblPr>
        <w:tblStyle w:val="TableGrid"/>
        <w:tblW w:w="9923" w:type="dxa"/>
        <w:tblInd w:w="-5" w:type="dxa"/>
        <w:tblLook w:val="04A0" w:firstRow="1" w:lastRow="0" w:firstColumn="1" w:lastColumn="0" w:noHBand="0" w:noVBand="1"/>
      </w:tblPr>
      <w:tblGrid>
        <w:gridCol w:w="1555"/>
        <w:gridCol w:w="8368"/>
      </w:tblGrid>
      <w:tr w:rsidR="00E505A3" w:rsidRPr="00D56862" w14:paraId="2FBD126A" w14:textId="77777777" w:rsidTr="00632DC8">
        <w:tc>
          <w:tcPr>
            <w:tcW w:w="1555" w:type="dxa"/>
          </w:tcPr>
          <w:p w14:paraId="5630680F"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1</w:t>
            </w:r>
          </w:p>
        </w:tc>
        <w:tc>
          <w:tcPr>
            <w:tcW w:w="8368" w:type="dxa"/>
          </w:tcPr>
          <w:p w14:paraId="1A14EC61"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Provider Details and Profile</w:t>
            </w:r>
          </w:p>
        </w:tc>
      </w:tr>
      <w:tr w:rsidR="00E505A3" w:rsidRPr="00D56862" w14:paraId="654184B9" w14:textId="77777777" w:rsidTr="00632DC8">
        <w:tc>
          <w:tcPr>
            <w:tcW w:w="1555" w:type="dxa"/>
          </w:tcPr>
          <w:p w14:paraId="037849CC"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2</w:t>
            </w:r>
          </w:p>
        </w:tc>
        <w:tc>
          <w:tcPr>
            <w:tcW w:w="8368" w:type="dxa"/>
          </w:tcPr>
          <w:p w14:paraId="38B3D00E"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Ownership, Management Structure and Control of the Provider</w:t>
            </w:r>
          </w:p>
        </w:tc>
      </w:tr>
      <w:tr w:rsidR="00E505A3" w:rsidRPr="00D56862" w14:paraId="533C7718" w14:textId="77777777" w:rsidTr="00632DC8">
        <w:tc>
          <w:tcPr>
            <w:tcW w:w="1555" w:type="dxa"/>
          </w:tcPr>
          <w:p w14:paraId="1D8D8CAB"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3</w:t>
            </w:r>
          </w:p>
        </w:tc>
        <w:tc>
          <w:tcPr>
            <w:tcW w:w="8368" w:type="dxa"/>
          </w:tcPr>
          <w:p w14:paraId="5A5A3F55"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Financial Viability and Resources</w:t>
            </w:r>
          </w:p>
        </w:tc>
      </w:tr>
      <w:tr w:rsidR="00E505A3" w:rsidRPr="00D56862" w14:paraId="34AC6519" w14:textId="77777777" w:rsidTr="00632DC8">
        <w:tc>
          <w:tcPr>
            <w:tcW w:w="1555" w:type="dxa"/>
          </w:tcPr>
          <w:p w14:paraId="51B1BE0B"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4</w:t>
            </w:r>
          </w:p>
        </w:tc>
        <w:tc>
          <w:tcPr>
            <w:tcW w:w="8368" w:type="dxa"/>
          </w:tcPr>
          <w:p w14:paraId="2AD47C2C" w14:textId="77777777" w:rsidR="00E505A3" w:rsidRPr="00D56862" w:rsidRDefault="00443F7E" w:rsidP="00C92C5E">
            <w:pPr>
              <w:rPr>
                <w:rFonts w:cstheme="minorHAnsi"/>
                <w:i/>
                <w:color w:val="548DD4" w:themeColor="text2" w:themeTint="99"/>
              </w:rPr>
            </w:pPr>
            <w:r w:rsidRPr="00D56862">
              <w:rPr>
                <w:rFonts w:cstheme="minorHAnsi"/>
                <w:i/>
                <w:color w:val="548DD4" w:themeColor="text2" w:themeTint="99"/>
              </w:rPr>
              <w:t>Scope of Provision</w:t>
            </w:r>
          </w:p>
        </w:tc>
      </w:tr>
      <w:tr w:rsidR="00E505A3" w:rsidRPr="00D56862" w14:paraId="786225CE" w14:textId="77777777" w:rsidTr="00632DC8">
        <w:tc>
          <w:tcPr>
            <w:tcW w:w="1555" w:type="dxa"/>
          </w:tcPr>
          <w:p w14:paraId="54AF4400"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5</w:t>
            </w:r>
          </w:p>
        </w:tc>
        <w:tc>
          <w:tcPr>
            <w:tcW w:w="8368" w:type="dxa"/>
          </w:tcPr>
          <w:p w14:paraId="62D09E9F" w14:textId="77777777" w:rsidR="00E505A3" w:rsidRPr="00D56862" w:rsidRDefault="00443F7E" w:rsidP="00C92C5E">
            <w:pPr>
              <w:rPr>
                <w:rFonts w:cstheme="minorHAnsi"/>
                <w:i/>
                <w:color w:val="548DD4" w:themeColor="text2" w:themeTint="99"/>
              </w:rPr>
            </w:pPr>
            <w:r w:rsidRPr="00D56862">
              <w:rPr>
                <w:rFonts w:cstheme="minorHAnsi"/>
                <w:i/>
                <w:color w:val="548DD4" w:themeColor="text2" w:themeTint="99"/>
              </w:rPr>
              <w:t>Statutory Declaration</w:t>
            </w:r>
          </w:p>
        </w:tc>
      </w:tr>
      <w:tr w:rsidR="00E505A3" w:rsidRPr="00D56862" w14:paraId="50C8EEC0" w14:textId="77777777" w:rsidTr="00632DC8">
        <w:tc>
          <w:tcPr>
            <w:tcW w:w="1555" w:type="dxa"/>
          </w:tcPr>
          <w:p w14:paraId="68514D30"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6</w:t>
            </w:r>
          </w:p>
        </w:tc>
        <w:tc>
          <w:tcPr>
            <w:tcW w:w="8368" w:type="dxa"/>
          </w:tcPr>
          <w:p w14:paraId="120B264C" w14:textId="77777777" w:rsidR="00E505A3" w:rsidRPr="00D56862" w:rsidRDefault="00632DC8" w:rsidP="00C92C5E">
            <w:pPr>
              <w:rPr>
                <w:rFonts w:cstheme="minorHAnsi"/>
                <w:i/>
                <w:color w:val="548DD4" w:themeColor="text2" w:themeTint="99"/>
              </w:rPr>
            </w:pPr>
            <w:r>
              <w:rPr>
                <w:rFonts w:cstheme="minorHAnsi"/>
                <w:i/>
                <w:color w:val="548DD4" w:themeColor="text2" w:themeTint="99"/>
              </w:rPr>
              <w:t>Identification and mapping of documentation to</w:t>
            </w:r>
            <w:r w:rsidR="00443F7E" w:rsidRPr="00D56862">
              <w:rPr>
                <w:rFonts w:cstheme="minorHAnsi"/>
                <w:i/>
                <w:color w:val="548DD4" w:themeColor="text2" w:themeTint="99"/>
              </w:rPr>
              <w:t xml:space="preserve"> </w:t>
            </w:r>
            <w:r>
              <w:rPr>
                <w:rFonts w:cstheme="minorHAnsi"/>
                <w:i/>
                <w:color w:val="548DD4" w:themeColor="text2" w:themeTint="99"/>
              </w:rPr>
              <w:t>c</w:t>
            </w:r>
            <w:r w:rsidR="00443F7E" w:rsidRPr="00D56862">
              <w:rPr>
                <w:rFonts w:cstheme="minorHAnsi"/>
                <w:i/>
                <w:color w:val="548DD4" w:themeColor="text2" w:themeTint="99"/>
              </w:rPr>
              <w:t xml:space="preserve">apacity </w:t>
            </w:r>
            <w:r>
              <w:rPr>
                <w:rFonts w:cstheme="minorHAnsi"/>
                <w:i/>
                <w:color w:val="548DD4" w:themeColor="text2" w:themeTint="99"/>
              </w:rPr>
              <w:t>c</w:t>
            </w:r>
            <w:r w:rsidR="00443F7E" w:rsidRPr="00D56862">
              <w:rPr>
                <w:rFonts w:cstheme="minorHAnsi"/>
                <w:i/>
                <w:color w:val="548DD4" w:themeColor="text2" w:themeTint="99"/>
              </w:rPr>
              <w:t>riteria</w:t>
            </w:r>
          </w:p>
        </w:tc>
      </w:tr>
      <w:tr w:rsidR="00E505A3" w:rsidRPr="00D56862" w14:paraId="5FA94F2F" w14:textId="77777777" w:rsidTr="00632DC8">
        <w:tc>
          <w:tcPr>
            <w:tcW w:w="1555" w:type="dxa"/>
          </w:tcPr>
          <w:p w14:paraId="477C1DFB" w14:textId="77777777" w:rsidR="00E505A3" w:rsidRPr="00D56862" w:rsidRDefault="00E505A3" w:rsidP="00C92C5E">
            <w:pPr>
              <w:rPr>
                <w:rFonts w:cstheme="minorHAnsi"/>
                <w:i/>
                <w:color w:val="548DD4" w:themeColor="text2" w:themeTint="99"/>
              </w:rPr>
            </w:pPr>
            <w:r w:rsidRPr="00D56862">
              <w:rPr>
                <w:rFonts w:cstheme="minorHAnsi"/>
                <w:i/>
                <w:color w:val="548DD4" w:themeColor="text2" w:themeTint="99"/>
              </w:rPr>
              <w:t>Section 7</w:t>
            </w:r>
          </w:p>
        </w:tc>
        <w:tc>
          <w:tcPr>
            <w:tcW w:w="8368" w:type="dxa"/>
          </w:tcPr>
          <w:p w14:paraId="7F97050A" w14:textId="77777777" w:rsidR="00E505A3" w:rsidRPr="00D56862" w:rsidRDefault="00632DC8" w:rsidP="00C92C5E">
            <w:pPr>
              <w:rPr>
                <w:rFonts w:cstheme="minorHAnsi"/>
                <w:i/>
                <w:color w:val="548DD4" w:themeColor="text2" w:themeTint="99"/>
              </w:rPr>
            </w:pPr>
            <w:r>
              <w:rPr>
                <w:rFonts w:cstheme="minorHAnsi"/>
                <w:i/>
                <w:color w:val="548DD4" w:themeColor="text2" w:themeTint="99"/>
              </w:rPr>
              <w:t>Mapping</w:t>
            </w:r>
            <w:r w:rsidR="00443F7E" w:rsidRPr="00D56862">
              <w:rPr>
                <w:rFonts w:cstheme="minorHAnsi"/>
                <w:i/>
                <w:color w:val="548DD4" w:themeColor="text2" w:themeTint="99"/>
              </w:rPr>
              <w:t xml:space="preserve"> of </w:t>
            </w:r>
            <w:r w:rsidRPr="00D56862">
              <w:rPr>
                <w:rFonts w:cstheme="minorHAnsi"/>
                <w:i/>
                <w:color w:val="548DD4" w:themeColor="text2" w:themeTint="99"/>
              </w:rPr>
              <w:t xml:space="preserve">updated </w:t>
            </w:r>
            <w:r w:rsidR="00443F7E" w:rsidRPr="00D56862">
              <w:rPr>
                <w:rFonts w:cstheme="minorHAnsi"/>
                <w:i/>
                <w:color w:val="548DD4" w:themeColor="text2" w:themeTint="99"/>
              </w:rPr>
              <w:t xml:space="preserve">QA Procedures to </w:t>
            </w:r>
            <w:r>
              <w:rPr>
                <w:rFonts w:cstheme="minorHAnsi"/>
                <w:i/>
                <w:color w:val="548DD4" w:themeColor="text2" w:themeTint="99"/>
              </w:rPr>
              <w:t xml:space="preserve">relevant </w:t>
            </w:r>
            <w:r w:rsidR="00443F7E" w:rsidRPr="00D56862">
              <w:rPr>
                <w:rFonts w:cstheme="minorHAnsi"/>
                <w:i/>
                <w:color w:val="548DD4" w:themeColor="text2" w:themeTint="99"/>
              </w:rPr>
              <w:t>QQI Guidelines</w:t>
            </w:r>
          </w:p>
        </w:tc>
      </w:tr>
    </w:tbl>
    <w:p w14:paraId="7612C92C" w14:textId="77777777" w:rsidR="00C2770F" w:rsidRPr="00D56862" w:rsidRDefault="00C2770F" w:rsidP="00C92C5E">
      <w:pPr>
        <w:spacing w:after="0" w:line="240" w:lineRule="auto"/>
        <w:rPr>
          <w:rFonts w:cstheme="minorHAnsi"/>
          <w:i/>
          <w:color w:val="548DD4" w:themeColor="text2" w:themeTint="99"/>
        </w:rPr>
      </w:pPr>
    </w:p>
    <w:p w14:paraId="49BC8536" w14:textId="77777777" w:rsidR="00384A42" w:rsidRPr="00D56862" w:rsidRDefault="00384A42" w:rsidP="00C92C5E">
      <w:pPr>
        <w:spacing w:after="0" w:line="240" w:lineRule="auto"/>
        <w:rPr>
          <w:rFonts w:cstheme="minorHAnsi"/>
          <w:i/>
          <w:color w:val="FF0000"/>
        </w:rPr>
      </w:pPr>
      <w:r w:rsidRPr="00D56862">
        <w:rPr>
          <w:rFonts w:cstheme="minorHAnsi"/>
          <w:i/>
          <w:color w:val="548DD4" w:themeColor="text2" w:themeTint="99"/>
        </w:rPr>
        <w:t xml:space="preserve">This application form should be completed </w:t>
      </w:r>
      <w:r w:rsidR="000A2C83" w:rsidRPr="00D56862">
        <w:rPr>
          <w:rFonts w:cstheme="minorHAnsi"/>
          <w:i/>
          <w:color w:val="548DD4" w:themeColor="text2" w:themeTint="99"/>
        </w:rPr>
        <w:t>with reference to</w:t>
      </w:r>
      <w:r w:rsidRPr="00D56862">
        <w:rPr>
          <w:rFonts w:cstheme="minorHAnsi"/>
          <w:i/>
          <w:color w:val="548DD4" w:themeColor="text2" w:themeTint="99"/>
        </w:rPr>
        <w:t xml:space="preserve"> the </w:t>
      </w:r>
      <w:r w:rsidR="00FF51D1" w:rsidRPr="00D56862">
        <w:rPr>
          <w:rFonts w:cstheme="minorHAnsi"/>
          <w:i/>
          <w:color w:val="FF0000"/>
        </w:rPr>
        <w:t xml:space="preserve">Provider </w:t>
      </w:r>
      <w:r w:rsidR="00F07846" w:rsidRPr="00D56862">
        <w:rPr>
          <w:rFonts w:cstheme="minorHAnsi"/>
          <w:i/>
          <w:color w:val="FF0000"/>
        </w:rPr>
        <w:t>Reengagement</w:t>
      </w:r>
      <w:r w:rsidR="00725821" w:rsidRPr="00D56862">
        <w:rPr>
          <w:rFonts w:cstheme="minorHAnsi"/>
          <w:i/>
          <w:color w:val="FF0000"/>
        </w:rPr>
        <w:t xml:space="preserve"> </w:t>
      </w:r>
      <w:r w:rsidR="00872BC7" w:rsidRPr="00D56862">
        <w:rPr>
          <w:rFonts w:cstheme="minorHAnsi"/>
          <w:i/>
          <w:color w:val="FF0000"/>
        </w:rPr>
        <w:t>-</w:t>
      </w:r>
      <w:r w:rsidR="00725821" w:rsidRPr="00D56862">
        <w:rPr>
          <w:rFonts w:cstheme="minorHAnsi"/>
          <w:i/>
          <w:color w:val="FF0000"/>
        </w:rPr>
        <w:t xml:space="preserve"> Application Guide</w:t>
      </w:r>
      <w:r w:rsidRPr="00D56862">
        <w:rPr>
          <w:rFonts w:cstheme="minorHAnsi"/>
          <w:i/>
          <w:color w:val="FF0000"/>
        </w:rPr>
        <w:t>.</w:t>
      </w:r>
    </w:p>
    <w:p w14:paraId="604F3591" w14:textId="77777777" w:rsidR="008B0819" w:rsidRPr="00E10488" w:rsidRDefault="008B0819" w:rsidP="000160AC">
      <w:pPr>
        <w:widowControl w:val="0"/>
        <w:overflowPunct w:val="0"/>
        <w:autoSpaceDE w:val="0"/>
        <w:autoSpaceDN w:val="0"/>
        <w:adjustRightInd w:val="0"/>
        <w:spacing w:before="120" w:after="0" w:line="240" w:lineRule="auto"/>
        <w:rPr>
          <w:rFonts w:cstheme="minorHAnsi"/>
          <w:sz w:val="16"/>
          <w:szCs w:val="16"/>
        </w:rPr>
      </w:pPr>
    </w:p>
    <w:p w14:paraId="59C6EA6B" w14:textId="268FB5EB" w:rsidR="00381C30" w:rsidRPr="00D56862" w:rsidRDefault="00734406" w:rsidP="00C92C5E">
      <w:pPr>
        <w:spacing w:after="0" w:line="240" w:lineRule="auto"/>
        <w:rPr>
          <w:rFonts w:cstheme="minorHAnsi"/>
          <w:i/>
          <w:color w:val="548DD4" w:themeColor="text2" w:themeTint="99"/>
        </w:rPr>
      </w:pPr>
      <w:r w:rsidRPr="00D56862">
        <w:rPr>
          <w:rFonts w:cstheme="minorHAnsi"/>
          <w:i/>
          <w:noProof/>
          <w:color w:val="548DD4" w:themeColor="text2" w:themeTint="99"/>
        </w:rPr>
        <w:drawing>
          <wp:anchor distT="0" distB="0" distL="114300" distR="114300" simplePos="0" relativeHeight="251660800" behindDoc="1" locked="0" layoutInCell="1" allowOverlap="1" wp14:anchorId="289645DD" wp14:editId="2802F592">
            <wp:simplePos x="0" y="0"/>
            <wp:positionH relativeFrom="column">
              <wp:posOffset>0</wp:posOffset>
            </wp:positionH>
            <wp:positionV relativeFrom="paragraph">
              <wp:posOffset>0</wp:posOffset>
            </wp:positionV>
            <wp:extent cx="255270" cy="255270"/>
            <wp:effectExtent l="0" t="0" r="0" b="0"/>
            <wp:wrapTight wrapText="bothSides">
              <wp:wrapPolygon edited="0">
                <wp:start x="0" y="0"/>
                <wp:lineTo x="0" y="19343"/>
                <wp:lineTo x="3224" y="19343"/>
                <wp:lineTo x="16119" y="19343"/>
                <wp:lineTo x="19343" y="19343"/>
                <wp:lineTo x="19343" y="11284"/>
                <wp:lineTo x="9672" y="0"/>
                <wp:lineTo x="0" y="0"/>
              </wp:wrapPolygon>
            </wp:wrapTight>
            <wp:docPr id="37" name="Picture 37" descr="C:\Users\amaher\AppData\Local\Microsoft\Windows\Temporary Internet Files\Content.IE5\TIIP4N6P\MC90038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her\AppData\Local\Microsoft\Windows\Temporary Internet Files\Content.IE5\TIIP4N6P\MC9003841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5EF" w:rsidRPr="00D56862">
        <w:rPr>
          <w:rFonts w:cstheme="minorHAnsi"/>
          <w:i/>
          <w:color w:val="548DD4" w:themeColor="text2" w:themeTint="99"/>
        </w:rPr>
        <w:t>T</w:t>
      </w:r>
      <w:r w:rsidR="00381C30" w:rsidRPr="00D56862">
        <w:rPr>
          <w:rFonts w:cstheme="minorHAnsi"/>
          <w:i/>
          <w:color w:val="548DD4" w:themeColor="text2" w:themeTint="99"/>
        </w:rPr>
        <w:t xml:space="preserve">his symbol </w:t>
      </w:r>
      <w:r w:rsidR="0001273D" w:rsidRPr="00D56862">
        <w:rPr>
          <w:rFonts w:cstheme="minorHAnsi"/>
          <w:i/>
          <w:color w:val="548DD4" w:themeColor="text2" w:themeTint="99"/>
        </w:rPr>
        <w:t xml:space="preserve">occurs throughout this Application Form to </w:t>
      </w:r>
      <w:r w:rsidR="00381C30" w:rsidRPr="00D56862">
        <w:rPr>
          <w:rFonts w:cstheme="minorHAnsi"/>
          <w:i/>
          <w:color w:val="548DD4" w:themeColor="text2" w:themeTint="99"/>
        </w:rPr>
        <w:t>ind</w:t>
      </w:r>
      <w:r w:rsidR="009B18B1">
        <w:rPr>
          <w:rFonts w:cstheme="minorHAnsi"/>
          <w:i/>
          <w:color w:val="548DD4" w:themeColor="text2" w:themeTint="99"/>
        </w:rPr>
        <w:t>i</w:t>
      </w:r>
      <w:r w:rsidR="00381C30" w:rsidRPr="00D56862">
        <w:rPr>
          <w:rFonts w:cstheme="minorHAnsi"/>
          <w:i/>
          <w:color w:val="548DD4" w:themeColor="text2" w:themeTint="99"/>
        </w:rPr>
        <w:t xml:space="preserve">cate </w:t>
      </w:r>
      <w:r w:rsidR="002A71DE" w:rsidRPr="00D56862">
        <w:rPr>
          <w:rFonts w:cstheme="minorHAnsi"/>
          <w:i/>
          <w:color w:val="548DD4" w:themeColor="text2" w:themeTint="99"/>
        </w:rPr>
        <w:t xml:space="preserve">that </w:t>
      </w:r>
      <w:r w:rsidR="0001273D" w:rsidRPr="00D56862">
        <w:rPr>
          <w:rFonts w:cstheme="minorHAnsi"/>
          <w:i/>
          <w:color w:val="548DD4" w:themeColor="text2" w:themeTint="99"/>
        </w:rPr>
        <w:t xml:space="preserve">specific </w:t>
      </w:r>
      <w:r w:rsidR="00381C30" w:rsidRPr="00D56862">
        <w:rPr>
          <w:rFonts w:cstheme="minorHAnsi"/>
          <w:i/>
          <w:color w:val="548DD4" w:themeColor="text2" w:themeTint="99"/>
        </w:rPr>
        <w:t>evid</w:t>
      </w:r>
      <w:r w:rsidR="006225EF" w:rsidRPr="00D56862">
        <w:rPr>
          <w:rFonts w:cstheme="minorHAnsi"/>
          <w:i/>
          <w:color w:val="548DD4" w:themeColor="text2" w:themeTint="99"/>
        </w:rPr>
        <w:t xml:space="preserve">ence needs to be </w:t>
      </w:r>
      <w:r w:rsidR="00701B4F" w:rsidRPr="00D56862">
        <w:rPr>
          <w:rFonts w:cstheme="minorHAnsi"/>
          <w:i/>
          <w:color w:val="548DD4" w:themeColor="text2" w:themeTint="99"/>
        </w:rPr>
        <w:t>submitted with</w:t>
      </w:r>
      <w:r w:rsidR="006225EF" w:rsidRPr="00D56862">
        <w:rPr>
          <w:rFonts w:cstheme="minorHAnsi"/>
          <w:i/>
          <w:color w:val="548DD4" w:themeColor="text2" w:themeTint="99"/>
        </w:rPr>
        <w:t xml:space="preserve"> the </w:t>
      </w:r>
      <w:r w:rsidR="00381C30" w:rsidRPr="00D56862">
        <w:rPr>
          <w:rFonts w:cstheme="minorHAnsi"/>
          <w:i/>
          <w:color w:val="548DD4" w:themeColor="text2" w:themeTint="99"/>
        </w:rPr>
        <w:t>application.</w:t>
      </w:r>
    </w:p>
    <w:p w14:paraId="3F1BF68B" w14:textId="77777777" w:rsidR="000160AC" w:rsidRPr="00D56862" w:rsidRDefault="000160AC" w:rsidP="000160AC">
      <w:pPr>
        <w:widowControl w:val="0"/>
        <w:autoSpaceDE w:val="0"/>
        <w:autoSpaceDN w:val="0"/>
        <w:adjustRightInd w:val="0"/>
        <w:spacing w:after="0" w:line="240" w:lineRule="auto"/>
        <w:rPr>
          <w:rFonts w:cstheme="minorHAnsi"/>
          <w:b/>
        </w:rPr>
      </w:pPr>
    </w:p>
    <w:p w14:paraId="2ECE0D03" w14:textId="77777777" w:rsidR="00463F82" w:rsidRPr="00D56862" w:rsidRDefault="00463F82" w:rsidP="00463F82">
      <w:pPr>
        <w:widowControl w:val="0"/>
        <w:autoSpaceDE w:val="0"/>
        <w:autoSpaceDN w:val="0"/>
        <w:adjustRightInd w:val="0"/>
        <w:spacing w:after="0" w:line="240" w:lineRule="auto"/>
        <w:rPr>
          <w:rFonts w:cstheme="minorHAnsi"/>
          <w:b/>
        </w:rPr>
      </w:pPr>
      <w:r w:rsidRPr="00D56862">
        <w:rPr>
          <w:rFonts w:cstheme="minorHAnsi"/>
          <w:b/>
        </w:rPr>
        <w:t>Submitting the application</w:t>
      </w:r>
    </w:p>
    <w:p w14:paraId="5E7F1EF8" w14:textId="77777777" w:rsidR="00E505A3" w:rsidRPr="00E10488" w:rsidRDefault="00E505A3" w:rsidP="00463F82">
      <w:pPr>
        <w:spacing w:after="0" w:line="240" w:lineRule="auto"/>
        <w:rPr>
          <w:rFonts w:cstheme="minorHAnsi"/>
          <w:i/>
          <w:color w:val="548DD4" w:themeColor="text2" w:themeTint="99"/>
          <w:sz w:val="12"/>
          <w:szCs w:val="12"/>
        </w:rPr>
      </w:pPr>
    </w:p>
    <w:p w14:paraId="58A8CD6D" w14:textId="479E2BEA" w:rsidR="00E10488" w:rsidRDefault="00E10488" w:rsidP="00E10488">
      <w:pPr>
        <w:spacing w:after="0" w:line="240" w:lineRule="auto"/>
        <w:rPr>
          <w:rFonts w:cstheme="minorHAnsi"/>
          <w:i/>
          <w:color w:val="548DD4" w:themeColor="text2" w:themeTint="99"/>
          <w:sz w:val="18"/>
          <w:szCs w:val="18"/>
        </w:rPr>
      </w:pPr>
    </w:p>
    <w:p w14:paraId="67C4212E" w14:textId="77777777" w:rsidR="00382D44" w:rsidRDefault="00382D44" w:rsidP="00382D44">
      <w:pPr>
        <w:spacing w:after="0" w:line="240" w:lineRule="auto"/>
        <w:rPr>
          <w:rFonts w:cstheme="minorHAnsi"/>
          <w:i/>
          <w:color w:val="548DD4" w:themeColor="text2" w:themeTint="99"/>
        </w:rPr>
      </w:pPr>
      <w:r>
        <w:rPr>
          <w:rFonts w:cstheme="minorHAnsi"/>
          <w:i/>
          <w:color w:val="548DD4" w:themeColor="text2" w:themeTint="99"/>
        </w:rPr>
        <w:t xml:space="preserve">The format / structure of this application form should not be altered. </w:t>
      </w:r>
    </w:p>
    <w:p w14:paraId="1A078DD2" w14:textId="77777777" w:rsidR="00382D44" w:rsidRPr="00E10488" w:rsidRDefault="00382D44" w:rsidP="00E10488">
      <w:pPr>
        <w:spacing w:after="0" w:line="240" w:lineRule="auto"/>
        <w:rPr>
          <w:rFonts w:cstheme="minorHAnsi"/>
          <w:i/>
          <w:color w:val="548DD4" w:themeColor="text2" w:themeTint="99"/>
          <w:sz w:val="18"/>
          <w:szCs w:val="18"/>
        </w:rPr>
      </w:pPr>
    </w:p>
    <w:p w14:paraId="4DD4020F" w14:textId="733A726B" w:rsidR="00463F82" w:rsidRPr="00D56862" w:rsidRDefault="00463F82" w:rsidP="00463F82">
      <w:pPr>
        <w:spacing w:after="0" w:line="240" w:lineRule="auto"/>
        <w:rPr>
          <w:rFonts w:cstheme="minorHAnsi"/>
          <w:i/>
          <w:color w:val="548DD4" w:themeColor="text2" w:themeTint="99"/>
        </w:rPr>
      </w:pPr>
      <w:r w:rsidRPr="00D56862">
        <w:rPr>
          <w:rFonts w:cstheme="minorHAnsi"/>
          <w:i/>
          <w:color w:val="548DD4" w:themeColor="text2" w:themeTint="99"/>
        </w:rPr>
        <w:t>A soft copy of the application must be uploaded to a secure folder which will be made available on request</w:t>
      </w:r>
      <w:r w:rsidR="00B752B4" w:rsidRPr="00D56862">
        <w:rPr>
          <w:rFonts w:cstheme="minorHAnsi"/>
          <w:i/>
          <w:color w:val="548DD4" w:themeColor="text2" w:themeTint="99"/>
        </w:rPr>
        <w:t xml:space="preserve"> to QQI</w:t>
      </w:r>
      <w:r w:rsidRPr="00D56862">
        <w:rPr>
          <w:rFonts w:cstheme="minorHAnsi"/>
          <w:i/>
          <w:color w:val="548DD4" w:themeColor="text2" w:themeTint="99"/>
        </w:rPr>
        <w:t>.</w:t>
      </w:r>
      <w:r w:rsidR="00B752B4" w:rsidRPr="00D56862">
        <w:rPr>
          <w:rFonts w:cstheme="minorHAnsi"/>
          <w:i/>
          <w:color w:val="548DD4" w:themeColor="text2" w:themeTint="99"/>
        </w:rPr>
        <w:t xml:space="preserve">  It should be noted that the information contained therein </w:t>
      </w:r>
      <w:r w:rsidR="009B18B1">
        <w:rPr>
          <w:rFonts w:cstheme="minorHAnsi"/>
          <w:i/>
          <w:color w:val="548DD4" w:themeColor="text2" w:themeTint="99"/>
        </w:rPr>
        <w:t>will</w:t>
      </w:r>
      <w:r w:rsidR="009B18B1" w:rsidRPr="00D56862">
        <w:rPr>
          <w:rFonts w:cstheme="minorHAnsi"/>
          <w:i/>
          <w:color w:val="548DD4" w:themeColor="text2" w:themeTint="99"/>
        </w:rPr>
        <w:t xml:space="preserve"> </w:t>
      </w:r>
      <w:r w:rsidR="00B752B4" w:rsidRPr="00D56862">
        <w:rPr>
          <w:rFonts w:cstheme="minorHAnsi"/>
          <w:i/>
          <w:color w:val="548DD4" w:themeColor="text2" w:themeTint="99"/>
        </w:rPr>
        <w:t>be shared with independent evaluators appointed to QQI.</w:t>
      </w:r>
    </w:p>
    <w:p w14:paraId="595FDDDA" w14:textId="35B4A8CF" w:rsidR="00463F82" w:rsidRDefault="00463F82" w:rsidP="00463F82">
      <w:pPr>
        <w:widowControl w:val="0"/>
        <w:autoSpaceDE w:val="0"/>
        <w:autoSpaceDN w:val="0"/>
        <w:adjustRightInd w:val="0"/>
        <w:spacing w:after="0" w:line="240" w:lineRule="auto"/>
        <w:rPr>
          <w:rFonts w:cstheme="minorHAnsi"/>
          <w:i/>
          <w:color w:val="548DD4" w:themeColor="text2" w:themeTint="99"/>
        </w:rPr>
      </w:pPr>
    </w:p>
    <w:p w14:paraId="6EBCD02F" w14:textId="77777777" w:rsidR="009B18B1" w:rsidRPr="00E10488" w:rsidRDefault="009B18B1" w:rsidP="00463F82">
      <w:pPr>
        <w:widowControl w:val="0"/>
        <w:autoSpaceDE w:val="0"/>
        <w:autoSpaceDN w:val="0"/>
        <w:adjustRightInd w:val="0"/>
        <w:spacing w:after="0" w:line="240" w:lineRule="auto"/>
        <w:rPr>
          <w:rFonts w:cstheme="minorHAnsi"/>
          <w:i/>
          <w:color w:val="548DD4" w:themeColor="text2" w:themeTint="99"/>
          <w:sz w:val="12"/>
          <w:szCs w:val="12"/>
        </w:rPr>
      </w:pPr>
    </w:p>
    <w:p w14:paraId="4DCEDD52" w14:textId="77777777" w:rsidR="00463F82" w:rsidRPr="00D56862" w:rsidRDefault="00463F82" w:rsidP="00463F82">
      <w:pPr>
        <w:widowControl w:val="0"/>
        <w:autoSpaceDE w:val="0"/>
        <w:autoSpaceDN w:val="0"/>
        <w:adjustRightInd w:val="0"/>
        <w:spacing w:after="0" w:line="240" w:lineRule="auto"/>
        <w:rPr>
          <w:rFonts w:cstheme="minorHAnsi"/>
          <w:i/>
          <w:color w:val="548DD4" w:themeColor="text2" w:themeTint="99"/>
        </w:rPr>
      </w:pPr>
      <w:r w:rsidRPr="00D56862">
        <w:rPr>
          <w:rFonts w:cstheme="minorHAnsi"/>
          <w:i/>
          <w:color w:val="548DD4" w:themeColor="text2" w:themeTint="99"/>
        </w:rPr>
        <w:t xml:space="preserve">QQI reserves the right to seek </w:t>
      </w:r>
      <w:r w:rsidR="00E505A3" w:rsidRPr="00D56862">
        <w:rPr>
          <w:rFonts w:cstheme="minorHAnsi"/>
          <w:i/>
          <w:color w:val="548DD4" w:themeColor="text2" w:themeTint="99"/>
        </w:rPr>
        <w:t xml:space="preserve">any </w:t>
      </w:r>
      <w:r w:rsidRPr="00D56862">
        <w:rPr>
          <w:rFonts w:cstheme="minorHAnsi"/>
          <w:i/>
          <w:color w:val="548DD4" w:themeColor="text2" w:themeTint="99"/>
        </w:rPr>
        <w:t>additional information from applicants that it considers relevant to an application.</w:t>
      </w:r>
    </w:p>
    <w:p w14:paraId="140D6690" w14:textId="7AF84E5C" w:rsidR="00463F82" w:rsidRDefault="00463F82" w:rsidP="000160AC">
      <w:pPr>
        <w:widowControl w:val="0"/>
        <w:autoSpaceDE w:val="0"/>
        <w:autoSpaceDN w:val="0"/>
        <w:adjustRightInd w:val="0"/>
        <w:spacing w:after="0" w:line="240" w:lineRule="auto"/>
        <w:rPr>
          <w:rFonts w:cstheme="minorHAnsi"/>
          <w:b/>
        </w:rPr>
      </w:pPr>
    </w:p>
    <w:p w14:paraId="22E30C72" w14:textId="77777777" w:rsidR="00F301D1" w:rsidRPr="00D56862" w:rsidRDefault="00F301D1" w:rsidP="000160AC">
      <w:pPr>
        <w:widowControl w:val="0"/>
        <w:autoSpaceDE w:val="0"/>
        <w:autoSpaceDN w:val="0"/>
        <w:adjustRightInd w:val="0"/>
        <w:spacing w:after="0" w:line="240" w:lineRule="auto"/>
        <w:rPr>
          <w:rFonts w:cstheme="minorHAnsi"/>
          <w:b/>
        </w:rPr>
      </w:pPr>
    </w:p>
    <w:p w14:paraId="612458A2" w14:textId="77777777" w:rsidR="00D902DB" w:rsidRPr="00D56862" w:rsidRDefault="00D902DB" w:rsidP="000160AC">
      <w:pPr>
        <w:widowControl w:val="0"/>
        <w:autoSpaceDE w:val="0"/>
        <w:autoSpaceDN w:val="0"/>
        <w:adjustRightInd w:val="0"/>
        <w:spacing w:after="0" w:line="240" w:lineRule="auto"/>
        <w:rPr>
          <w:rFonts w:cstheme="minorHAnsi"/>
          <w:b/>
        </w:rPr>
      </w:pPr>
      <w:r w:rsidRPr="00D56862">
        <w:rPr>
          <w:rFonts w:cstheme="minorHAnsi"/>
          <w:b/>
        </w:rPr>
        <w:t xml:space="preserve">Application </w:t>
      </w:r>
      <w:r w:rsidR="00463F82" w:rsidRPr="00D56862">
        <w:rPr>
          <w:rFonts w:cstheme="minorHAnsi"/>
          <w:b/>
        </w:rPr>
        <w:t>Fee</w:t>
      </w:r>
    </w:p>
    <w:p w14:paraId="4A693324" w14:textId="75B6CA06" w:rsidR="0020497E" w:rsidRPr="00D56862" w:rsidRDefault="0020497E" w:rsidP="0020497E">
      <w:pPr>
        <w:widowControl w:val="0"/>
        <w:autoSpaceDE w:val="0"/>
        <w:autoSpaceDN w:val="0"/>
        <w:adjustRightInd w:val="0"/>
        <w:spacing w:before="120" w:after="0" w:line="240" w:lineRule="auto"/>
        <w:rPr>
          <w:rFonts w:cstheme="minorHAnsi"/>
        </w:rPr>
      </w:pPr>
      <w:r w:rsidRPr="00D56862">
        <w:rPr>
          <w:rFonts w:cstheme="minorHAnsi"/>
          <w:i/>
          <w:color w:val="548DD4" w:themeColor="text2" w:themeTint="99"/>
        </w:rPr>
        <w:t>For details of the fee payable, please refer to the</w:t>
      </w:r>
      <w:r w:rsidR="00C07946">
        <w:rPr>
          <w:rFonts w:cstheme="minorHAnsi"/>
          <w:i/>
          <w:color w:val="548DD4" w:themeColor="text2" w:themeTint="99"/>
        </w:rPr>
        <w:t xml:space="preserve"> QQI Schedule of Fees on QQI’s website: www.qqi.ie.</w:t>
      </w:r>
    </w:p>
    <w:p w14:paraId="40DBC252" w14:textId="77777777" w:rsidR="000435D2" w:rsidRPr="00D56862" w:rsidRDefault="000435D2" w:rsidP="00463F82">
      <w:pPr>
        <w:spacing w:after="0" w:line="240" w:lineRule="auto"/>
        <w:ind w:left="2126" w:hanging="2126"/>
        <w:rPr>
          <w:rFonts w:cstheme="minorHAnsi"/>
          <w:i/>
          <w:color w:val="548DD4" w:themeColor="text2" w:themeTint="99"/>
        </w:rPr>
      </w:pPr>
    </w:p>
    <w:p w14:paraId="49BAA040" w14:textId="7B612FFA" w:rsidR="00D902DB" w:rsidRDefault="000435D2" w:rsidP="00463F82">
      <w:pPr>
        <w:spacing w:after="0" w:line="240" w:lineRule="auto"/>
        <w:ind w:left="2126" w:hanging="2126"/>
        <w:rPr>
          <w:rFonts w:cstheme="minorHAnsi"/>
          <w:i/>
          <w:color w:val="548DD4" w:themeColor="text2" w:themeTint="99"/>
        </w:rPr>
      </w:pPr>
      <w:r w:rsidRPr="00D56862">
        <w:rPr>
          <w:rFonts w:cstheme="minorHAnsi"/>
          <w:i/>
          <w:color w:val="548DD4" w:themeColor="text2" w:themeTint="99"/>
        </w:rPr>
        <w:t>Please notify QQI in advance of making your application so that you can be invoiced for the fee.</w:t>
      </w:r>
    </w:p>
    <w:p w14:paraId="5A7A7D5C" w14:textId="28280FDC" w:rsidR="00F301D1" w:rsidRDefault="00F301D1" w:rsidP="00463F82">
      <w:pPr>
        <w:spacing w:after="0" w:line="240" w:lineRule="auto"/>
        <w:ind w:left="2126" w:hanging="2126"/>
        <w:rPr>
          <w:rFonts w:cstheme="minorHAnsi"/>
          <w:i/>
          <w:color w:val="548DD4" w:themeColor="text2" w:themeTint="99"/>
        </w:rPr>
      </w:pPr>
    </w:p>
    <w:p w14:paraId="23F531CE" w14:textId="10847F3C" w:rsidR="00F301D1" w:rsidRDefault="00F301D1" w:rsidP="00463F82">
      <w:pPr>
        <w:spacing w:after="0" w:line="240" w:lineRule="auto"/>
        <w:ind w:left="2126" w:hanging="2126"/>
        <w:rPr>
          <w:rFonts w:cstheme="minorHAnsi"/>
          <w:i/>
          <w:color w:val="548DD4" w:themeColor="text2" w:themeTint="99"/>
        </w:rPr>
      </w:pPr>
    </w:p>
    <w:p w14:paraId="4611DAA4" w14:textId="29CDDED6" w:rsidR="00F301D1" w:rsidRDefault="00F301D1" w:rsidP="00463F82">
      <w:pPr>
        <w:spacing w:after="0" w:line="240" w:lineRule="auto"/>
        <w:ind w:left="2126" w:hanging="2126"/>
        <w:rPr>
          <w:rFonts w:cstheme="minorHAnsi"/>
          <w:i/>
          <w:color w:val="548DD4" w:themeColor="text2" w:themeTint="99"/>
        </w:rPr>
      </w:pPr>
    </w:p>
    <w:p w14:paraId="59EA757B" w14:textId="12A9E34D" w:rsidR="0038631B" w:rsidRDefault="0038631B" w:rsidP="00463F82">
      <w:pPr>
        <w:spacing w:after="0" w:line="240" w:lineRule="auto"/>
        <w:ind w:left="2126" w:hanging="2126"/>
        <w:rPr>
          <w:rFonts w:cstheme="minorHAnsi"/>
          <w:i/>
          <w:color w:val="548DD4" w:themeColor="text2" w:themeTint="99"/>
        </w:rPr>
      </w:pPr>
    </w:p>
    <w:p w14:paraId="1A81BEDE" w14:textId="7E83FF78" w:rsidR="0038631B" w:rsidRDefault="0038631B" w:rsidP="00463F82">
      <w:pPr>
        <w:spacing w:after="0" w:line="240" w:lineRule="auto"/>
        <w:ind w:left="2126" w:hanging="2126"/>
        <w:rPr>
          <w:rFonts w:cstheme="minorHAnsi"/>
          <w:i/>
          <w:color w:val="548DD4" w:themeColor="text2" w:themeTint="99"/>
        </w:rPr>
      </w:pPr>
    </w:p>
    <w:p w14:paraId="28ECA0F9" w14:textId="77777777" w:rsidR="0038631B" w:rsidRDefault="0038631B" w:rsidP="00463F82">
      <w:pPr>
        <w:spacing w:after="0" w:line="240" w:lineRule="auto"/>
        <w:ind w:left="2126" w:hanging="2126"/>
        <w:rPr>
          <w:rFonts w:cstheme="minorHAnsi"/>
          <w:i/>
          <w:color w:val="548DD4" w:themeColor="text2" w:themeTint="99"/>
        </w:rPr>
      </w:pPr>
    </w:p>
    <w:p w14:paraId="5F270E8A" w14:textId="7865B233" w:rsidR="00F301D1" w:rsidRDefault="00F301D1" w:rsidP="00463F82">
      <w:pPr>
        <w:spacing w:after="0" w:line="240" w:lineRule="auto"/>
        <w:ind w:left="2126" w:hanging="2126"/>
        <w:rPr>
          <w:rFonts w:cstheme="minorHAnsi"/>
          <w:i/>
          <w:color w:val="548DD4" w:themeColor="text2" w:themeTint="99"/>
        </w:rPr>
      </w:pPr>
    </w:p>
    <w:p w14:paraId="70724835" w14:textId="77777777" w:rsidR="00F301D1" w:rsidRPr="00D56862" w:rsidRDefault="00F301D1" w:rsidP="00463F82">
      <w:pPr>
        <w:spacing w:after="0" w:line="240" w:lineRule="auto"/>
        <w:ind w:left="2126" w:hanging="2126"/>
        <w:rPr>
          <w:rFonts w:cstheme="minorHAnsi"/>
          <w:i/>
          <w:color w:val="548DD4" w:themeColor="text2" w:themeTint="99"/>
        </w:rPr>
      </w:pPr>
    </w:p>
    <w:p w14:paraId="17A296A3" w14:textId="701F1608" w:rsidR="00C92C5E" w:rsidRPr="004F5EF7" w:rsidRDefault="00C92C5E" w:rsidP="004F5EF7">
      <w:pPr>
        <w:spacing w:after="0"/>
        <w:rPr>
          <w:rFonts w:cstheme="minorHAnsi"/>
          <w:i/>
          <w:color w:val="548DD4" w:themeColor="text2" w:themeTint="99"/>
          <w:sz w:val="14"/>
          <w:szCs w:val="14"/>
        </w:rPr>
      </w:pPr>
    </w:p>
    <w:p w14:paraId="1D07D5E1" w14:textId="77777777" w:rsidR="0038631B" w:rsidRDefault="0038631B" w:rsidP="0038631B">
      <w:pPr>
        <w:widowControl w:val="0"/>
        <w:autoSpaceDE w:val="0"/>
        <w:autoSpaceDN w:val="0"/>
        <w:adjustRightInd w:val="0"/>
        <w:spacing w:after="0" w:line="240" w:lineRule="auto"/>
        <w:ind w:right="-46"/>
        <w:rPr>
          <w:rFonts w:cstheme="minorHAnsi"/>
          <w:b/>
        </w:rPr>
      </w:pPr>
    </w:p>
    <w:p w14:paraId="5D1E6CF2" w14:textId="77777777" w:rsidR="0038631B" w:rsidRDefault="0038631B" w:rsidP="0038631B">
      <w:pPr>
        <w:widowControl w:val="0"/>
        <w:autoSpaceDE w:val="0"/>
        <w:autoSpaceDN w:val="0"/>
        <w:adjustRightInd w:val="0"/>
        <w:spacing w:after="0" w:line="240" w:lineRule="auto"/>
        <w:ind w:right="-46"/>
        <w:rPr>
          <w:rFonts w:cstheme="minorHAnsi"/>
          <w:b/>
        </w:rPr>
      </w:pPr>
    </w:p>
    <w:p w14:paraId="5379A775" w14:textId="50A4CB77" w:rsidR="00381C30" w:rsidRPr="00D56862" w:rsidRDefault="00D902DB" w:rsidP="00C35B94">
      <w:pPr>
        <w:widowControl w:val="0"/>
        <w:shd w:val="clear" w:color="auto" w:fill="BFE3ED"/>
        <w:autoSpaceDE w:val="0"/>
        <w:autoSpaceDN w:val="0"/>
        <w:adjustRightInd w:val="0"/>
        <w:spacing w:after="0" w:line="240" w:lineRule="auto"/>
        <w:ind w:right="-46"/>
        <w:rPr>
          <w:rFonts w:cstheme="minorHAnsi"/>
          <w:b/>
        </w:rPr>
      </w:pPr>
      <w:r w:rsidRPr="00D56862">
        <w:rPr>
          <w:rFonts w:cstheme="minorHAnsi"/>
          <w:b/>
        </w:rPr>
        <w:t xml:space="preserve">Section 1: </w:t>
      </w:r>
      <w:r w:rsidR="00C2770F" w:rsidRPr="00D56862">
        <w:rPr>
          <w:rFonts w:cstheme="minorHAnsi"/>
          <w:b/>
        </w:rPr>
        <w:t>Provider</w:t>
      </w:r>
      <w:r w:rsidRPr="00D56862">
        <w:rPr>
          <w:rFonts w:cstheme="minorHAnsi"/>
          <w:b/>
        </w:rPr>
        <w:t xml:space="preserve"> </w:t>
      </w:r>
      <w:r w:rsidR="008062AB" w:rsidRPr="00D56862">
        <w:rPr>
          <w:rFonts w:cstheme="minorHAnsi"/>
          <w:b/>
        </w:rPr>
        <w:t>D</w:t>
      </w:r>
      <w:r w:rsidRPr="00D56862">
        <w:rPr>
          <w:rFonts w:cstheme="minorHAnsi"/>
          <w:b/>
        </w:rPr>
        <w:t>etails</w:t>
      </w:r>
    </w:p>
    <w:p w14:paraId="7D1A0ED7" w14:textId="77777777" w:rsidR="000A2C83" w:rsidRPr="00D56862" w:rsidRDefault="00C2770F" w:rsidP="00BA30D6">
      <w:pPr>
        <w:pStyle w:val="ListParagraph"/>
        <w:widowControl w:val="0"/>
        <w:numPr>
          <w:ilvl w:val="1"/>
          <w:numId w:val="2"/>
        </w:numPr>
        <w:autoSpaceDE w:val="0"/>
        <w:autoSpaceDN w:val="0"/>
        <w:adjustRightInd w:val="0"/>
        <w:spacing w:before="120" w:after="120" w:line="240" w:lineRule="auto"/>
        <w:contextualSpacing w:val="0"/>
        <w:rPr>
          <w:rFonts w:cstheme="minorHAnsi"/>
          <w:b/>
          <w:bCs/>
        </w:rPr>
      </w:pPr>
      <w:r w:rsidRPr="00D56862">
        <w:rPr>
          <w:rFonts w:cstheme="minorHAnsi"/>
          <w:b/>
          <w:bCs/>
        </w:rPr>
        <w:t>Name</w:t>
      </w:r>
    </w:p>
    <w:tbl>
      <w:tblPr>
        <w:tblStyle w:val="TableGrid"/>
        <w:tblW w:w="0" w:type="auto"/>
        <w:tblLook w:val="04A0" w:firstRow="1" w:lastRow="0" w:firstColumn="1" w:lastColumn="0" w:noHBand="0" w:noVBand="1"/>
      </w:tblPr>
      <w:tblGrid>
        <w:gridCol w:w="3397"/>
        <w:gridCol w:w="5619"/>
      </w:tblGrid>
      <w:tr w:rsidR="000A2C83" w:rsidRPr="00D56862" w14:paraId="03A04232" w14:textId="77777777" w:rsidTr="0038631B">
        <w:tc>
          <w:tcPr>
            <w:tcW w:w="3397" w:type="dxa"/>
          </w:tcPr>
          <w:p w14:paraId="6BB8380D" w14:textId="77777777" w:rsidR="000A2C83" w:rsidRPr="00D56862" w:rsidRDefault="000A2C83" w:rsidP="000A2C83">
            <w:pPr>
              <w:widowControl w:val="0"/>
              <w:autoSpaceDE w:val="0"/>
              <w:autoSpaceDN w:val="0"/>
              <w:adjustRightInd w:val="0"/>
              <w:spacing w:after="120"/>
              <w:rPr>
                <w:rFonts w:cstheme="minorHAnsi"/>
                <w:bCs/>
                <w:i/>
                <w:color w:val="548DD4" w:themeColor="text2" w:themeTint="99"/>
                <w:sz w:val="20"/>
                <w:szCs w:val="20"/>
              </w:rPr>
            </w:pPr>
            <w:r w:rsidRPr="00D56862">
              <w:rPr>
                <w:rFonts w:cstheme="minorHAnsi"/>
                <w:i/>
                <w:color w:val="548DD4" w:themeColor="text2" w:themeTint="99"/>
                <w:sz w:val="20"/>
                <w:szCs w:val="20"/>
              </w:rPr>
              <w:lastRenderedPageBreak/>
              <w:t>Name of Provider</w:t>
            </w:r>
            <w:r w:rsidR="0076195A" w:rsidRPr="00D56862">
              <w:rPr>
                <w:rFonts w:cstheme="minorHAnsi"/>
                <w:i/>
                <w:color w:val="548DD4" w:themeColor="text2" w:themeTint="99"/>
                <w:sz w:val="20"/>
                <w:szCs w:val="20"/>
              </w:rPr>
              <w:t xml:space="preserve"> (legal entity)</w:t>
            </w:r>
            <w:r w:rsidRPr="00D56862">
              <w:rPr>
                <w:rFonts w:cstheme="minorHAnsi"/>
                <w:i/>
                <w:color w:val="548DD4" w:themeColor="text2" w:themeTint="99"/>
                <w:sz w:val="20"/>
                <w:szCs w:val="20"/>
              </w:rPr>
              <w:t>:</w:t>
            </w:r>
          </w:p>
        </w:tc>
        <w:tc>
          <w:tcPr>
            <w:tcW w:w="5619" w:type="dxa"/>
          </w:tcPr>
          <w:p w14:paraId="5B5DEB74" w14:textId="77777777" w:rsidR="000A2C83" w:rsidRDefault="000A2C83" w:rsidP="000A2C83">
            <w:pPr>
              <w:widowControl w:val="0"/>
              <w:autoSpaceDE w:val="0"/>
              <w:autoSpaceDN w:val="0"/>
              <w:adjustRightInd w:val="0"/>
              <w:spacing w:after="120"/>
              <w:rPr>
                <w:rFonts w:cstheme="minorHAnsi"/>
                <w:b/>
                <w:bCs/>
              </w:rPr>
            </w:pPr>
          </w:p>
          <w:p w14:paraId="154B44EF" w14:textId="65B7E876" w:rsidR="00D75FFE" w:rsidRPr="00D56862" w:rsidRDefault="00D75FFE" w:rsidP="000A2C83">
            <w:pPr>
              <w:widowControl w:val="0"/>
              <w:autoSpaceDE w:val="0"/>
              <w:autoSpaceDN w:val="0"/>
              <w:adjustRightInd w:val="0"/>
              <w:spacing w:after="120"/>
              <w:rPr>
                <w:rFonts w:cstheme="minorHAnsi"/>
                <w:b/>
                <w:bCs/>
              </w:rPr>
            </w:pPr>
          </w:p>
        </w:tc>
      </w:tr>
      <w:tr w:rsidR="000A2C83" w:rsidRPr="00D56862" w14:paraId="4B1AD7DE" w14:textId="77777777" w:rsidTr="0038631B">
        <w:tc>
          <w:tcPr>
            <w:tcW w:w="3397" w:type="dxa"/>
          </w:tcPr>
          <w:p w14:paraId="36182293" w14:textId="77777777" w:rsidR="000A2C83" w:rsidRPr="00D56862" w:rsidRDefault="000A2C83" w:rsidP="00CF5EB3">
            <w:pPr>
              <w:widowControl w:val="0"/>
              <w:autoSpaceDE w:val="0"/>
              <w:autoSpaceDN w:val="0"/>
              <w:adjustRightInd w:val="0"/>
              <w:spacing w:after="120"/>
              <w:rPr>
                <w:rFonts w:cstheme="minorHAnsi"/>
                <w:bCs/>
                <w:i/>
                <w:color w:val="548DD4" w:themeColor="text2" w:themeTint="99"/>
                <w:sz w:val="20"/>
                <w:szCs w:val="20"/>
              </w:rPr>
            </w:pPr>
            <w:r w:rsidRPr="00D56862">
              <w:rPr>
                <w:rFonts w:cstheme="minorHAnsi"/>
                <w:i/>
                <w:color w:val="548DD4" w:themeColor="text2" w:themeTint="99"/>
                <w:sz w:val="20"/>
                <w:szCs w:val="20"/>
              </w:rPr>
              <w:t>Registered Business Trading Name(s): (if different from above)</w:t>
            </w:r>
          </w:p>
        </w:tc>
        <w:tc>
          <w:tcPr>
            <w:tcW w:w="5619" w:type="dxa"/>
          </w:tcPr>
          <w:p w14:paraId="56F333E6" w14:textId="77777777" w:rsidR="000A2C83" w:rsidRPr="00D56862" w:rsidRDefault="000A2C83" w:rsidP="00CF5EB3">
            <w:pPr>
              <w:widowControl w:val="0"/>
              <w:autoSpaceDE w:val="0"/>
              <w:autoSpaceDN w:val="0"/>
              <w:adjustRightInd w:val="0"/>
              <w:spacing w:after="120"/>
              <w:rPr>
                <w:rFonts w:cstheme="minorHAnsi"/>
                <w:b/>
                <w:bCs/>
              </w:rPr>
            </w:pPr>
          </w:p>
        </w:tc>
      </w:tr>
      <w:tr w:rsidR="00C92C5E" w:rsidRPr="00D56862" w14:paraId="46EB2C27" w14:textId="77777777" w:rsidTr="0038631B">
        <w:tc>
          <w:tcPr>
            <w:tcW w:w="3397" w:type="dxa"/>
          </w:tcPr>
          <w:p w14:paraId="5FD84D44" w14:textId="77777777" w:rsidR="00C92C5E" w:rsidRPr="00D56862" w:rsidRDefault="00C92C5E" w:rsidP="00CF5EB3">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Company Registration Number (CRO):</w:t>
            </w:r>
          </w:p>
        </w:tc>
        <w:tc>
          <w:tcPr>
            <w:tcW w:w="5619" w:type="dxa"/>
          </w:tcPr>
          <w:p w14:paraId="08191FF2" w14:textId="77777777" w:rsidR="00C92C5E" w:rsidRPr="00D56862" w:rsidRDefault="00C92C5E" w:rsidP="00CF5EB3">
            <w:pPr>
              <w:widowControl w:val="0"/>
              <w:autoSpaceDE w:val="0"/>
              <w:autoSpaceDN w:val="0"/>
              <w:adjustRightInd w:val="0"/>
              <w:spacing w:after="120"/>
              <w:rPr>
                <w:rFonts w:cstheme="minorHAnsi"/>
                <w:b/>
                <w:bCs/>
              </w:rPr>
            </w:pPr>
          </w:p>
        </w:tc>
      </w:tr>
    </w:tbl>
    <w:p w14:paraId="4709B892" w14:textId="18EC60E9" w:rsidR="00887746" w:rsidRPr="00D56862" w:rsidRDefault="00887746" w:rsidP="00BA30D6">
      <w:pPr>
        <w:pStyle w:val="ListParagraph"/>
        <w:widowControl w:val="0"/>
        <w:numPr>
          <w:ilvl w:val="1"/>
          <w:numId w:val="2"/>
        </w:numPr>
        <w:autoSpaceDE w:val="0"/>
        <w:autoSpaceDN w:val="0"/>
        <w:adjustRightInd w:val="0"/>
        <w:spacing w:before="120" w:after="120" w:line="240" w:lineRule="auto"/>
        <w:contextualSpacing w:val="0"/>
        <w:rPr>
          <w:rFonts w:cstheme="minorHAnsi"/>
          <w:b/>
          <w:bCs/>
        </w:rPr>
      </w:pPr>
      <w:r w:rsidRPr="00D56862">
        <w:rPr>
          <w:rFonts w:cstheme="minorHAnsi"/>
          <w:b/>
          <w:bCs/>
        </w:rPr>
        <w:t xml:space="preserve">Type of legal </w:t>
      </w:r>
      <w:r w:rsidR="00D75FFE" w:rsidRPr="00D56862">
        <w:rPr>
          <w:rFonts w:cstheme="minorHAnsi"/>
          <w:b/>
          <w:bCs/>
        </w:rPr>
        <w:t>entity</w:t>
      </w:r>
      <w:r w:rsidR="00D75FFE">
        <w:rPr>
          <w:rFonts w:cstheme="minorHAnsi"/>
          <w:b/>
          <w:bCs/>
        </w:rPr>
        <w:t xml:space="preserve"> (</w:t>
      </w:r>
      <w:r w:rsidR="00D75FFE" w:rsidRPr="00D56862">
        <w:rPr>
          <w:rFonts w:cstheme="minorHAnsi"/>
          <w:color w:val="548DD4" w:themeColor="text2" w:themeTint="99"/>
        </w:rPr>
        <w:sym w:font="Wingdings" w:char="F0FC"/>
      </w:r>
      <w:r w:rsidR="00D75FFE" w:rsidRPr="00D56862">
        <w:rPr>
          <w:rFonts w:cstheme="minorHAnsi"/>
          <w:color w:val="548DD4" w:themeColor="text2" w:themeTint="99"/>
        </w:rPr>
        <w:t xml:space="preserve"> </w:t>
      </w:r>
      <w:r w:rsidR="00D75FFE" w:rsidRPr="00D56862">
        <w:rPr>
          <w:rFonts w:cstheme="minorHAnsi"/>
          <w:color w:val="548DD4" w:themeColor="text2" w:themeTint="99"/>
          <w:sz w:val="18"/>
          <w:szCs w:val="18"/>
        </w:rPr>
        <w:t>as appropriate</w:t>
      </w:r>
      <w:r w:rsidR="00D75FFE">
        <w:rPr>
          <w:rFonts w:cstheme="minorHAnsi"/>
          <w:b/>
          <w:bCs/>
        </w:rPr>
        <w:t>)</w:t>
      </w:r>
    </w:p>
    <w:tbl>
      <w:tblPr>
        <w:tblStyle w:val="TableGrid"/>
        <w:tblW w:w="4957" w:type="dxa"/>
        <w:tblLook w:val="04A0" w:firstRow="1" w:lastRow="0" w:firstColumn="1" w:lastColumn="0" w:noHBand="0" w:noVBand="1"/>
      </w:tblPr>
      <w:tblGrid>
        <w:gridCol w:w="1980"/>
        <w:gridCol w:w="567"/>
        <w:gridCol w:w="1843"/>
        <w:gridCol w:w="567"/>
      </w:tblGrid>
      <w:tr w:rsidR="0080093F" w:rsidRPr="00D56862" w14:paraId="429E7C38" w14:textId="22F721DC" w:rsidTr="0080093F">
        <w:tc>
          <w:tcPr>
            <w:tcW w:w="1980" w:type="dxa"/>
          </w:tcPr>
          <w:p w14:paraId="1C14CB5D" w14:textId="77777777" w:rsidR="0080093F" w:rsidRPr="00D56862" w:rsidRDefault="0080093F" w:rsidP="0080093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Limited company</w:t>
            </w:r>
          </w:p>
        </w:tc>
        <w:tc>
          <w:tcPr>
            <w:tcW w:w="567" w:type="dxa"/>
          </w:tcPr>
          <w:p w14:paraId="19A4B2FE" w14:textId="77777777" w:rsidR="0080093F" w:rsidRPr="00D56862" w:rsidRDefault="0080093F" w:rsidP="0080093F">
            <w:pPr>
              <w:rPr>
                <w:rFonts w:cstheme="minorHAnsi"/>
                <w:i/>
                <w:color w:val="548DD4" w:themeColor="text2" w:themeTint="99"/>
                <w:sz w:val="20"/>
                <w:szCs w:val="20"/>
              </w:rPr>
            </w:pPr>
          </w:p>
        </w:tc>
        <w:tc>
          <w:tcPr>
            <w:tcW w:w="1843" w:type="dxa"/>
          </w:tcPr>
          <w:p w14:paraId="0A6D70CF" w14:textId="2535BD1C" w:rsidR="0080093F" w:rsidRPr="00D56862" w:rsidRDefault="0080093F" w:rsidP="0080093F">
            <w:r w:rsidRPr="00D56862">
              <w:rPr>
                <w:rFonts w:cstheme="minorHAnsi"/>
                <w:i/>
                <w:color w:val="548DD4" w:themeColor="text2" w:themeTint="99"/>
                <w:sz w:val="20"/>
                <w:szCs w:val="20"/>
              </w:rPr>
              <w:t>Partnership</w:t>
            </w:r>
          </w:p>
        </w:tc>
        <w:tc>
          <w:tcPr>
            <w:tcW w:w="567" w:type="dxa"/>
          </w:tcPr>
          <w:p w14:paraId="7DDACA90" w14:textId="77777777" w:rsidR="0080093F" w:rsidRPr="00D56862" w:rsidRDefault="0080093F" w:rsidP="0080093F">
            <w:pPr>
              <w:rPr>
                <w:rFonts w:cstheme="minorHAnsi"/>
                <w:i/>
                <w:color w:val="548DD4" w:themeColor="text2" w:themeTint="99"/>
                <w:sz w:val="20"/>
                <w:szCs w:val="20"/>
              </w:rPr>
            </w:pPr>
          </w:p>
        </w:tc>
      </w:tr>
      <w:tr w:rsidR="0080093F" w:rsidRPr="00D56862" w14:paraId="4ACF1AAF" w14:textId="4D99E7C1" w:rsidTr="0080093F">
        <w:tc>
          <w:tcPr>
            <w:tcW w:w="1980" w:type="dxa"/>
          </w:tcPr>
          <w:p w14:paraId="55104FBA" w14:textId="77777777" w:rsidR="0080093F" w:rsidRPr="00D56862" w:rsidRDefault="0080093F" w:rsidP="0080093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Sole trader</w:t>
            </w:r>
          </w:p>
        </w:tc>
        <w:tc>
          <w:tcPr>
            <w:tcW w:w="567" w:type="dxa"/>
          </w:tcPr>
          <w:p w14:paraId="0C99B82F" w14:textId="77777777" w:rsidR="0080093F" w:rsidRPr="00D56862" w:rsidRDefault="0080093F" w:rsidP="0080093F">
            <w:pPr>
              <w:rPr>
                <w:rFonts w:cstheme="minorHAnsi"/>
                <w:i/>
                <w:color w:val="548DD4" w:themeColor="text2" w:themeTint="99"/>
                <w:sz w:val="20"/>
                <w:szCs w:val="20"/>
              </w:rPr>
            </w:pPr>
          </w:p>
        </w:tc>
        <w:tc>
          <w:tcPr>
            <w:tcW w:w="1843" w:type="dxa"/>
          </w:tcPr>
          <w:p w14:paraId="1DF23A53" w14:textId="5E736940" w:rsidR="0080093F" w:rsidRPr="00D56862" w:rsidRDefault="0080093F" w:rsidP="0080093F">
            <w:r w:rsidRPr="00D56862">
              <w:rPr>
                <w:rFonts w:cstheme="minorHAnsi"/>
                <w:i/>
                <w:color w:val="548DD4" w:themeColor="text2" w:themeTint="99"/>
                <w:sz w:val="20"/>
                <w:szCs w:val="20"/>
              </w:rPr>
              <w:t>Trust</w:t>
            </w:r>
          </w:p>
        </w:tc>
        <w:tc>
          <w:tcPr>
            <w:tcW w:w="567" w:type="dxa"/>
          </w:tcPr>
          <w:p w14:paraId="245CB141" w14:textId="77777777" w:rsidR="0080093F" w:rsidRPr="00D56862" w:rsidRDefault="0080093F" w:rsidP="0080093F">
            <w:pPr>
              <w:rPr>
                <w:rFonts w:cstheme="minorHAnsi"/>
                <w:i/>
                <w:color w:val="548DD4" w:themeColor="text2" w:themeTint="99"/>
                <w:sz w:val="20"/>
                <w:szCs w:val="20"/>
              </w:rPr>
            </w:pPr>
          </w:p>
        </w:tc>
      </w:tr>
      <w:tr w:rsidR="0080093F" w:rsidRPr="00D56862" w14:paraId="4AB2E77C" w14:textId="1308D1CC" w:rsidTr="002A1754">
        <w:trPr>
          <w:gridAfter w:val="2"/>
          <w:wAfter w:w="2410" w:type="dxa"/>
        </w:trPr>
        <w:tc>
          <w:tcPr>
            <w:tcW w:w="1980" w:type="dxa"/>
          </w:tcPr>
          <w:p w14:paraId="063F959A" w14:textId="7FC39C51" w:rsidR="0080093F" w:rsidRPr="00D56862" w:rsidRDefault="0080093F" w:rsidP="0080093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Other (give details)</w:t>
            </w:r>
          </w:p>
        </w:tc>
        <w:tc>
          <w:tcPr>
            <w:tcW w:w="567" w:type="dxa"/>
          </w:tcPr>
          <w:p w14:paraId="0B899430" w14:textId="77777777" w:rsidR="0080093F" w:rsidRPr="00D56862" w:rsidRDefault="0080093F" w:rsidP="0080093F">
            <w:pPr>
              <w:rPr>
                <w:rFonts w:cstheme="minorHAnsi"/>
                <w:i/>
                <w:color w:val="548DD4" w:themeColor="text2" w:themeTint="99"/>
                <w:sz w:val="20"/>
                <w:szCs w:val="20"/>
              </w:rPr>
            </w:pPr>
          </w:p>
        </w:tc>
      </w:tr>
      <w:tr w:rsidR="0080093F" w:rsidRPr="00D56862" w14:paraId="7A78C3ED" w14:textId="4C88912D" w:rsidTr="002A1754">
        <w:trPr>
          <w:gridAfter w:val="1"/>
          <w:wAfter w:w="567" w:type="dxa"/>
        </w:trPr>
        <w:tc>
          <w:tcPr>
            <w:tcW w:w="4390" w:type="dxa"/>
            <w:gridSpan w:val="3"/>
          </w:tcPr>
          <w:p w14:paraId="2E364F61" w14:textId="77777777" w:rsidR="0080093F" w:rsidRPr="00D56862" w:rsidRDefault="0080093F" w:rsidP="0080093F">
            <w:pPr>
              <w:widowControl w:val="0"/>
              <w:autoSpaceDE w:val="0"/>
              <w:autoSpaceDN w:val="0"/>
              <w:adjustRightInd w:val="0"/>
              <w:spacing w:after="120"/>
              <w:rPr>
                <w:rFonts w:cstheme="minorHAnsi"/>
                <w:i/>
                <w:color w:val="548DD4" w:themeColor="text2" w:themeTint="99"/>
                <w:sz w:val="20"/>
                <w:szCs w:val="20"/>
              </w:rPr>
            </w:pPr>
          </w:p>
        </w:tc>
      </w:tr>
      <w:tr w:rsidR="0080093F" w:rsidRPr="00D56862" w14:paraId="07225A04" w14:textId="74900285" w:rsidTr="002A1754">
        <w:trPr>
          <w:gridAfter w:val="1"/>
          <w:wAfter w:w="567" w:type="dxa"/>
          <w:trHeight w:val="417"/>
        </w:trPr>
        <w:tc>
          <w:tcPr>
            <w:tcW w:w="4390" w:type="dxa"/>
            <w:gridSpan w:val="3"/>
          </w:tcPr>
          <w:p w14:paraId="53BD90B1" w14:textId="77777777" w:rsidR="0080093F" w:rsidRPr="00D56862" w:rsidRDefault="0080093F" w:rsidP="0080093F">
            <w:pPr>
              <w:widowControl w:val="0"/>
              <w:autoSpaceDE w:val="0"/>
              <w:autoSpaceDN w:val="0"/>
              <w:adjustRightInd w:val="0"/>
              <w:spacing w:after="120"/>
              <w:rPr>
                <w:rFonts w:cstheme="minorHAnsi"/>
                <w:i/>
                <w:color w:val="548DD4" w:themeColor="text2" w:themeTint="99"/>
                <w:sz w:val="20"/>
                <w:szCs w:val="20"/>
              </w:rPr>
            </w:pPr>
          </w:p>
        </w:tc>
      </w:tr>
    </w:tbl>
    <w:p w14:paraId="4BE40AD8" w14:textId="77777777" w:rsidR="000A2C83" w:rsidRPr="00D56862" w:rsidRDefault="000A2C83" w:rsidP="00BA30D6">
      <w:pPr>
        <w:pStyle w:val="ListParagraph"/>
        <w:widowControl w:val="0"/>
        <w:numPr>
          <w:ilvl w:val="1"/>
          <w:numId w:val="2"/>
        </w:numPr>
        <w:autoSpaceDE w:val="0"/>
        <w:autoSpaceDN w:val="0"/>
        <w:adjustRightInd w:val="0"/>
        <w:spacing w:before="120" w:after="120" w:line="240" w:lineRule="auto"/>
        <w:contextualSpacing w:val="0"/>
        <w:rPr>
          <w:rFonts w:cstheme="minorHAnsi"/>
          <w:b/>
          <w:bCs/>
        </w:rPr>
      </w:pPr>
      <w:r w:rsidRPr="00D56862">
        <w:rPr>
          <w:rFonts w:cstheme="minorHAnsi"/>
          <w:b/>
          <w:bCs/>
        </w:rPr>
        <w:t>Provider Address</w:t>
      </w:r>
    </w:p>
    <w:tbl>
      <w:tblPr>
        <w:tblStyle w:val="TableGrid"/>
        <w:tblW w:w="0" w:type="auto"/>
        <w:tblInd w:w="-5" w:type="dxa"/>
        <w:tblLook w:val="04A0" w:firstRow="1" w:lastRow="0" w:firstColumn="1" w:lastColumn="0" w:noHBand="0" w:noVBand="1"/>
      </w:tblPr>
      <w:tblGrid>
        <w:gridCol w:w="1985"/>
        <w:gridCol w:w="7036"/>
      </w:tblGrid>
      <w:tr w:rsidR="000A2C83" w:rsidRPr="00D56862" w14:paraId="435AF67D" w14:textId="77777777" w:rsidTr="0038631B">
        <w:trPr>
          <w:trHeight w:val="763"/>
        </w:trPr>
        <w:tc>
          <w:tcPr>
            <w:tcW w:w="1985" w:type="dxa"/>
          </w:tcPr>
          <w:p w14:paraId="0680CD93" w14:textId="77777777" w:rsidR="000A2C83" w:rsidRPr="00D56862" w:rsidRDefault="000A2C83" w:rsidP="00CF5EB3">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Postal Address</w:t>
            </w:r>
          </w:p>
        </w:tc>
        <w:tc>
          <w:tcPr>
            <w:tcW w:w="7036" w:type="dxa"/>
          </w:tcPr>
          <w:p w14:paraId="399C11C3" w14:textId="77777777" w:rsidR="000A2C83" w:rsidRDefault="000A2C83" w:rsidP="00CF5EB3">
            <w:pPr>
              <w:widowControl w:val="0"/>
              <w:autoSpaceDE w:val="0"/>
              <w:autoSpaceDN w:val="0"/>
              <w:adjustRightInd w:val="0"/>
              <w:spacing w:after="120"/>
              <w:rPr>
                <w:rFonts w:cstheme="minorHAnsi"/>
              </w:rPr>
            </w:pPr>
          </w:p>
          <w:p w14:paraId="165B305C" w14:textId="33623052" w:rsidR="00D75FFE" w:rsidRPr="00D56862" w:rsidRDefault="00D75FFE" w:rsidP="00CF5EB3">
            <w:pPr>
              <w:widowControl w:val="0"/>
              <w:autoSpaceDE w:val="0"/>
              <w:autoSpaceDN w:val="0"/>
              <w:adjustRightInd w:val="0"/>
              <w:spacing w:after="120"/>
              <w:rPr>
                <w:rFonts w:cstheme="minorHAnsi"/>
              </w:rPr>
            </w:pPr>
          </w:p>
        </w:tc>
      </w:tr>
      <w:tr w:rsidR="000A2C83" w:rsidRPr="00D56862" w14:paraId="5FC1A60B" w14:textId="77777777" w:rsidTr="00D75FFE">
        <w:tc>
          <w:tcPr>
            <w:tcW w:w="1985" w:type="dxa"/>
          </w:tcPr>
          <w:p w14:paraId="13AEF4AD" w14:textId="77777777" w:rsidR="000A2C83" w:rsidRPr="00D56862" w:rsidRDefault="000A2C83" w:rsidP="00CF5EB3">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Phone</w:t>
            </w:r>
          </w:p>
        </w:tc>
        <w:tc>
          <w:tcPr>
            <w:tcW w:w="7036" w:type="dxa"/>
          </w:tcPr>
          <w:p w14:paraId="39ED4D77" w14:textId="77777777" w:rsidR="000A2C83" w:rsidRPr="00D56862" w:rsidRDefault="000A2C83" w:rsidP="00CF5EB3">
            <w:pPr>
              <w:widowControl w:val="0"/>
              <w:autoSpaceDE w:val="0"/>
              <w:autoSpaceDN w:val="0"/>
              <w:adjustRightInd w:val="0"/>
              <w:spacing w:after="120"/>
              <w:rPr>
                <w:rFonts w:cstheme="minorHAnsi"/>
              </w:rPr>
            </w:pPr>
          </w:p>
        </w:tc>
      </w:tr>
      <w:tr w:rsidR="000A2C83" w:rsidRPr="00D56862" w14:paraId="060D1E7B" w14:textId="77777777" w:rsidTr="00D75FFE">
        <w:tc>
          <w:tcPr>
            <w:tcW w:w="1985" w:type="dxa"/>
          </w:tcPr>
          <w:p w14:paraId="230BEFB4" w14:textId="77777777" w:rsidR="000A2C83" w:rsidRPr="00D56862" w:rsidRDefault="000A2C83" w:rsidP="00CF5EB3">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Email</w:t>
            </w:r>
          </w:p>
        </w:tc>
        <w:tc>
          <w:tcPr>
            <w:tcW w:w="7036" w:type="dxa"/>
          </w:tcPr>
          <w:p w14:paraId="1BF7A1F6" w14:textId="77777777" w:rsidR="000A2C83" w:rsidRPr="00D56862" w:rsidRDefault="000A2C83" w:rsidP="00CF5EB3">
            <w:pPr>
              <w:widowControl w:val="0"/>
              <w:autoSpaceDE w:val="0"/>
              <w:autoSpaceDN w:val="0"/>
              <w:adjustRightInd w:val="0"/>
              <w:spacing w:after="120"/>
              <w:rPr>
                <w:rFonts w:cstheme="minorHAnsi"/>
              </w:rPr>
            </w:pPr>
          </w:p>
        </w:tc>
      </w:tr>
      <w:tr w:rsidR="000A2C83" w:rsidRPr="00D56862" w14:paraId="0C74CDD6" w14:textId="77777777" w:rsidTr="00D75FFE">
        <w:tc>
          <w:tcPr>
            <w:tcW w:w="1985" w:type="dxa"/>
          </w:tcPr>
          <w:p w14:paraId="40570C6E" w14:textId="77777777" w:rsidR="000A2C83" w:rsidRPr="00D56862" w:rsidRDefault="000A2C83" w:rsidP="00CF5EB3">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Website</w:t>
            </w:r>
          </w:p>
        </w:tc>
        <w:tc>
          <w:tcPr>
            <w:tcW w:w="7036" w:type="dxa"/>
          </w:tcPr>
          <w:p w14:paraId="6684B731" w14:textId="77777777" w:rsidR="000A2C83" w:rsidRPr="00D56862" w:rsidRDefault="000A2C83" w:rsidP="00CF5EB3">
            <w:pPr>
              <w:widowControl w:val="0"/>
              <w:autoSpaceDE w:val="0"/>
              <w:autoSpaceDN w:val="0"/>
              <w:adjustRightInd w:val="0"/>
              <w:spacing w:after="120"/>
              <w:rPr>
                <w:rFonts w:cstheme="minorHAnsi"/>
              </w:rPr>
            </w:pPr>
          </w:p>
        </w:tc>
      </w:tr>
    </w:tbl>
    <w:p w14:paraId="780947F5" w14:textId="77777777" w:rsidR="000C6F51" w:rsidRPr="00D56862" w:rsidRDefault="000A2C83" w:rsidP="00BA30D6">
      <w:pPr>
        <w:pStyle w:val="ListParagraph"/>
        <w:widowControl w:val="0"/>
        <w:numPr>
          <w:ilvl w:val="1"/>
          <w:numId w:val="2"/>
        </w:numPr>
        <w:autoSpaceDE w:val="0"/>
        <w:autoSpaceDN w:val="0"/>
        <w:adjustRightInd w:val="0"/>
        <w:spacing w:before="120" w:after="120" w:line="240" w:lineRule="auto"/>
        <w:contextualSpacing w:val="0"/>
        <w:rPr>
          <w:rFonts w:cstheme="minorHAnsi"/>
          <w:b/>
          <w:bCs/>
        </w:rPr>
      </w:pPr>
      <w:r w:rsidRPr="00D56862">
        <w:rPr>
          <w:rFonts w:cstheme="minorHAnsi"/>
          <w:b/>
          <w:bCs/>
        </w:rPr>
        <w:t>Details</w:t>
      </w:r>
      <w:r w:rsidR="00741824" w:rsidRPr="00D56862">
        <w:rPr>
          <w:rFonts w:cstheme="minorHAnsi"/>
          <w:b/>
          <w:bCs/>
        </w:rPr>
        <w:t xml:space="preserve"> of applicant’s parent company/organisation, if appropriate</w:t>
      </w:r>
    </w:p>
    <w:tbl>
      <w:tblPr>
        <w:tblStyle w:val="TableGrid"/>
        <w:tblW w:w="0" w:type="auto"/>
        <w:tblInd w:w="-5" w:type="dxa"/>
        <w:tblLook w:val="04A0" w:firstRow="1" w:lastRow="0" w:firstColumn="1" w:lastColumn="0" w:noHBand="0" w:noVBand="1"/>
      </w:tblPr>
      <w:tblGrid>
        <w:gridCol w:w="1985"/>
        <w:gridCol w:w="3402"/>
        <w:gridCol w:w="992"/>
        <w:gridCol w:w="2642"/>
      </w:tblGrid>
      <w:tr w:rsidR="000A2C83" w:rsidRPr="00D56862" w14:paraId="7BDFED0D" w14:textId="77777777" w:rsidTr="00D75FFE">
        <w:tc>
          <w:tcPr>
            <w:tcW w:w="1985" w:type="dxa"/>
          </w:tcPr>
          <w:p w14:paraId="171A6B35" w14:textId="77777777" w:rsidR="000A2C83" w:rsidRPr="00D56862" w:rsidRDefault="000A2C83" w:rsidP="0015706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Company Name</w:t>
            </w:r>
          </w:p>
        </w:tc>
        <w:tc>
          <w:tcPr>
            <w:tcW w:w="7036" w:type="dxa"/>
            <w:gridSpan w:val="3"/>
          </w:tcPr>
          <w:p w14:paraId="6B8F84A0" w14:textId="77777777" w:rsidR="000A2C83" w:rsidRPr="00D56862" w:rsidRDefault="000A2C83" w:rsidP="0015706F">
            <w:pPr>
              <w:widowControl w:val="0"/>
              <w:autoSpaceDE w:val="0"/>
              <w:autoSpaceDN w:val="0"/>
              <w:adjustRightInd w:val="0"/>
              <w:spacing w:after="120"/>
              <w:rPr>
                <w:rFonts w:cstheme="minorHAnsi"/>
              </w:rPr>
            </w:pPr>
          </w:p>
        </w:tc>
      </w:tr>
      <w:tr w:rsidR="0015706F" w:rsidRPr="00D56862" w14:paraId="3778E372" w14:textId="77777777" w:rsidTr="00D75FFE">
        <w:tc>
          <w:tcPr>
            <w:tcW w:w="1985" w:type="dxa"/>
          </w:tcPr>
          <w:p w14:paraId="58960089" w14:textId="77777777" w:rsidR="0015706F" w:rsidRPr="00D56862" w:rsidRDefault="0015706F" w:rsidP="0015706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Postal Address</w:t>
            </w:r>
          </w:p>
        </w:tc>
        <w:tc>
          <w:tcPr>
            <w:tcW w:w="7036" w:type="dxa"/>
            <w:gridSpan w:val="3"/>
          </w:tcPr>
          <w:p w14:paraId="1926306F" w14:textId="77777777" w:rsidR="0015706F" w:rsidRDefault="0015706F" w:rsidP="0015706F">
            <w:pPr>
              <w:widowControl w:val="0"/>
              <w:autoSpaceDE w:val="0"/>
              <w:autoSpaceDN w:val="0"/>
              <w:adjustRightInd w:val="0"/>
              <w:spacing w:after="120"/>
              <w:rPr>
                <w:rFonts w:cstheme="minorHAnsi"/>
              </w:rPr>
            </w:pPr>
          </w:p>
          <w:p w14:paraId="0D9F6881" w14:textId="516B36E8" w:rsidR="00D75FFE" w:rsidRPr="00D56862" w:rsidRDefault="00D75FFE" w:rsidP="0015706F">
            <w:pPr>
              <w:widowControl w:val="0"/>
              <w:autoSpaceDE w:val="0"/>
              <w:autoSpaceDN w:val="0"/>
              <w:adjustRightInd w:val="0"/>
              <w:spacing w:after="120"/>
              <w:rPr>
                <w:rFonts w:cstheme="minorHAnsi"/>
              </w:rPr>
            </w:pPr>
          </w:p>
        </w:tc>
      </w:tr>
      <w:tr w:rsidR="0015706F" w:rsidRPr="00D56862" w14:paraId="63062901" w14:textId="77777777" w:rsidTr="00D75FFE">
        <w:tc>
          <w:tcPr>
            <w:tcW w:w="1985" w:type="dxa"/>
          </w:tcPr>
          <w:p w14:paraId="33BA6A4D" w14:textId="77777777" w:rsidR="0015706F" w:rsidRPr="00D56862" w:rsidRDefault="0015706F" w:rsidP="0015706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Phone</w:t>
            </w:r>
          </w:p>
        </w:tc>
        <w:tc>
          <w:tcPr>
            <w:tcW w:w="7036" w:type="dxa"/>
            <w:gridSpan w:val="3"/>
          </w:tcPr>
          <w:p w14:paraId="118CD64E" w14:textId="77777777" w:rsidR="0015706F" w:rsidRPr="00D56862" w:rsidRDefault="0015706F" w:rsidP="0015706F">
            <w:pPr>
              <w:widowControl w:val="0"/>
              <w:autoSpaceDE w:val="0"/>
              <w:autoSpaceDN w:val="0"/>
              <w:adjustRightInd w:val="0"/>
              <w:spacing w:after="120"/>
              <w:rPr>
                <w:rFonts w:cstheme="minorHAnsi"/>
              </w:rPr>
            </w:pPr>
          </w:p>
        </w:tc>
      </w:tr>
      <w:tr w:rsidR="0015706F" w:rsidRPr="00D56862" w14:paraId="6AC47833" w14:textId="77777777" w:rsidTr="00D75FFE">
        <w:tc>
          <w:tcPr>
            <w:tcW w:w="1985" w:type="dxa"/>
          </w:tcPr>
          <w:p w14:paraId="7E5FEDD1" w14:textId="77777777" w:rsidR="0015706F" w:rsidRPr="00D56862" w:rsidRDefault="0015706F" w:rsidP="0015706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Email</w:t>
            </w:r>
          </w:p>
        </w:tc>
        <w:tc>
          <w:tcPr>
            <w:tcW w:w="7036" w:type="dxa"/>
            <w:gridSpan w:val="3"/>
          </w:tcPr>
          <w:p w14:paraId="41335EB1" w14:textId="77777777" w:rsidR="0015706F" w:rsidRPr="00D56862" w:rsidRDefault="0015706F" w:rsidP="0015706F">
            <w:pPr>
              <w:widowControl w:val="0"/>
              <w:autoSpaceDE w:val="0"/>
              <w:autoSpaceDN w:val="0"/>
              <w:adjustRightInd w:val="0"/>
              <w:spacing w:after="120"/>
              <w:rPr>
                <w:rFonts w:cstheme="minorHAnsi"/>
              </w:rPr>
            </w:pPr>
          </w:p>
        </w:tc>
      </w:tr>
      <w:tr w:rsidR="0015706F" w:rsidRPr="00D56862" w14:paraId="4F09B497" w14:textId="77777777" w:rsidTr="00D75FFE">
        <w:tc>
          <w:tcPr>
            <w:tcW w:w="1985" w:type="dxa"/>
          </w:tcPr>
          <w:p w14:paraId="0E443CCF" w14:textId="77777777" w:rsidR="0015706F" w:rsidRPr="00D56862" w:rsidRDefault="0015706F" w:rsidP="0015706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Website</w:t>
            </w:r>
          </w:p>
        </w:tc>
        <w:tc>
          <w:tcPr>
            <w:tcW w:w="7036" w:type="dxa"/>
            <w:gridSpan w:val="3"/>
          </w:tcPr>
          <w:p w14:paraId="6ADD8379" w14:textId="77777777" w:rsidR="0015706F" w:rsidRPr="00D56862" w:rsidRDefault="0015706F" w:rsidP="0015706F">
            <w:pPr>
              <w:widowControl w:val="0"/>
              <w:autoSpaceDE w:val="0"/>
              <w:autoSpaceDN w:val="0"/>
              <w:adjustRightInd w:val="0"/>
              <w:spacing w:after="120"/>
              <w:rPr>
                <w:rFonts w:cstheme="minorHAnsi"/>
              </w:rPr>
            </w:pPr>
          </w:p>
        </w:tc>
      </w:tr>
      <w:tr w:rsidR="000A2C83" w:rsidRPr="00D56862" w14:paraId="3D183968" w14:textId="77777777" w:rsidTr="00D75FFE">
        <w:tc>
          <w:tcPr>
            <w:tcW w:w="1985" w:type="dxa"/>
          </w:tcPr>
          <w:p w14:paraId="4261D39B" w14:textId="77777777" w:rsidR="000A2C83" w:rsidRPr="00D56862" w:rsidRDefault="000A2C83" w:rsidP="00CF5EB3">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Main Contact Person</w:t>
            </w:r>
          </w:p>
        </w:tc>
        <w:tc>
          <w:tcPr>
            <w:tcW w:w="3402" w:type="dxa"/>
          </w:tcPr>
          <w:p w14:paraId="3DFFB77A" w14:textId="77777777" w:rsidR="000A2C83" w:rsidRPr="00D56862" w:rsidRDefault="000A2C83" w:rsidP="00CF5EB3">
            <w:pPr>
              <w:widowControl w:val="0"/>
              <w:autoSpaceDE w:val="0"/>
              <w:autoSpaceDN w:val="0"/>
              <w:adjustRightInd w:val="0"/>
              <w:spacing w:after="120"/>
              <w:rPr>
                <w:rFonts w:cstheme="minorHAnsi"/>
              </w:rPr>
            </w:pPr>
          </w:p>
        </w:tc>
        <w:tc>
          <w:tcPr>
            <w:tcW w:w="992" w:type="dxa"/>
          </w:tcPr>
          <w:p w14:paraId="162E98D1" w14:textId="77777777" w:rsidR="000A2C83" w:rsidRPr="00D56862" w:rsidRDefault="000A2C83" w:rsidP="00CF5EB3">
            <w:pPr>
              <w:widowControl w:val="0"/>
              <w:autoSpaceDE w:val="0"/>
              <w:autoSpaceDN w:val="0"/>
              <w:adjustRightInd w:val="0"/>
              <w:spacing w:after="120"/>
              <w:rPr>
                <w:rFonts w:cstheme="minorHAnsi"/>
              </w:rPr>
            </w:pPr>
            <w:r w:rsidRPr="00D56862">
              <w:rPr>
                <w:rFonts w:cstheme="minorHAnsi"/>
                <w:color w:val="548DD4" w:themeColor="text2" w:themeTint="99"/>
                <w:sz w:val="20"/>
                <w:szCs w:val="20"/>
              </w:rPr>
              <w:t>Job Title</w:t>
            </w:r>
          </w:p>
        </w:tc>
        <w:tc>
          <w:tcPr>
            <w:tcW w:w="2642" w:type="dxa"/>
          </w:tcPr>
          <w:p w14:paraId="41BD313F" w14:textId="77777777" w:rsidR="000A2C83" w:rsidRDefault="000A2C83" w:rsidP="00CF5EB3">
            <w:pPr>
              <w:widowControl w:val="0"/>
              <w:autoSpaceDE w:val="0"/>
              <w:autoSpaceDN w:val="0"/>
              <w:adjustRightInd w:val="0"/>
              <w:spacing w:after="120"/>
              <w:rPr>
                <w:rFonts w:cstheme="minorHAnsi"/>
              </w:rPr>
            </w:pPr>
          </w:p>
          <w:p w14:paraId="14A94712" w14:textId="54F12249" w:rsidR="0080093F" w:rsidRPr="00D56862" w:rsidRDefault="0080093F" w:rsidP="00CF5EB3">
            <w:pPr>
              <w:widowControl w:val="0"/>
              <w:autoSpaceDE w:val="0"/>
              <w:autoSpaceDN w:val="0"/>
              <w:adjustRightInd w:val="0"/>
              <w:spacing w:after="120"/>
              <w:rPr>
                <w:rFonts w:cstheme="minorHAnsi"/>
              </w:rPr>
            </w:pPr>
          </w:p>
        </w:tc>
      </w:tr>
    </w:tbl>
    <w:p w14:paraId="655F29A3" w14:textId="77777777" w:rsidR="00A2479A" w:rsidRPr="00D56862" w:rsidRDefault="00A2479A" w:rsidP="00BA30D6">
      <w:pPr>
        <w:pStyle w:val="ListParagraph"/>
        <w:widowControl w:val="0"/>
        <w:numPr>
          <w:ilvl w:val="1"/>
          <w:numId w:val="2"/>
        </w:numPr>
        <w:autoSpaceDE w:val="0"/>
        <w:autoSpaceDN w:val="0"/>
        <w:adjustRightInd w:val="0"/>
        <w:spacing w:before="120" w:after="120" w:line="240" w:lineRule="auto"/>
        <w:contextualSpacing w:val="0"/>
        <w:rPr>
          <w:rFonts w:cstheme="minorHAnsi"/>
          <w:b/>
          <w:bCs/>
        </w:rPr>
      </w:pPr>
      <w:r w:rsidRPr="00D56862">
        <w:rPr>
          <w:rFonts w:cstheme="minorHAnsi"/>
          <w:b/>
          <w:bCs/>
        </w:rPr>
        <w:t>Contact details for enquiries on the app</w:t>
      </w:r>
      <w:r w:rsidR="00E55323" w:rsidRPr="00D56862">
        <w:rPr>
          <w:rFonts w:cstheme="minorHAnsi"/>
          <w:b/>
          <w:bCs/>
        </w:rPr>
        <w:t xml:space="preserve">lication for </w:t>
      </w:r>
      <w:r w:rsidR="00BD366C" w:rsidRPr="00D56862">
        <w:rPr>
          <w:rFonts w:cstheme="minorHAnsi"/>
          <w:b/>
          <w:bCs/>
        </w:rPr>
        <w:t>re-engagement</w:t>
      </w:r>
    </w:p>
    <w:tbl>
      <w:tblPr>
        <w:tblStyle w:val="TableGrid"/>
        <w:tblW w:w="0" w:type="auto"/>
        <w:tblInd w:w="-5" w:type="dxa"/>
        <w:tblLook w:val="04A0" w:firstRow="1" w:lastRow="0" w:firstColumn="1" w:lastColumn="0" w:noHBand="0" w:noVBand="1"/>
      </w:tblPr>
      <w:tblGrid>
        <w:gridCol w:w="2977"/>
        <w:gridCol w:w="2386"/>
        <w:gridCol w:w="1441"/>
        <w:gridCol w:w="2217"/>
      </w:tblGrid>
      <w:tr w:rsidR="005941B7" w:rsidRPr="00D56862" w14:paraId="75A06763" w14:textId="77777777" w:rsidTr="005941B7">
        <w:tc>
          <w:tcPr>
            <w:tcW w:w="9021" w:type="dxa"/>
            <w:gridSpan w:val="4"/>
            <w:shd w:val="clear" w:color="auto" w:fill="EEECE1" w:themeFill="background2"/>
          </w:tcPr>
          <w:p w14:paraId="0ECD50C6" w14:textId="77777777" w:rsidR="005941B7" w:rsidRPr="00D56862" w:rsidRDefault="005941B7" w:rsidP="00EB54B7">
            <w:pPr>
              <w:widowControl w:val="0"/>
              <w:autoSpaceDE w:val="0"/>
              <w:autoSpaceDN w:val="0"/>
              <w:adjustRightInd w:val="0"/>
              <w:spacing w:after="120"/>
              <w:rPr>
                <w:rFonts w:cstheme="minorHAnsi"/>
                <w:b/>
                <w:i/>
              </w:rPr>
            </w:pPr>
            <w:r w:rsidRPr="00D56862">
              <w:rPr>
                <w:rFonts w:cstheme="minorHAnsi"/>
                <w:b/>
                <w:i/>
              </w:rPr>
              <w:t>Contact Person for QQI</w:t>
            </w:r>
          </w:p>
        </w:tc>
      </w:tr>
      <w:tr w:rsidR="00EB54B7" w:rsidRPr="00D56862" w14:paraId="4B2E02CE" w14:textId="77777777" w:rsidTr="00CD28B5">
        <w:tc>
          <w:tcPr>
            <w:tcW w:w="2977" w:type="dxa"/>
          </w:tcPr>
          <w:p w14:paraId="25AB284B" w14:textId="77777777" w:rsidR="00EB54B7" w:rsidRPr="00D56862" w:rsidRDefault="005941B7" w:rsidP="00EB54B7">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Full Name</w:t>
            </w:r>
          </w:p>
        </w:tc>
        <w:tc>
          <w:tcPr>
            <w:tcW w:w="6044" w:type="dxa"/>
            <w:gridSpan w:val="3"/>
          </w:tcPr>
          <w:p w14:paraId="32358B4E" w14:textId="77777777" w:rsidR="00EB54B7" w:rsidRPr="00D56862" w:rsidRDefault="00EB54B7" w:rsidP="00EB54B7">
            <w:pPr>
              <w:widowControl w:val="0"/>
              <w:autoSpaceDE w:val="0"/>
              <w:autoSpaceDN w:val="0"/>
              <w:adjustRightInd w:val="0"/>
              <w:spacing w:after="120"/>
              <w:rPr>
                <w:rFonts w:cstheme="minorHAnsi"/>
              </w:rPr>
            </w:pPr>
          </w:p>
        </w:tc>
      </w:tr>
      <w:tr w:rsidR="00EB54B7" w:rsidRPr="00D56862" w14:paraId="58FEF03E" w14:textId="77777777" w:rsidTr="00CD28B5">
        <w:tc>
          <w:tcPr>
            <w:tcW w:w="2977" w:type="dxa"/>
          </w:tcPr>
          <w:p w14:paraId="3F2E8003" w14:textId="77777777" w:rsidR="00EB54B7" w:rsidRPr="00D56862" w:rsidRDefault="00EB54B7" w:rsidP="00EB54B7">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Position</w:t>
            </w:r>
          </w:p>
        </w:tc>
        <w:tc>
          <w:tcPr>
            <w:tcW w:w="6044" w:type="dxa"/>
            <w:gridSpan w:val="3"/>
          </w:tcPr>
          <w:p w14:paraId="75F1D17F" w14:textId="77777777" w:rsidR="00EB54B7" w:rsidRPr="00D56862" w:rsidRDefault="00EB54B7" w:rsidP="00EB54B7">
            <w:pPr>
              <w:widowControl w:val="0"/>
              <w:autoSpaceDE w:val="0"/>
              <w:autoSpaceDN w:val="0"/>
              <w:adjustRightInd w:val="0"/>
              <w:spacing w:after="120"/>
              <w:rPr>
                <w:rFonts w:cstheme="minorHAnsi"/>
              </w:rPr>
            </w:pPr>
          </w:p>
        </w:tc>
      </w:tr>
      <w:tr w:rsidR="005941B7" w:rsidRPr="00D56862" w14:paraId="212A0C48" w14:textId="77777777" w:rsidTr="00CD28B5">
        <w:tc>
          <w:tcPr>
            <w:tcW w:w="2977" w:type="dxa"/>
          </w:tcPr>
          <w:p w14:paraId="47536525" w14:textId="77777777" w:rsidR="005941B7" w:rsidRPr="00D56862" w:rsidRDefault="005941B7" w:rsidP="00CF5EB3">
            <w:pPr>
              <w:rPr>
                <w:rFonts w:cstheme="minorHAnsi"/>
                <w:i/>
                <w:color w:val="548DD4" w:themeColor="text2" w:themeTint="99"/>
                <w:sz w:val="20"/>
                <w:szCs w:val="20"/>
              </w:rPr>
            </w:pPr>
            <w:r w:rsidRPr="00D56862">
              <w:rPr>
                <w:rFonts w:cstheme="minorHAnsi"/>
                <w:i/>
                <w:color w:val="548DD4" w:themeColor="text2" w:themeTint="99"/>
                <w:sz w:val="20"/>
                <w:szCs w:val="20"/>
              </w:rPr>
              <w:t>Phone (landline)</w:t>
            </w:r>
          </w:p>
        </w:tc>
        <w:tc>
          <w:tcPr>
            <w:tcW w:w="2386" w:type="dxa"/>
          </w:tcPr>
          <w:p w14:paraId="655C287C" w14:textId="77777777" w:rsidR="005941B7" w:rsidRPr="00D56862" w:rsidRDefault="005941B7" w:rsidP="00CF5EB3">
            <w:pPr>
              <w:widowControl w:val="0"/>
              <w:autoSpaceDE w:val="0"/>
              <w:autoSpaceDN w:val="0"/>
              <w:adjustRightInd w:val="0"/>
              <w:spacing w:after="120"/>
              <w:rPr>
                <w:rFonts w:cstheme="minorHAnsi"/>
              </w:rPr>
            </w:pPr>
          </w:p>
        </w:tc>
        <w:tc>
          <w:tcPr>
            <w:tcW w:w="1441" w:type="dxa"/>
          </w:tcPr>
          <w:p w14:paraId="1B8A1A68" w14:textId="77777777" w:rsidR="005941B7" w:rsidRPr="00D56862" w:rsidRDefault="005941B7" w:rsidP="00CF5EB3">
            <w:pPr>
              <w:widowControl w:val="0"/>
              <w:autoSpaceDE w:val="0"/>
              <w:autoSpaceDN w:val="0"/>
              <w:adjustRightInd w:val="0"/>
              <w:spacing w:after="120"/>
              <w:rPr>
                <w:rFonts w:cstheme="minorHAnsi"/>
              </w:rPr>
            </w:pPr>
            <w:r w:rsidRPr="00D56862">
              <w:rPr>
                <w:rFonts w:cstheme="minorHAnsi"/>
                <w:i/>
                <w:color w:val="548DD4" w:themeColor="text2" w:themeTint="99"/>
                <w:sz w:val="20"/>
                <w:szCs w:val="20"/>
              </w:rPr>
              <w:t>Phone (mobile)</w:t>
            </w:r>
          </w:p>
        </w:tc>
        <w:tc>
          <w:tcPr>
            <w:tcW w:w="2217" w:type="dxa"/>
          </w:tcPr>
          <w:p w14:paraId="1C23B6D7" w14:textId="77777777" w:rsidR="005941B7" w:rsidRPr="00D56862" w:rsidRDefault="005941B7" w:rsidP="00CF5EB3">
            <w:pPr>
              <w:widowControl w:val="0"/>
              <w:autoSpaceDE w:val="0"/>
              <w:autoSpaceDN w:val="0"/>
              <w:adjustRightInd w:val="0"/>
              <w:spacing w:after="120"/>
              <w:rPr>
                <w:rFonts w:cstheme="minorHAnsi"/>
              </w:rPr>
            </w:pPr>
          </w:p>
        </w:tc>
      </w:tr>
      <w:tr w:rsidR="00EB54B7" w:rsidRPr="00D56862" w14:paraId="2C061AD0" w14:textId="77777777" w:rsidTr="00CD28B5">
        <w:tc>
          <w:tcPr>
            <w:tcW w:w="2977" w:type="dxa"/>
          </w:tcPr>
          <w:p w14:paraId="6525E625" w14:textId="77777777" w:rsidR="00EB54B7" w:rsidRPr="00D56862" w:rsidRDefault="00EB54B7" w:rsidP="0038631B">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Email</w:t>
            </w:r>
          </w:p>
        </w:tc>
        <w:tc>
          <w:tcPr>
            <w:tcW w:w="6044" w:type="dxa"/>
            <w:gridSpan w:val="3"/>
          </w:tcPr>
          <w:p w14:paraId="79FAF7EC" w14:textId="77777777" w:rsidR="00EB54B7" w:rsidRPr="00D56862" w:rsidRDefault="00EB54B7" w:rsidP="00801C5F">
            <w:pPr>
              <w:widowControl w:val="0"/>
              <w:autoSpaceDE w:val="0"/>
              <w:autoSpaceDN w:val="0"/>
              <w:adjustRightInd w:val="0"/>
              <w:spacing w:after="120"/>
              <w:rPr>
                <w:rFonts w:cstheme="minorHAnsi"/>
              </w:rPr>
            </w:pPr>
          </w:p>
        </w:tc>
      </w:tr>
    </w:tbl>
    <w:p w14:paraId="160B0D5C" w14:textId="3869DC20" w:rsidR="00CF5EB3" w:rsidRPr="00D56862" w:rsidRDefault="00626F90" w:rsidP="00D75FFE">
      <w:pPr>
        <w:rPr>
          <w:rFonts w:cstheme="minorHAnsi"/>
          <w:b/>
          <w:bCs/>
        </w:rPr>
      </w:pPr>
      <w:r w:rsidRPr="00D56862">
        <w:rPr>
          <w:rFonts w:cstheme="minorHAnsi"/>
          <w:b/>
          <w:bCs/>
        </w:rPr>
        <w:br w:type="page"/>
      </w:r>
      <w:r w:rsidR="002A1754">
        <w:rPr>
          <w:rFonts w:cstheme="minorHAnsi"/>
          <w:b/>
          <w:bCs/>
        </w:rPr>
        <w:lastRenderedPageBreak/>
        <w:t>1.6</w:t>
      </w:r>
      <w:r w:rsidR="002A1754">
        <w:rPr>
          <w:rFonts w:cstheme="minorHAnsi"/>
          <w:b/>
          <w:bCs/>
        </w:rPr>
        <w:tab/>
      </w:r>
      <w:r w:rsidR="00CF5EB3" w:rsidRPr="00D56862">
        <w:rPr>
          <w:rFonts w:cstheme="minorHAnsi"/>
          <w:b/>
          <w:bCs/>
        </w:rPr>
        <w:t>Profile of provider organisation</w:t>
      </w:r>
    </w:p>
    <w:p w14:paraId="410C4E79" w14:textId="7A98810A" w:rsidR="000435D2" w:rsidRPr="00D56862" w:rsidRDefault="0069579D" w:rsidP="0069579D">
      <w:pPr>
        <w:spacing w:line="240" w:lineRule="auto"/>
        <w:rPr>
          <w:rFonts w:cstheme="minorHAnsi"/>
          <w:i/>
          <w:color w:val="548DD4" w:themeColor="text2" w:themeTint="99"/>
        </w:rPr>
      </w:pPr>
      <w:r w:rsidRPr="00D56862">
        <w:rPr>
          <w:rFonts w:cstheme="minorHAnsi"/>
          <w:i/>
          <w:color w:val="548DD4" w:themeColor="text2" w:themeTint="99"/>
        </w:rPr>
        <w:t xml:space="preserve">Give a brief summary of the organisation’s history and current context.  </w:t>
      </w:r>
      <w:r w:rsidR="000435D2" w:rsidRPr="00D56862">
        <w:rPr>
          <w:rFonts w:cstheme="minorHAnsi"/>
          <w:i/>
          <w:color w:val="548DD4" w:themeColor="text2" w:themeTint="99"/>
        </w:rPr>
        <w:t>This should describe:</w:t>
      </w:r>
    </w:p>
    <w:p w14:paraId="102B5FD0" w14:textId="475587D6" w:rsidR="000435D2" w:rsidRPr="00D56862" w:rsidRDefault="008D1ECD" w:rsidP="00984773">
      <w:pPr>
        <w:pStyle w:val="ListParagraph"/>
        <w:numPr>
          <w:ilvl w:val="0"/>
          <w:numId w:val="28"/>
        </w:numPr>
        <w:spacing w:line="240" w:lineRule="auto"/>
        <w:rPr>
          <w:rFonts w:cstheme="minorHAnsi"/>
          <w:i/>
          <w:color w:val="548DD4" w:themeColor="text2" w:themeTint="99"/>
        </w:rPr>
      </w:pPr>
      <w:bookmarkStart w:id="0" w:name="_Hlk45797006"/>
      <w:r>
        <w:rPr>
          <w:rFonts w:cstheme="minorHAnsi"/>
          <w:i/>
          <w:color w:val="548DD4" w:themeColor="text2" w:themeTint="99"/>
        </w:rPr>
        <w:t>h</w:t>
      </w:r>
      <w:r w:rsidR="000435D2" w:rsidRPr="00D56862">
        <w:rPr>
          <w:rFonts w:cstheme="minorHAnsi"/>
          <w:i/>
          <w:color w:val="548DD4" w:themeColor="text2" w:themeTint="99"/>
        </w:rPr>
        <w:t>ow long the provider has been in operation and how long with QQI</w:t>
      </w:r>
      <w:r w:rsidR="009B18B1">
        <w:rPr>
          <w:rFonts w:cstheme="minorHAnsi"/>
          <w:i/>
          <w:color w:val="548DD4" w:themeColor="text2" w:themeTint="99"/>
        </w:rPr>
        <w:t xml:space="preserve"> (or predecessor agencies HETAC / FETAC)</w:t>
      </w:r>
    </w:p>
    <w:p w14:paraId="6B075898" w14:textId="77777777" w:rsidR="000435D2" w:rsidRPr="00D56862" w:rsidRDefault="000435D2" w:rsidP="00984773">
      <w:pPr>
        <w:pStyle w:val="ListParagraph"/>
        <w:numPr>
          <w:ilvl w:val="0"/>
          <w:numId w:val="28"/>
        </w:numPr>
        <w:spacing w:line="240" w:lineRule="auto"/>
        <w:rPr>
          <w:rFonts w:cstheme="minorHAnsi"/>
          <w:i/>
          <w:color w:val="548DD4" w:themeColor="text2" w:themeTint="99"/>
        </w:rPr>
      </w:pPr>
      <w:r w:rsidRPr="00D56862">
        <w:rPr>
          <w:rFonts w:cstheme="minorHAnsi"/>
          <w:i/>
          <w:color w:val="548DD4" w:themeColor="text2" w:themeTint="99"/>
        </w:rPr>
        <w:t xml:space="preserve">the type and range of programmes offered </w:t>
      </w:r>
    </w:p>
    <w:p w14:paraId="13DEBB9A" w14:textId="33F10136" w:rsidR="00B752B4" w:rsidRDefault="000435D2" w:rsidP="00984773">
      <w:pPr>
        <w:pStyle w:val="ListParagraph"/>
        <w:numPr>
          <w:ilvl w:val="0"/>
          <w:numId w:val="28"/>
        </w:numPr>
        <w:spacing w:line="240" w:lineRule="auto"/>
        <w:rPr>
          <w:rFonts w:cstheme="minorHAnsi"/>
          <w:i/>
          <w:color w:val="548DD4" w:themeColor="text2" w:themeTint="99"/>
        </w:rPr>
      </w:pPr>
      <w:r w:rsidRPr="00D56862">
        <w:rPr>
          <w:rFonts w:cstheme="minorHAnsi"/>
          <w:i/>
          <w:color w:val="548DD4" w:themeColor="text2" w:themeTint="99"/>
        </w:rPr>
        <w:t>the learner profile(s) catered for</w:t>
      </w:r>
    </w:p>
    <w:p w14:paraId="01A4D99F" w14:textId="22B19C88" w:rsidR="005D7A0C" w:rsidRPr="00BE6D6A" w:rsidRDefault="005D7A0C" w:rsidP="005D7A0C">
      <w:pPr>
        <w:pStyle w:val="ListParagraph"/>
        <w:numPr>
          <w:ilvl w:val="0"/>
          <w:numId w:val="28"/>
        </w:numPr>
        <w:spacing w:line="240" w:lineRule="auto"/>
        <w:rPr>
          <w:rFonts w:cstheme="minorHAnsi"/>
          <w:i/>
          <w:color w:val="548DD4" w:themeColor="text2" w:themeTint="99"/>
        </w:rPr>
      </w:pPr>
      <w:r w:rsidRPr="00BE6D6A">
        <w:rPr>
          <w:rFonts w:cstheme="minorHAnsi"/>
          <w:i/>
          <w:color w:val="548DD4" w:themeColor="text2" w:themeTint="99"/>
        </w:rPr>
        <w:t xml:space="preserve">the number of learners on all programmes and on those programmes leading to QQI awards for each of the past </w:t>
      </w:r>
      <w:r w:rsidR="00B51F94" w:rsidRPr="00BE6D6A">
        <w:rPr>
          <w:rFonts w:cstheme="minorHAnsi"/>
          <w:i/>
          <w:color w:val="548DD4" w:themeColor="text2" w:themeTint="99"/>
        </w:rPr>
        <w:t>three</w:t>
      </w:r>
      <w:r w:rsidRPr="00BE6D6A">
        <w:rPr>
          <w:rFonts w:cstheme="minorHAnsi"/>
          <w:i/>
          <w:color w:val="548DD4" w:themeColor="text2" w:themeTint="99"/>
        </w:rPr>
        <w:t xml:space="preserve"> years and the number of learners submitted for certification to QQI in each of the last three years</w:t>
      </w:r>
    </w:p>
    <w:p w14:paraId="3FC848FD" w14:textId="6BA8CAEA" w:rsidR="005D7A0C" w:rsidRPr="00BE6D6A" w:rsidRDefault="005D7A0C" w:rsidP="00B51F94">
      <w:pPr>
        <w:pStyle w:val="ListParagraph"/>
        <w:numPr>
          <w:ilvl w:val="0"/>
          <w:numId w:val="28"/>
        </w:numPr>
        <w:spacing w:line="240" w:lineRule="auto"/>
        <w:rPr>
          <w:rFonts w:cstheme="minorHAnsi"/>
          <w:i/>
          <w:color w:val="548DD4" w:themeColor="text2" w:themeTint="99"/>
        </w:rPr>
      </w:pPr>
      <w:r w:rsidRPr="00BE6D6A">
        <w:rPr>
          <w:rFonts w:cstheme="minorHAnsi"/>
          <w:i/>
          <w:color w:val="548DD4" w:themeColor="text2" w:themeTint="99"/>
        </w:rPr>
        <w:t>why the provider wants to maintain QA approval from QQI through the reengagement process</w:t>
      </w:r>
    </w:p>
    <w:p w14:paraId="58987C3F" w14:textId="3C191746" w:rsidR="000435D2" w:rsidRDefault="000435D2" w:rsidP="00CC03D6">
      <w:pPr>
        <w:pStyle w:val="ListParagraph"/>
        <w:numPr>
          <w:ilvl w:val="0"/>
          <w:numId w:val="28"/>
        </w:numPr>
        <w:spacing w:line="240" w:lineRule="auto"/>
        <w:rPr>
          <w:rFonts w:cstheme="minorHAnsi"/>
          <w:i/>
          <w:color w:val="548DD4" w:themeColor="text2" w:themeTint="99"/>
        </w:rPr>
      </w:pPr>
      <w:r w:rsidRPr="00D56862">
        <w:rPr>
          <w:rFonts w:cstheme="minorHAnsi"/>
          <w:i/>
          <w:color w:val="548DD4" w:themeColor="text2" w:themeTint="99"/>
        </w:rPr>
        <w:t>non QQI related activities</w:t>
      </w:r>
    </w:p>
    <w:p w14:paraId="299EB890" w14:textId="27566392" w:rsidR="003459E9" w:rsidRPr="00D56862" w:rsidRDefault="003459E9" w:rsidP="00984773">
      <w:pPr>
        <w:pStyle w:val="ListParagraph"/>
        <w:numPr>
          <w:ilvl w:val="0"/>
          <w:numId w:val="28"/>
        </w:numPr>
        <w:spacing w:line="240" w:lineRule="auto"/>
        <w:rPr>
          <w:rFonts w:cstheme="minorHAnsi"/>
          <w:i/>
          <w:color w:val="548DD4" w:themeColor="text2" w:themeTint="99"/>
        </w:rPr>
      </w:pPr>
      <w:r>
        <w:rPr>
          <w:rFonts w:cstheme="minorHAnsi"/>
          <w:i/>
          <w:color w:val="548DD4" w:themeColor="text2" w:themeTint="99"/>
        </w:rPr>
        <w:t xml:space="preserve">the </w:t>
      </w:r>
      <w:r w:rsidR="009B18B1">
        <w:rPr>
          <w:rFonts w:cstheme="minorHAnsi"/>
          <w:i/>
          <w:color w:val="548DD4" w:themeColor="text2" w:themeTint="99"/>
        </w:rPr>
        <w:t>current</w:t>
      </w:r>
      <w:r>
        <w:rPr>
          <w:rFonts w:cstheme="minorHAnsi"/>
          <w:i/>
          <w:color w:val="548DD4" w:themeColor="text2" w:themeTint="99"/>
        </w:rPr>
        <w:t xml:space="preserve"> scope of </w:t>
      </w:r>
      <w:r w:rsidR="009B18B1">
        <w:rPr>
          <w:rFonts w:cstheme="minorHAnsi"/>
          <w:i/>
          <w:color w:val="548DD4" w:themeColor="text2" w:themeTint="99"/>
        </w:rPr>
        <w:t>provision</w:t>
      </w:r>
      <w:r w:rsidR="00BE6D6A">
        <w:rPr>
          <w:rFonts w:ascii="ZWAdobeF" w:hAnsi="ZWAdobeF" w:cs="ZWAdobeF"/>
          <w:sz w:val="2"/>
          <w:szCs w:val="2"/>
        </w:rPr>
        <w:t>P0F</w:t>
      </w:r>
      <w:r w:rsidR="008854BB">
        <w:rPr>
          <w:rStyle w:val="FootnoteReference"/>
          <w:rFonts w:cstheme="minorHAnsi"/>
          <w:i/>
          <w:color w:val="548DD4" w:themeColor="text2" w:themeTint="99"/>
        </w:rPr>
        <w:footnoteReference w:id="1"/>
      </w:r>
      <w:r w:rsidR="00BE6D6A">
        <w:rPr>
          <w:rFonts w:ascii="ZWAdobeF" w:hAnsi="ZWAdobeF" w:cs="ZWAdobeF"/>
          <w:sz w:val="2"/>
          <w:szCs w:val="2"/>
        </w:rPr>
        <w:t>P</w:t>
      </w:r>
      <w:r w:rsidR="009B18B1">
        <w:rPr>
          <w:rFonts w:cstheme="minorHAnsi"/>
          <w:i/>
          <w:color w:val="548DD4" w:themeColor="text2" w:themeTint="99"/>
        </w:rPr>
        <w:t xml:space="preserve"> and any changes to this being sought</w:t>
      </w:r>
    </w:p>
    <w:p w14:paraId="6CE35E5E" w14:textId="3BBADB2F" w:rsidR="000435D2" w:rsidRPr="00D56862" w:rsidRDefault="000435D2" w:rsidP="00984773">
      <w:pPr>
        <w:pStyle w:val="ListParagraph"/>
        <w:numPr>
          <w:ilvl w:val="0"/>
          <w:numId w:val="28"/>
        </w:numPr>
        <w:spacing w:line="240" w:lineRule="auto"/>
        <w:rPr>
          <w:rFonts w:cstheme="minorHAnsi"/>
          <w:i/>
          <w:color w:val="548DD4" w:themeColor="text2" w:themeTint="99"/>
        </w:rPr>
      </w:pPr>
      <w:r w:rsidRPr="00D56862">
        <w:rPr>
          <w:rFonts w:cstheme="minorHAnsi"/>
          <w:i/>
          <w:color w:val="548DD4" w:themeColor="text2" w:themeTint="99"/>
        </w:rPr>
        <w:t>other information you deem relevant for a panel in getting a</w:t>
      </w:r>
      <w:r w:rsidR="00CD28B5">
        <w:rPr>
          <w:rFonts w:cstheme="minorHAnsi"/>
          <w:i/>
          <w:color w:val="548DD4" w:themeColor="text2" w:themeTint="99"/>
        </w:rPr>
        <w:t xml:space="preserve">n </w:t>
      </w:r>
      <w:r w:rsidRPr="00D56862">
        <w:rPr>
          <w:rFonts w:cstheme="minorHAnsi"/>
          <w:i/>
          <w:color w:val="548DD4" w:themeColor="text2" w:themeTint="99"/>
        </w:rPr>
        <w:t>understanding of how the organisation operates</w:t>
      </w:r>
      <w:r w:rsidR="00CD28B5">
        <w:rPr>
          <w:rFonts w:cstheme="minorHAnsi"/>
          <w:i/>
          <w:color w:val="548DD4" w:themeColor="text2" w:themeTint="99"/>
        </w:rPr>
        <w:t xml:space="preserve"> </w:t>
      </w:r>
    </w:p>
    <w:bookmarkEnd w:id="0"/>
    <w:p w14:paraId="5D698BEF" w14:textId="4E4A1C66" w:rsidR="004A7752" w:rsidRDefault="003459E9" w:rsidP="009A70CA">
      <w:pPr>
        <w:pBdr>
          <w:top w:val="single" w:sz="4" w:space="1" w:color="auto"/>
          <w:left w:val="single" w:sz="4" w:space="4" w:color="auto"/>
          <w:bottom w:val="single" w:sz="4" w:space="1" w:color="auto"/>
          <w:right w:val="single" w:sz="4" w:space="9" w:color="auto"/>
        </w:pBdr>
        <w:tabs>
          <w:tab w:val="left" w:pos="709"/>
        </w:tabs>
        <w:rPr>
          <w:rFonts w:cstheme="minorHAnsi"/>
        </w:rPr>
      </w:pPr>
      <w:r w:rsidRPr="003459E9">
        <w:rPr>
          <w:rFonts w:cstheme="minorHAnsi"/>
        </w:rPr>
        <w:t>1.</w:t>
      </w:r>
      <w:r w:rsidRPr="003459E9">
        <w:rPr>
          <w:rFonts w:cstheme="minorHAnsi"/>
        </w:rPr>
        <w:tab/>
      </w:r>
      <w:r w:rsidR="00B51F94">
        <w:rPr>
          <w:rFonts w:cstheme="minorHAnsi"/>
        </w:rPr>
        <w:t>H</w:t>
      </w:r>
      <w:r w:rsidR="00B51F94" w:rsidRPr="003459E9">
        <w:rPr>
          <w:rFonts w:cstheme="minorHAnsi"/>
        </w:rPr>
        <w:t xml:space="preserve">ow long </w:t>
      </w:r>
      <w:r w:rsidR="00B51F94">
        <w:rPr>
          <w:rFonts w:cstheme="minorHAnsi"/>
        </w:rPr>
        <w:t>have you</w:t>
      </w:r>
      <w:r w:rsidR="00B51F94" w:rsidRPr="003459E9">
        <w:rPr>
          <w:rFonts w:cstheme="minorHAnsi"/>
        </w:rPr>
        <w:t xml:space="preserve"> been in operation and how long with QQI</w:t>
      </w:r>
      <w:r w:rsidR="00B51F94">
        <w:rPr>
          <w:rFonts w:cstheme="minorHAnsi"/>
        </w:rPr>
        <w:t xml:space="preserve"> (or predecessor agency HETAC / FETAC)?</w:t>
      </w:r>
    </w:p>
    <w:p w14:paraId="1A52565E" w14:textId="77777777" w:rsidR="00AB5B1C" w:rsidRDefault="00AB5B1C" w:rsidP="009A70CA">
      <w:pPr>
        <w:pBdr>
          <w:top w:val="single" w:sz="4" w:space="1" w:color="auto"/>
          <w:left w:val="single" w:sz="4" w:space="4" w:color="auto"/>
          <w:bottom w:val="single" w:sz="4" w:space="1" w:color="auto"/>
          <w:right w:val="single" w:sz="4" w:space="9" w:color="auto"/>
        </w:pBdr>
        <w:tabs>
          <w:tab w:val="left" w:pos="709"/>
        </w:tabs>
        <w:rPr>
          <w:rFonts w:cstheme="minorHAnsi"/>
        </w:rPr>
      </w:pPr>
    </w:p>
    <w:p w14:paraId="33EEE674" w14:textId="77777777" w:rsidR="00104AFC" w:rsidRDefault="00B51F94" w:rsidP="009A70CA">
      <w:pPr>
        <w:pBdr>
          <w:top w:val="single" w:sz="4" w:space="1" w:color="auto"/>
          <w:left w:val="single" w:sz="4" w:space="4" w:color="auto"/>
          <w:bottom w:val="single" w:sz="4" w:space="1" w:color="auto"/>
          <w:right w:val="single" w:sz="4" w:space="9" w:color="auto"/>
        </w:pBdr>
        <w:tabs>
          <w:tab w:val="left" w:pos="709"/>
        </w:tabs>
        <w:rPr>
          <w:rFonts w:cstheme="minorHAnsi"/>
        </w:rPr>
      </w:pPr>
      <w:r>
        <w:rPr>
          <w:rFonts w:cstheme="minorHAnsi"/>
        </w:rPr>
        <w:t>2</w:t>
      </w:r>
      <w:r w:rsidR="004A7752">
        <w:rPr>
          <w:rFonts w:cstheme="minorHAnsi"/>
        </w:rPr>
        <w:t>.</w:t>
      </w:r>
      <w:r w:rsidR="004A7752">
        <w:rPr>
          <w:rFonts w:cstheme="minorHAnsi"/>
        </w:rPr>
        <w:tab/>
      </w:r>
      <w:r>
        <w:rPr>
          <w:rFonts w:cstheme="minorHAnsi"/>
        </w:rPr>
        <w:t xml:space="preserve">Please detail </w:t>
      </w:r>
      <w:r w:rsidRPr="003459E9">
        <w:rPr>
          <w:rFonts w:cstheme="minorHAnsi"/>
        </w:rPr>
        <w:t xml:space="preserve">the type and range of programmes </w:t>
      </w:r>
      <w:r>
        <w:rPr>
          <w:rFonts w:cstheme="minorHAnsi"/>
        </w:rPr>
        <w:t xml:space="preserve">you </w:t>
      </w:r>
      <w:r w:rsidRPr="003459E9">
        <w:rPr>
          <w:rFonts w:cstheme="minorHAnsi"/>
        </w:rPr>
        <w:t>offer</w:t>
      </w:r>
      <w:r w:rsidR="00104AFC">
        <w:rPr>
          <w:rFonts w:cstheme="minorHAnsi"/>
        </w:rPr>
        <w:t xml:space="preserve">.  </w:t>
      </w:r>
      <w:r w:rsidR="00104AFC" w:rsidRPr="0038631B">
        <w:rPr>
          <w:rFonts w:cstheme="minorHAnsi"/>
        </w:rPr>
        <w:t>Your description should be consistent with Section 4.1 below.</w:t>
      </w:r>
    </w:p>
    <w:p w14:paraId="3A02D3B2" w14:textId="77777777" w:rsidR="00B925A9" w:rsidRPr="003459E9" w:rsidRDefault="00B925A9" w:rsidP="009A70CA">
      <w:pPr>
        <w:pBdr>
          <w:top w:val="single" w:sz="4" w:space="1" w:color="auto"/>
          <w:left w:val="single" w:sz="4" w:space="4" w:color="auto"/>
          <w:bottom w:val="single" w:sz="4" w:space="1" w:color="auto"/>
          <w:right w:val="single" w:sz="4" w:space="9" w:color="auto"/>
        </w:pBdr>
        <w:tabs>
          <w:tab w:val="left" w:pos="709"/>
        </w:tabs>
        <w:rPr>
          <w:rFonts w:cstheme="minorHAnsi"/>
        </w:rPr>
      </w:pPr>
    </w:p>
    <w:p w14:paraId="7067E193" w14:textId="7C218B0A" w:rsidR="00B51F94" w:rsidRDefault="00B51F94" w:rsidP="009A70CA">
      <w:pPr>
        <w:pBdr>
          <w:top w:val="single" w:sz="4" w:space="1" w:color="auto"/>
          <w:left w:val="single" w:sz="4" w:space="4" w:color="auto"/>
          <w:bottom w:val="single" w:sz="4" w:space="1" w:color="auto"/>
          <w:right w:val="single" w:sz="4" w:space="9" w:color="auto"/>
        </w:pBdr>
        <w:tabs>
          <w:tab w:val="left" w:pos="709"/>
        </w:tabs>
        <w:rPr>
          <w:rFonts w:cstheme="minorHAnsi"/>
        </w:rPr>
      </w:pPr>
      <w:r>
        <w:rPr>
          <w:rFonts w:cstheme="minorHAnsi"/>
        </w:rPr>
        <w:t xml:space="preserve">3. </w:t>
      </w:r>
      <w:r>
        <w:rPr>
          <w:rFonts w:cstheme="minorHAnsi"/>
        </w:rPr>
        <w:tab/>
        <w:t xml:space="preserve">Please detail </w:t>
      </w:r>
      <w:r w:rsidRPr="003459E9">
        <w:rPr>
          <w:rFonts w:cstheme="minorHAnsi"/>
        </w:rPr>
        <w:t xml:space="preserve">the learner profile(s) </w:t>
      </w:r>
      <w:r>
        <w:rPr>
          <w:rFonts w:cstheme="minorHAnsi"/>
        </w:rPr>
        <w:t xml:space="preserve">you </w:t>
      </w:r>
      <w:r w:rsidRPr="003459E9">
        <w:rPr>
          <w:rFonts w:cstheme="minorHAnsi"/>
        </w:rPr>
        <w:t>cater for</w:t>
      </w:r>
      <w:r>
        <w:rPr>
          <w:rFonts w:cstheme="minorHAnsi"/>
        </w:rPr>
        <w:t xml:space="preserve"> and any planned changes to this</w:t>
      </w:r>
      <w:r w:rsidR="004A314A">
        <w:rPr>
          <w:rFonts w:cstheme="minorHAnsi"/>
        </w:rPr>
        <w:t>.</w:t>
      </w:r>
    </w:p>
    <w:p w14:paraId="2DDFF1A6" w14:textId="03464041" w:rsidR="004A314A" w:rsidRDefault="004A314A" w:rsidP="009A70CA">
      <w:pPr>
        <w:pBdr>
          <w:top w:val="single" w:sz="4" w:space="1" w:color="auto"/>
          <w:left w:val="single" w:sz="4" w:space="4" w:color="auto"/>
          <w:bottom w:val="single" w:sz="4" w:space="1" w:color="auto"/>
          <w:right w:val="single" w:sz="4" w:space="9" w:color="auto"/>
        </w:pBdr>
        <w:tabs>
          <w:tab w:val="left" w:pos="709"/>
        </w:tabs>
        <w:rPr>
          <w:rFonts w:cstheme="minorHAnsi"/>
        </w:rPr>
      </w:pPr>
    </w:p>
    <w:p w14:paraId="391BB403" w14:textId="76D5ABFC" w:rsidR="004A314A" w:rsidRDefault="004A314A" w:rsidP="009A70CA">
      <w:pPr>
        <w:pBdr>
          <w:top w:val="single" w:sz="4" w:space="1" w:color="auto"/>
          <w:left w:val="single" w:sz="4" w:space="4" w:color="auto"/>
          <w:bottom w:val="single" w:sz="4" w:space="1" w:color="auto"/>
          <w:right w:val="single" w:sz="4" w:space="9" w:color="auto"/>
        </w:pBdr>
        <w:tabs>
          <w:tab w:val="left" w:pos="709"/>
        </w:tabs>
        <w:rPr>
          <w:rFonts w:cstheme="minorHAnsi"/>
        </w:rPr>
      </w:pPr>
    </w:p>
    <w:p w14:paraId="7E33CBAB" w14:textId="77777777" w:rsidR="004A314A" w:rsidRDefault="004A314A" w:rsidP="009A70CA">
      <w:pPr>
        <w:pBdr>
          <w:top w:val="single" w:sz="4" w:space="1" w:color="auto"/>
          <w:left w:val="single" w:sz="4" w:space="4" w:color="auto"/>
          <w:bottom w:val="single" w:sz="4" w:space="1" w:color="auto"/>
          <w:right w:val="single" w:sz="4" w:space="9" w:color="auto"/>
        </w:pBdr>
        <w:tabs>
          <w:tab w:val="left" w:pos="709"/>
        </w:tabs>
        <w:rPr>
          <w:rFonts w:cstheme="minorHAnsi"/>
        </w:rPr>
      </w:pPr>
    </w:p>
    <w:tbl>
      <w:tblPr>
        <w:tblStyle w:val="TableGrid"/>
        <w:tblpPr w:leftFromText="180" w:rightFromText="180" w:vertAnchor="text" w:horzAnchor="margin" w:tblpX="-147" w:tblpY="3"/>
        <w:tblW w:w="9356" w:type="dxa"/>
        <w:tblLook w:val="04A0" w:firstRow="1" w:lastRow="0" w:firstColumn="1" w:lastColumn="0" w:noHBand="0" w:noVBand="1"/>
      </w:tblPr>
      <w:tblGrid>
        <w:gridCol w:w="5245"/>
        <w:gridCol w:w="993"/>
        <w:gridCol w:w="992"/>
        <w:gridCol w:w="992"/>
        <w:gridCol w:w="1134"/>
      </w:tblGrid>
      <w:tr w:rsidR="009A70CA" w:rsidRPr="00BE6D6A" w14:paraId="00005486" w14:textId="77777777" w:rsidTr="009A70CA">
        <w:tc>
          <w:tcPr>
            <w:tcW w:w="9356" w:type="dxa"/>
            <w:gridSpan w:val="5"/>
          </w:tcPr>
          <w:p w14:paraId="0D5410FF" w14:textId="77777777" w:rsidR="009A70CA" w:rsidRDefault="009A70CA" w:rsidP="009A70CA">
            <w:pPr>
              <w:tabs>
                <w:tab w:val="left" w:pos="709"/>
              </w:tabs>
              <w:rPr>
                <w:rFonts w:cstheme="minorHAnsi"/>
              </w:rPr>
            </w:pPr>
            <w:r w:rsidRPr="00BE6D6A">
              <w:rPr>
                <w:rFonts w:cstheme="minorHAnsi"/>
              </w:rPr>
              <w:t>4.</w:t>
            </w:r>
            <w:r w:rsidRPr="00BE6D6A">
              <w:rPr>
                <w:rFonts w:cstheme="minorHAnsi"/>
              </w:rPr>
              <w:tab/>
              <w:t>Please specify the number of learners on all programmes and on those leading to QQI awards for each of the past three years and the number of learners submitted for certification to QQI in each of the last three years.</w:t>
            </w:r>
          </w:p>
          <w:p w14:paraId="6D1CAC06" w14:textId="77777777" w:rsidR="009A70CA" w:rsidRPr="00BE6D6A" w:rsidRDefault="009A70CA" w:rsidP="009A70CA">
            <w:pPr>
              <w:tabs>
                <w:tab w:val="left" w:pos="709"/>
              </w:tabs>
              <w:rPr>
                <w:rFonts w:cstheme="minorHAnsi"/>
              </w:rPr>
            </w:pPr>
          </w:p>
        </w:tc>
      </w:tr>
      <w:tr w:rsidR="009A70CA" w:rsidRPr="00BE6D6A" w14:paraId="2E5D925D" w14:textId="77777777" w:rsidTr="009A70CA">
        <w:tc>
          <w:tcPr>
            <w:tcW w:w="5245" w:type="dxa"/>
          </w:tcPr>
          <w:p w14:paraId="27B7535A" w14:textId="77777777" w:rsidR="009A70CA" w:rsidRPr="00844DB7" w:rsidRDefault="009A70CA" w:rsidP="009A70CA">
            <w:pPr>
              <w:tabs>
                <w:tab w:val="left" w:pos="709"/>
              </w:tabs>
              <w:rPr>
                <w:rFonts w:cstheme="minorHAnsi"/>
                <w:b/>
                <w:bCs/>
              </w:rPr>
            </w:pPr>
          </w:p>
        </w:tc>
        <w:tc>
          <w:tcPr>
            <w:tcW w:w="993" w:type="dxa"/>
          </w:tcPr>
          <w:p w14:paraId="3F055FCA" w14:textId="77777777" w:rsidR="009A70CA" w:rsidRPr="00844DB7" w:rsidRDefault="009A70CA" w:rsidP="009A70CA">
            <w:pPr>
              <w:tabs>
                <w:tab w:val="left" w:pos="709"/>
              </w:tabs>
              <w:jc w:val="right"/>
              <w:rPr>
                <w:rFonts w:cstheme="minorHAnsi"/>
                <w:b/>
                <w:bCs/>
              </w:rPr>
            </w:pPr>
            <w:r w:rsidRPr="00844DB7">
              <w:rPr>
                <w:rFonts w:cstheme="minorHAnsi"/>
                <w:b/>
                <w:bCs/>
              </w:rPr>
              <w:t>Year:</w:t>
            </w:r>
          </w:p>
        </w:tc>
        <w:tc>
          <w:tcPr>
            <w:tcW w:w="992" w:type="dxa"/>
          </w:tcPr>
          <w:p w14:paraId="4C38A392" w14:textId="77777777" w:rsidR="009A70CA" w:rsidRPr="00844DB7" w:rsidRDefault="009A70CA" w:rsidP="009A70CA">
            <w:pPr>
              <w:tabs>
                <w:tab w:val="left" w:pos="709"/>
              </w:tabs>
              <w:jc w:val="right"/>
              <w:rPr>
                <w:rFonts w:cstheme="minorHAnsi"/>
                <w:b/>
                <w:bCs/>
              </w:rPr>
            </w:pPr>
            <w:r w:rsidRPr="00844DB7">
              <w:rPr>
                <w:rFonts w:cstheme="minorHAnsi"/>
                <w:b/>
                <w:bCs/>
              </w:rPr>
              <w:t>Year:</w:t>
            </w:r>
          </w:p>
        </w:tc>
        <w:tc>
          <w:tcPr>
            <w:tcW w:w="992" w:type="dxa"/>
          </w:tcPr>
          <w:p w14:paraId="33E7F40D" w14:textId="77777777" w:rsidR="009A70CA" w:rsidRPr="00844DB7" w:rsidRDefault="009A70CA" w:rsidP="009A70CA">
            <w:pPr>
              <w:tabs>
                <w:tab w:val="left" w:pos="709"/>
              </w:tabs>
              <w:jc w:val="right"/>
              <w:rPr>
                <w:rFonts w:cstheme="minorHAnsi"/>
                <w:b/>
                <w:bCs/>
              </w:rPr>
            </w:pPr>
            <w:r w:rsidRPr="00844DB7">
              <w:rPr>
                <w:rFonts w:cstheme="minorHAnsi"/>
                <w:b/>
                <w:bCs/>
              </w:rPr>
              <w:t>Year:</w:t>
            </w:r>
          </w:p>
        </w:tc>
        <w:tc>
          <w:tcPr>
            <w:tcW w:w="1134" w:type="dxa"/>
          </w:tcPr>
          <w:p w14:paraId="648A72A8" w14:textId="77777777" w:rsidR="009A70CA" w:rsidRPr="00844DB7" w:rsidRDefault="009A70CA" w:rsidP="009A70CA">
            <w:pPr>
              <w:tabs>
                <w:tab w:val="left" w:pos="709"/>
              </w:tabs>
              <w:jc w:val="right"/>
              <w:rPr>
                <w:rFonts w:cstheme="minorHAnsi"/>
                <w:b/>
                <w:bCs/>
              </w:rPr>
            </w:pPr>
            <w:r w:rsidRPr="00844DB7">
              <w:rPr>
                <w:rFonts w:cstheme="minorHAnsi"/>
                <w:b/>
                <w:bCs/>
              </w:rPr>
              <w:t>Total</w:t>
            </w:r>
          </w:p>
        </w:tc>
      </w:tr>
      <w:tr w:rsidR="009A70CA" w:rsidRPr="00BE6D6A" w14:paraId="5FC482CE" w14:textId="77777777" w:rsidTr="009A70CA">
        <w:tc>
          <w:tcPr>
            <w:tcW w:w="5245" w:type="dxa"/>
          </w:tcPr>
          <w:p w14:paraId="56C4D2E0" w14:textId="77777777" w:rsidR="009A70CA" w:rsidRPr="00BE6D6A" w:rsidRDefault="009A70CA" w:rsidP="009A70CA">
            <w:pPr>
              <w:tabs>
                <w:tab w:val="left" w:pos="709"/>
              </w:tabs>
              <w:spacing w:after="120"/>
              <w:rPr>
                <w:rFonts w:cstheme="minorHAnsi"/>
              </w:rPr>
            </w:pPr>
            <w:r w:rsidRPr="00BE6D6A">
              <w:rPr>
                <w:rFonts w:cstheme="minorHAnsi"/>
              </w:rPr>
              <w:t>No. of learners – all programmes</w:t>
            </w:r>
          </w:p>
        </w:tc>
        <w:tc>
          <w:tcPr>
            <w:tcW w:w="993" w:type="dxa"/>
          </w:tcPr>
          <w:p w14:paraId="57DAB417" w14:textId="77777777" w:rsidR="009A70CA" w:rsidRPr="00BE6D6A" w:rsidRDefault="009A70CA" w:rsidP="009A70CA">
            <w:pPr>
              <w:tabs>
                <w:tab w:val="left" w:pos="709"/>
              </w:tabs>
              <w:jc w:val="right"/>
              <w:rPr>
                <w:rFonts w:cstheme="minorHAnsi"/>
              </w:rPr>
            </w:pPr>
          </w:p>
        </w:tc>
        <w:tc>
          <w:tcPr>
            <w:tcW w:w="992" w:type="dxa"/>
          </w:tcPr>
          <w:p w14:paraId="7C3BB297" w14:textId="77777777" w:rsidR="009A70CA" w:rsidRPr="00BE6D6A" w:rsidRDefault="009A70CA" w:rsidP="009A70CA">
            <w:pPr>
              <w:tabs>
                <w:tab w:val="left" w:pos="709"/>
              </w:tabs>
              <w:jc w:val="right"/>
              <w:rPr>
                <w:rFonts w:cstheme="minorHAnsi"/>
              </w:rPr>
            </w:pPr>
          </w:p>
        </w:tc>
        <w:tc>
          <w:tcPr>
            <w:tcW w:w="992" w:type="dxa"/>
          </w:tcPr>
          <w:p w14:paraId="193F3BB3" w14:textId="77777777" w:rsidR="009A70CA" w:rsidRPr="00BE6D6A" w:rsidRDefault="009A70CA" w:rsidP="009A70CA">
            <w:pPr>
              <w:tabs>
                <w:tab w:val="left" w:pos="709"/>
              </w:tabs>
              <w:jc w:val="right"/>
              <w:rPr>
                <w:rFonts w:cstheme="minorHAnsi"/>
              </w:rPr>
            </w:pPr>
          </w:p>
        </w:tc>
        <w:tc>
          <w:tcPr>
            <w:tcW w:w="1134" w:type="dxa"/>
          </w:tcPr>
          <w:p w14:paraId="29E20AC9" w14:textId="77777777" w:rsidR="009A70CA" w:rsidRPr="00BE6D6A" w:rsidRDefault="009A70CA" w:rsidP="009A70CA">
            <w:pPr>
              <w:tabs>
                <w:tab w:val="left" w:pos="709"/>
              </w:tabs>
              <w:jc w:val="right"/>
              <w:rPr>
                <w:rFonts w:cstheme="minorHAnsi"/>
              </w:rPr>
            </w:pPr>
          </w:p>
        </w:tc>
      </w:tr>
      <w:tr w:rsidR="009A70CA" w:rsidRPr="00BE6D6A" w14:paraId="331FF626" w14:textId="77777777" w:rsidTr="009A70CA">
        <w:tc>
          <w:tcPr>
            <w:tcW w:w="5245" w:type="dxa"/>
          </w:tcPr>
          <w:p w14:paraId="10DB051C" w14:textId="77777777" w:rsidR="009A70CA" w:rsidRPr="00BE6D6A" w:rsidRDefault="009A70CA" w:rsidP="009A70CA">
            <w:pPr>
              <w:tabs>
                <w:tab w:val="left" w:pos="709"/>
              </w:tabs>
              <w:spacing w:after="120"/>
              <w:rPr>
                <w:rFonts w:cstheme="minorHAnsi"/>
              </w:rPr>
            </w:pPr>
            <w:r w:rsidRPr="00BE6D6A">
              <w:rPr>
                <w:rFonts w:cstheme="minorHAnsi"/>
              </w:rPr>
              <w:t>No. of learners on programmes leading to QQI awards</w:t>
            </w:r>
          </w:p>
        </w:tc>
        <w:tc>
          <w:tcPr>
            <w:tcW w:w="993" w:type="dxa"/>
          </w:tcPr>
          <w:p w14:paraId="3D5FC8B5" w14:textId="77777777" w:rsidR="009A70CA" w:rsidRPr="00BE6D6A" w:rsidRDefault="009A70CA" w:rsidP="009A70CA">
            <w:pPr>
              <w:tabs>
                <w:tab w:val="left" w:pos="709"/>
              </w:tabs>
              <w:jc w:val="right"/>
              <w:rPr>
                <w:rFonts w:cstheme="minorHAnsi"/>
              </w:rPr>
            </w:pPr>
          </w:p>
        </w:tc>
        <w:tc>
          <w:tcPr>
            <w:tcW w:w="992" w:type="dxa"/>
          </w:tcPr>
          <w:p w14:paraId="1EA390D0" w14:textId="77777777" w:rsidR="009A70CA" w:rsidRPr="00BE6D6A" w:rsidRDefault="009A70CA" w:rsidP="009A70CA">
            <w:pPr>
              <w:tabs>
                <w:tab w:val="left" w:pos="709"/>
              </w:tabs>
              <w:jc w:val="right"/>
              <w:rPr>
                <w:rFonts w:cstheme="minorHAnsi"/>
              </w:rPr>
            </w:pPr>
          </w:p>
        </w:tc>
        <w:tc>
          <w:tcPr>
            <w:tcW w:w="992" w:type="dxa"/>
          </w:tcPr>
          <w:p w14:paraId="03F732DD" w14:textId="77777777" w:rsidR="009A70CA" w:rsidRPr="00BE6D6A" w:rsidRDefault="009A70CA" w:rsidP="009A70CA">
            <w:pPr>
              <w:tabs>
                <w:tab w:val="left" w:pos="709"/>
              </w:tabs>
              <w:jc w:val="right"/>
              <w:rPr>
                <w:rFonts w:cstheme="minorHAnsi"/>
              </w:rPr>
            </w:pPr>
          </w:p>
        </w:tc>
        <w:tc>
          <w:tcPr>
            <w:tcW w:w="1134" w:type="dxa"/>
          </w:tcPr>
          <w:p w14:paraId="3D66FDB6" w14:textId="77777777" w:rsidR="009A70CA" w:rsidRPr="00BE6D6A" w:rsidRDefault="009A70CA" w:rsidP="009A70CA">
            <w:pPr>
              <w:tabs>
                <w:tab w:val="left" w:pos="709"/>
              </w:tabs>
              <w:jc w:val="right"/>
              <w:rPr>
                <w:rFonts w:cstheme="minorHAnsi"/>
              </w:rPr>
            </w:pPr>
          </w:p>
        </w:tc>
      </w:tr>
      <w:tr w:rsidR="009A70CA" w:rsidRPr="00BE6D6A" w14:paraId="5C0D7B91" w14:textId="77777777" w:rsidTr="009A70CA">
        <w:tc>
          <w:tcPr>
            <w:tcW w:w="5245" w:type="dxa"/>
          </w:tcPr>
          <w:p w14:paraId="6C32F122" w14:textId="77777777" w:rsidR="009A70CA" w:rsidRPr="00BE6D6A" w:rsidRDefault="009A70CA" w:rsidP="009A70CA">
            <w:pPr>
              <w:tabs>
                <w:tab w:val="left" w:pos="709"/>
              </w:tabs>
              <w:spacing w:after="120"/>
              <w:rPr>
                <w:rFonts w:cstheme="minorHAnsi"/>
              </w:rPr>
            </w:pPr>
            <w:r w:rsidRPr="00BE6D6A">
              <w:rPr>
                <w:rFonts w:cstheme="minorHAnsi"/>
              </w:rPr>
              <w:t xml:space="preserve">No. of learners submitted for certification to QQI </w:t>
            </w:r>
          </w:p>
        </w:tc>
        <w:tc>
          <w:tcPr>
            <w:tcW w:w="993" w:type="dxa"/>
          </w:tcPr>
          <w:p w14:paraId="7959A3AD" w14:textId="77777777" w:rsidR="009A70CA" w:rsidRPr="00BE6D6A" w:rsidRDefault="009A70CA" w:rsidP="009A70CA">
            <w:pPr>
              <w:tabs>
                <w:tab w:val="left" w:pos="709"/>
              </w:tabs>
              <w:jc w:val="right"/>
              <w:rPr>
                <w:rFonts w:cstheme="minorHAnsi"/>
              </w:rPr>
            </w:pPr>
          </w:p>
        </w:tc>
        <w:tc>
          <w:tcPr>
            <w:tcW w:w="992" w:type="dxa"/>
          </w:tcPr>
          <w:p w14:paraId="7EE92DA3" w14:textId="77777777" w:rsidR="009A70CA" w:rsidRPr="00BE6D6A" w:rsidRDefault="009A70CA" w:rsidP="009A70CA">
            <w:pPr>
              <w:tabs>
                <w:tab w:val="left" w:pos="709"/>
              </w:tabs>
              <w:jc w:val="right"/>
              <w:rPr>
                <w:rFonts w:cstheme="minorHAnsi"/>
              </w:rPr>
            </w:pPr>
          </w:p>
        </w:tc>
        <w:tc>
          <w:tcPr>
            <w:tcW w:w="992" w:type="dxa"/>
          </w:tcPr>
          <w:p w14:paraId="5288C7EA" w14:textId="77777777" w:rsidR="009A70CA" w:rsidRPr="00BE6D6A" w:rsidRDefault="009A70CA" w:rsidP="009A70CA">
            <w:pPr>
              <w:tabs>
                <w:tab w:val="left" w:pos="709"/>
              </w:tabs>
              <w:jc w:val="right"/>
              <w:rPr>
                <w:rFonts w:cstheme="minorHAnsi"/>
              </w:rPr>
            </w:pPr>
          </w:p>
        </w:tc>
        <w:tc>
          <w:tcPr>
            <w:tcW w:w="1134" w:type="dxa"/>
          </w:tcPr>
          <w:p w14:paraId="646A4608" w14:textId="77777777" w:rsidR="009A70CA" w:rsidRPr="00BE6D6A" w:rsidRDefault="009A70CA" w:rsidP="009A70CA">
            <w:pPr>
              <w:tabs>
                <w:tab w:val="left" w:pos="709"/>
              </w:tabs>
              <w:jc w:val="right"/>
              <w:rPr>
                <w:rFonts w:cstheme="minorHAnsi"/>
              </w:rPr>
            </w:pPr>
          </w:p>
        </w:tc>
      </w:tr>
    </w:tbl>
    <w:p w14:paraId="0D958B0C" w14:textId="77777777" w:rsidR="00844DB7" w:rsidRDefault="00844DB7">
      <w:pPr>
        <w:rPr>
          <w:rFonts w:cstheme="minorHAnsi"/>
        </w:rPr>
      </w:pPr>
      <w:r>
        <w:rPr>
          <w:rFonts w:cstheme="minorHAnsi"/>
        </w:rPr>
        <w:br w:type="page"/>
      </w:r>
    </w:p>
    <w:p w14:paraId="5AD8D399" w14:textId="77777777" w:rsidR="009A70CA" w:rsidRDefault="009A70CA" w:rsidP="009A70CA">
      <w:pPr>
        <w:pBdr>
          <w:top w:val="single" w:sz="4" w:space="1" w:color="auto"/>
          <w:left w:val="single" w:sz="4" w:space="4" w:color="auto"/>
          <w:bottom w:val="single" w:sz="4" w:space="1" w:color="auto"/>
          <w:right w:val="single" w:sz="4" w:space="4" w:color="auto"/>
        </w:pBdr>
        <w:tabs>
          <w:tab w:val="left" w:pos="709"/>
        </w:tabs>
        <w:spacing w:before="240"/>
        <w:ind w:left="709" w:hanging="709"/>
        <w:rPr>
          <w:rFonts w:cstheme="minorHAnsi"/>
        </w:rPr>
      </w:pPr>
    </w:p>
    <w:p w14:paraId="0CB2A46D" w14:textId="7EB0AC8F" w:rsidR="00B51F94" w:rsidRDefault="00B51F94" w:rsidP="0038631B">
      <w:pPr>
        <w:pBdr>
          <w:top w:val="single" w:sz="4" w:space="1" w:color="auto"/>
          <w:left w:val="single" w:sz="4" w:space="4" w:color="auto"/>
          <w:bottom w:val="single" w:sz="4" w:space="1" w:color="auto"/>
          <w:right w:val="single" w:sz="4" w:space="4" w:color="auto"/>
        </w:pBdr>
        <w:tabs>
          <w:tab w:val="left" w:pos="709"/>
        </w:tabs>
        <w:spacing w:before="240"/>
        <w:ind w:left="709" w:hanging="709"/>
        <w:rPr>
          <w:rFonts w:cstheme="minorHAnsi"/>
        </w:rPr>
      </w:pPr>
      <w:r w:rsidRPr="00BE6D6A">
        <w:rPr>
          <w:rFonts w:cstheme="minorHAnsi"/>
        </w:rPr>
        <w:t>5.</w:t>
      </w:r>
      <w:r w:rsidRPr="00BE6D6A">
        <w:rPr>
          <w:rFonts w:cstheme="minorHAnsi"/>
        </w:rPr>
        <w:tab/>
        <w:t>Please explain why you want to maintain QA approval from QQI through the reengagement process?</w:t>
      </w:r>
    </w:p>
    <w:p w14:paraId="6B3FBF61" w14:textId="079DE2EE" w:rsidR="005D2AC6" w:rsidRDefault="005D2AC6">
      <w:pPr>
        <w:pBdr>
          <w:top w:val="single" w:sz="4" w:space="1" w:color="auto"/>
          <w:left w:val="single" w:sz="4" w:space="4" w:color="auto"/>
          <w:bottom w:val="single" w:sz="4" w:space="1" w:color="auto"/>
          <w:right w:val="single" w:sz="4" w:space="4" w:color="auto"/>
        </w:pBdr>
        <w:tabs>
          <w:tab w:val="left" w:pos="709"/>
        </w:tabs>
        <w:spacing w:before="240"/>
        <w:rPr>
          <w:rFonts w:cstheme="minorHAnsi"/>
        </w:rPr>
      </w:pPr>
    </w:p>
    <w:p w14:paraId="6D33D6F2" w14:textId="78C9E9B0" w:rsidR="00BE3C71" w:rsidRDefault="00BE3C71"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75170BBB" w14:textId="77777777" w:rsidR="00BE3C71" w:rsidRPr="003459E9" w:rsidRDefault="00BE3C71"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04FF43BF" w14:textId="78D8ED31" w:rsidR="003459E9" w:rsidRDefault="00676D20" w:rsidP="009A70CA">
      <w:pPr>
        <w:pBdr>
          <w:top w:val="single" w:sz="4" w:space="1" w:color="auto"/>
          <w:left w:val="single" w:sz="4" w:space="4" w:color="auto"/>
          <w:bottom w:val="single" w:sz="4" w:space="1" w:color="auto"/>
          <w:right w:val="single" w:sz="4" w:space="4" w:color="auto"/>
        </w:pBdr>
        <w:tabs>
          <w:tab w:val="left" w:pos="709"/>
        </w:tabs>
        <w:rPr>
          <w:rFonts w:cstheme="minorHAnsi"/>
        </w:rPr>
      </w:pPr>
      <w:r>
        <w:rPr>
          <w:rFonts w:cstheme="minorHAnsi"/>
        </w:rPr>
        <w:t>6</w:t>
      </w:r>
      <w:r w:rsidR="003459E9" w:rsidRPr="003459E9">
        <w:rPr>
          <w:rFonts w:cstheme="minorHAnsi"/>
        </w:rPr>
        <w:t>.</w:t>
      </w:r>
      <w:r w:rsidR="003459E9" w:rsidRPr="003459E9">
        <w:rPr>
          <w:rFonts w:cstheme="minorHAnsi"/>
        </w:rPr>
        <w:tab/>
      </w:r>
      <w:r w:rsidR="009B18B1">
        <w:rPr>
          <w:rFonts w:cstheme="minorHAnsi"/>
        </w:rPr>
        <w:t>Please outline your current scope of provision and any changes to this being sought th</w:t>
      </w:r>
      <w:r w:rsidR="00BE744F">
        <w:rPr>
          <w:rFonts w:cstheme="minorHAnsi"/>
        </w:rPr>
        <w:t>r</w:t>
      </w:r>
      <w:r w:rsidR="009B18B1">
        <w:rPr>
          <w:rFonts w:cstheme="minorHAnsi"/>
        </w:rPr>
        <w:t>ough reengagement (e.g.</w:t>
      </w:r>
      <w:r w:rsidR="003459E9" w:rsidRPr="003459E9">
        <w:rPr>
          <w:rFonts w:cstheme="minorHAnsi"/>
        </w:rPr>
        <w:t xml:space="preserve"> </w:t>
      </w:r>
      <w:r w:rsidR="009B18B1">
        <w:rPr>
          <w:rFonts w:cstheme="minorHAnsi"/>
        </w:rPr>
        <w:t>move to blended learning or offering programmes leading to awards at a higher level on the National Framework of Qualifications (NFQ)</w:t>
      </w:r>
    </w:p>
    <w:p w14:paraId="611EB94A" w14:textId="22612C66" w:rsidR="00433389" w:rsidRDefault="00433389"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04F1130F" w14:textId="06E34692" w:rsidR="00D75FFE" w:rsidRDefault="00D75FFE"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011B177D" w14:textId="77777777" w:rsidR="00BE3C71" w:rsidRPr="003459E9" w:rsidRDefault="00BE3C71"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0631373B" w14:textId="66ECD41B" w:rsidR="00CF5EB3" w:rsidRDefault="00676D20" w:rsidP="009A70CA">
      <w:pPr>
        <w:pBdr>
          <w:top w:val="single" w:sz="4" w:space="1" w:color="auto"/>
          <w:left w:val="single" w:sz="4" w:space="4" w:color="auto"/>
          <w:bottom w:val="single" w:sz="4" w:space="1" w:color="auto"/>
          <w:right w:val="single" w:sz="4" w:space="4" w:color="auto"/>
        </w:pBdr>
        <w:tabs>
          <w:tab w:val="left" w:pos="709"/>
        </w:tabs>
        <w:rPr>
          <w:rFonts w:cstheme="minorHAnsi"/>
        </w:rPr>
      </w:pPr>
      <w:r>
        <w:rPr>
          <w:rFonts w:cstheme="minorHAnsi"/>
        </w:rPr>
        <w:t>7</w:t>
      </w:r>
      <w:r w:rsidR="003459E9" w:rsidRPr="003459E9">
        <w:rPr>
          <w:rFonts w:cstheme="minorHAnsi"/>
        </w:rPr>
        <w:t>.</w:t>
      </w:r>
      <w:r w:rsidR="003459E9" w:rsidRPr="003459E9">
        <w:rPr>
          <w:rFonts w:cstheme="minorHAnsi"/>
        </w:rPr>
        <w:tab/>
      </w:r>
      <w:r w:rsidR="009B18B1">
        <w:rPr>
          <w:rFonts w:cstheme="minorHAnsi"/>
        </w:rPr>
        <w:t xml:space="preserve">Please outline any </w:t>
      </w:r>
      <w:r w:rsidR="003459E9" w:rsidRPr="003459E9">
        <w:rPr>
          <w:rFonts w:cstheme="minorHAnsi"/>
        </w:rPr>
        <w:t xml:space="preserve">other information you deem relevant </w:t>
      </w:r>
      <w:r w:rsidR="003265DE">
        <w:rPr>
          <w:rFonts w:cstheme="minorHAnsi"/>
        </w:rPr>
        <w:t>to enable the</w:t>
      </w:r>
      <w:r w:rsidR="003459E9" w:rsidRPr="003459E9">
        <w:rPr>
          <w:rFonts w:cstheme="minorHAnsi"/>
        </w:rPr>
        <w:t xml:space="preserve"> panel </w:t>
      </w:r>
      <w:r w:rsidR="003265DE">
        <w:rPr>
          <w:rFonts w:cstheme="minorHAnsi"/>
        </w:rPr>
        <w:t>to get a</w:t>
      </w:r>
      <w:r w:rsidR="003459E9" w:rsidRPr="003459E9">
        <w:rPr>
          <w:rFonts w:cstheme="minorHAnsi"/>
        </w:rPr>
        <w:t xml:space="preserve"> </w:t>
      </w:r>
      <w:r w:rsidR="003265DE">
        <w:rPr>
          <w:rFonts w:cstheme="minorHAnsi"/>
        </w:rPr>
        <w:t>better</w:t>
      </w:r>
      <w:r w:rsidR="003459E9" w:rsidRPr="003459E9">
        <w:rPr>
          <w:rFonts w:cstheme="minorHAnsi"/>
        </w:rPr>
        <w:t xml:space="preserve"> understanding of how </w:t>
      </w:r>
      <w:r w:rsidR="003265DE">
        <w:rPr>
          <w:rFonts w:cstheme="minorHAnsi"/>
        </w:rPr>
        <w:t>your</w:t>
      </w:r>
      <w:r w:rsidR="003459E9" w:rsidRPr="003459E9">
        <w:rPr>
          <w:rFonts w:cstheme="minorHAnsi"/>
        </w:rPr>
        <w:t xml:space="preserve"> organisation operates</w:t>
      </w:r>
      <w:r>
        <w:rPr>
          <w:rFonts w:cstheme="minorHAnsi"/>
        </w:rPr>
        <w:t>.</w:t>
      </w:r>
    </w:p>
    <w:p w14:paraId="269200A7" w14:textId="4A2FCF46" w:rsidR="00676D20" w:rsidRDefault="00676D20"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272F8AA5" w14:textId="65E6AA17" w:rsidR="00676D20" w:rsidRDefault="00676D20"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5D181F80" w14:textId="017D67F7" w:rsidR="00676D20" w:rsidRDefault="00676D20"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430A28E0" w14:textId="77777777" w:rsidR="00676D20" w:rsidRDefault="00676D20" w:rsidP="009A70CA">
      <w:pPr>
        <w:pBdr>
          <w:top w:val="single" w:sz="4" w:space="1" w:color="auto"/>
          <w:left w:val="single" w:sz="4" w:space="4" w:color="auto"/>
          <w:bottom w:val="single" w:sz="4" w:space="1" w:color="auto"/>
          <w:right w:val="single" w:sz="4" w:space="4" w:color="auto"/>
        </w:pBdr>
        <w:tabs>
          <w:tab w:val="left" w:pos="709"/>
        </w:tabs>
        <w:rPr>
          <w:rFonts w:cstheme="minorHAnsi"/>
        </w:rPr>
      </w:pPr>
    </w:p>
    <w:p w14:paraId="7C6F3E1A" w14:textId="36A1521F" w:rsidR="00433389" w:rsidRDefault="00433389" w:rsidP="00A20E64">
      <w:pPr>
        <w:tabs>
          <w:tab w:val="left" w:pos="709"/>
        </w:tabs>
        <w:rPr>
          <w:rFonts w:cstheme="minorHAnsi"/>
        </w:rPr>
      </w:pPr>
    </w:p>
    <w:p w14:paraId="2CF215E4" w14:textId="0502A057" w:rsidR="00D75FFE" w:rsidRDefault="00D75FFE" w:rsidP="00A20E64">
      <w:pPr>
        <w:tabs>
          <w:tab w:val="left" w:pos="709"/>
        </w:tabs>
        <w:rPr>
          <w:rFonts w:cstheme="minorHAnsi"/>
        </w:rPr>
      </w:pPr>
    </w:p>
    <w:p w14:paraId="2971AA69" w14:textId="08A347BA" w:rsidR="00BE3C71" w:rsidRDefault="00BE3C71" w:rsidP="00A20E64">
      <w:pPr>
        <w:tabs>
          <w:tab w:val="left" w:pos="709"/>
        </w:tabs>
        <w:rPr>
          <w:rFonts w:cstheme="minorHAnsi"/>
        </w:rPr>
      </w:pPr>
    </w:p>
    <w:p w14:paraId="7B036C47" w14:textId="77777777" w:rsidR="00BE3C71" w:rsidRDefault="00BE3C71" w:rsidP="00A20E64">
      <w:pPr>
        <w:tabs>
          <w:tab w:val="left" w:pos="709"/>
        </w:tabs>
        <w:rPr>
          <w:rFonts w:cstheme="minorHAnsi"/>
        </w:rPr>
      </w:pPr>
    </w:p>
    <w:p w14:paraId="0636EA25" w14:textId="03C1414C" w:rsidR="00433389" w:rsidRDefault="00433389" w:rsidP="00A20E64">
      <w:pPr>
        <w:tabs>
          <w:tab w:val="left" w:pos="709"/>
        </w:tabs>
        <w:rPr>
          <w:rFonts w:cstheme="minorHAnsi"/>
        </w:rPr>
      </w:pPr>
    </w:p>
    <w:p w14:paraId="2C3CB097" w14:textId="77777777" w:rsidR="005D2AC6" w:rsidRDefault="005D2AC6">
      <w:pPr>
        <w:rPr>
          <w:rFonts w:cstheme="minorHAnsi"/>
          <w:b/>
          <w:sz w:val="24"/>
          <w:szCs w:val="24"/>
        </w:rPr>
      </w:pPr>
      <w:r>
        <w:rPr>
          <w:rFonts w:cstheme="minorHAnsi"/>
          <w:b/>
          <w:sz w:val="24"/>
          <w:szCs w:val="24"/>
        </w:rPr>
        <w:br w:type="page"/>
      </w:r>
    </w:p>
    <w:p w14:paraId="41DA0D03" w14:textId="5A208289" w:rsidR="00C24704" w:rsidRPr="00D56862" w:rsidRDefault="00C24704" w:rsidP="00D75FFE">
      <w:pPr>
        <w:rPr>
          <w:rFonts w:cstheme="minorHAnsi"/>
          <w:b/>
          <w:sz w:val="24"/>
          <w:szCs w:val="24"/>
        </w:rPr>
      </w:pPr>
      <w:r w:rsidRPr="00D56862">
        <w:rPr>
          <w:rFonts w:cstheme="minorHAnsi"/>
          <w:b/>
          <w:sz w:val="24"/>
          <w:szCs w:val="24"/>
        </w:rPr>
        <w:t xml:space="preserve">Section 2: </w:t>
      </w:r>
      <w:r w:rsidR="00CD28B5">
        <w:rPr>
          <w:rFonts w:cstheme="minorHAnsi"/>
          <w:b/>
          <w:sz w:val="24"/>
          <w:szCs w:val="24"/>
        </w:rPr>
        <w:tab/>
      </w:r>
      <w:r w:rsidRPr="00D56862">
        <w:rPr>
          <w:rFonts w:cstheme="minorHAnsi"/>
          <w:b/>
          <w:sz w:val="24"/>
          <w:szCs w:val="24"/>
        </w:rPr>
        <w:t xml:space="preserve">Ownership, </w:t>
      </w:r>
      <w:r w:rsidR="002312FB" w:rsidRPr="00D56862">
        <w:rPr>
          <w:rFonts w:cstheme="minorHAnsi"/>
          <w:b/>
          <w:sz w:val="24"/>
          <w:szCs w:val="24"/>
        </w:rPr>
        <w:t>M</w:t>
      </w:r>
      <w:r w:rsidRPr="00D56862">
        <w:rPr>
          <w:rFonts w:cstheme="minorHAnsi"/>
          <w:b/>
          <w:sz w:val="24"/>
          <w:szCs w:val="24"/>
        </w:rPr>
        <w:t xml:space="preserve">anagement </w:t>
      </w:r>
      <w:r w:rsidR="002312FB" w:rsidRPr="00D56862">
        <w:rPr>
          <w:rFonts w:cstheme="minorHAnsi"/>
          <w:b/>
          <w:sz w:val="24"/>
          <w:szCs w:val="24"/>
        </w:rPr>
        <w:t xml:space="preserve">Structure and </w:t>
      </w:r>
      <w:r w:rsidR="00C35B94">
        <w:rPr>
          <w:rFonts w:cstheme="minorHAnsi"/>
          <w:b/>
          <w:sz w:val="24"/>
          <w:szCs w:val="24"/>
        </w:rPr>
        <w:t>Co</w:t>
      </w:r>
      <w:r w:rsidR="00A8287B" w:rsidRPr="00D56862">
        <w:rPr>
          <w:rFonts w:cstheme="minorHAnsi"/>
          <w:b/>
          <w:sz w:val="24"/>
          <w:szCs w:val="24"/>
        </w:rPr>
        <w:t xml:space="preserve">rporate Governance </w:t>
      </w:r>
      <w:r w:rsidRPr="00D56862">
        <w:rPr>
          <w:rFonts w:cstheme="minorHAnsi"/>
          <w:b/>
          <w:sz w:val="24"/>
          <w:szCs w:val="24"/>
        </w:rPr>
        <w:t xml:space="preserve">of the </w:t>
      </w:r>
      <w:r w:rsidR="00463F82" w:rsidRPr="00D56862">
        <w:rPr>
          <w:rFonts w:cstheme="minorHAnsi"/>
          <w:b/>
          <w:sz w:val="24"/>
          <w:szCs w:val="24"/>
        </w:rPr>
        <w:t xml:space="preserve">provider organisation </w:t>
      </w:r>
    </w:p>
    <w:p w14:paraId="6531F525" w14:textId="77777777" w:rsidR="00C24704" w:rsidRPr="00D56862" w:rsidRDefault="00C24704" w:rsidP="0070320F">
      <w:pPr>
        <w:widowControl w:val="0"/>
        <w:autoSpaceDE w:val="0"/>
        <w:autoSpaceDN w:val="0"/>
        <w:adjustRightInd w:val="0"/>
        <w:spacing w:before="120" w:after="120" w:line="240" w:lineRule="auto"/>
        <w:rPr>
          <w:rFonts w:cstheme="minorHAnsi"/>
          <w:b/>
          <w:bCs/>
        </w:rPr>
      </w:pPr>
      <w:r w:rsidRPr="00D56862">
        <w:rPr>
          <w:rFonts w:cstheme="minorHAnsi"/>
          <w:b/>
          <w:bCs/>
        </w:rPr>
        <w:t>2.1</w:t>
      </w:r>
      <w:r w:rsidRPr="00D56862">
        <w:rPr>
          <w:rFonts w:cstheme="minorHAnsi"/>
          <w:b/>
          <w:bCs/>
        </w:rPr>
        <w:tab/>
        <w:t>Details of all persons who own</w:t>
      </w:r>
      <w:r w:rsidR="00EF753B" w:rsidRPr="00D56862">
        <w:rPr>
          <w:rFonts w:cstheme="minorHAnsi"/>
          <w:b/>
          <w:bCs/>
        </w:rPr>
        <w:t xml:space="preserve"> and / or direct the </w:t>
      </w:r>
      <w:r w:rsidR="00626F90" w:rsidRPr="00D56862">
        <w:rPr>
          <w:rFonts w:cstheme="minorHAnsi"/>
          <w:b/>
          <w:bCs/>
        </w:rPr>
        <w:t>organisation</w:t>
      </w:r>
      <w:r w:rsidRPr="00D56862">
        <w:rPr>
          <w:rFonts w:cstheme="minorHAnsi"/>
          <w:b/>
          <w:bCs/>
        </w:rPr>
        <w:t>.</w:t>
      </w:r>
    </w:p>
    <w:tbl>
      <w:tblPr>
        <w:tblStyle w:val="TableGrid"/>
        <w:tblW w:w="0" w:type="auto"/>
        <w:tblInd w:w="-5" w:type="dxa"/>
        <w:tblLook w:val="04A0" w:firstRow="1" w:lastRow="0" w:firstColumn="1" w:lastColumn="0" w:noHBand="0" w:noVBand="1"/>
      </w:tblPr>
      <w:tblGrid>
        <w:gridCol w:w="2552"/>
        <w:gridCol w:w="2156"/>
        <w:gridCol w:w="1529"/>
        <w:gridCol w:w="2784"/>
      </w:tblGrid>
      <w:tr w:rsidR="00EF753B" w:rsidRPr="00D56862" w14:paraId="4D71433B" w14:textId="77777777" w:rsidTr="005941B7">
        <w:tc>
          <w:tcPr>
            <w:tcW w:w="9021" w:type="dxa"/>
            <w:gridSpan w:val="4"/>
            <w:shd w:val="clear" w:color="auto" w:fill="EEECE1" w:themeFill="background2"/>
          </w:tcPr>
          <w:p w14:paraId="48966A1A" w14:textId="4D3DF004" w:rsidR="00EF753B" w:rsidRPr="00D56862" w:rsidRDefault="00EF753B" w:rsidP="002B1D48">
            <w:pPr>
              <w:widowControl w:val="0"/>
              <w:autoSpaceDE w:val="0"/>
              <w:autoSpaceDN w:val="0"/>
              <w:adjustRightInd w:val="0"/>
              <w:spacing w:after="120"/>
              <w:rPr>
                <w:rFonts w:cstheme="minorHAnsi"/>
              </w:rPr>
            </w:pPr>
            <w:r w:rsidRPr="00D56862">
              <w:rPr>
                <w:rFonts w:cstheme="minorHAnsi"/>
                <w:b/>
                <w:i/>
              </w:rPr>
              <w:t>Beneficial Owner / Head of Organisation</w:t>
            </w:r>
            <w:r w:rsidR="009541AF">
              <w:rPr>
                <w:rFonts w:cstheme="minorHAnsi"/>
                <w:b/>
                <w:i/>
              </w:rPr>
              <w:t xml:space="preserve"> 1</w:t>
            </w:r>
          </w:p>
        </w:tc>
      </w:tr>
      <w:tr w:rsidR="00801C5F" w:rsidRPr="00D56862" w14:paraId="654FAF4C" w14:textId="77777777" w:rsidTr="002B1D48">
        <w:tc>
          <w:tcPr>
            <w:tcW w:w="2552" w:type="dxa"/>
          </w:tcPr>
          <w:p w14:paraId="0D2D1BD5" w14:textId="77777777" w:rsidR="00801C5F" w:rsidRPr="00D56862" w:rsidRDefault="00EF753B" w:rsidP="001B0647">
            <w:pPr>
              <w:rPr>
                <w:rFonts w:cstheme="minorHAnsi"/>
                <w:i/>
                <w:color w:val="548DD4" w:themeColor="text2" w:themeTint="99"/>
                <w:sz w:val="20"/>
                <w:szCs w:val="20"/>
              </w:rPr>
            </w:pPr>
            <w:r w:rsidRPr="00D56862">
              <w:rPr>
                <w:rFonts w:cstheme="minorHAnsi"/>
                <w:i/>
                <w:color w:val="548DD4" w:themeColor="text2" w:themeTint="99"/>
                <w:sz w:val="20"/>
                <w:szCs w:val="20"/>
              </w:rPr>
              <w:t>Full Name</w:t>
            </w:r>
          </w:p>
        </w:tc>
        <w:tc>
          <w:tcPr>
            <w:tcW w:w="6469" w:type="dxa"/>
            <w:gridSpan w:val="3"/>
          </w:tcPr>
          <w:p w14:paraId="1691755A" w14:textId="77777777" w:rsidR="00801C5F" w:rsidRPr="00D56862" w:rsidRDefault="00801C5F" w:rsidP="002B1D48">
            <w:pPr>
              <w:widowControl w:val="0"/>
              <w:autoSpaceDE w:val="0"/>
              <w:autoSpaceDN w:val="0"/>
              <w:adjustRightInd w:val="0"/>
              <w:spacing w:after="120"/>
              <w:rPr>
                <w:rFonts w:cstheme="minorHAnsi"/>
              </w:rPr>
            </w:pPr>
          </w:p>
        </w:tc>
      </w:tr>
      <w:tr w:rsidR="00801C5F" w:rsidRPr="00D56862" w14:paraId="57F63C64" w14:textId="77777777" w:rsidTr="002B1D48">
        <w:tc>
          <w:tcPr>
            <w:tcW w:w="2552" w:type="dxa"/>
          </w:tcPr>
          <w:p w14:paraId="3D04D9E4" w14:textId="77777777" w:rsidR="00801C5F" w:rsidRPr="00D56862" w:rsidRDefault="00463F82" w:rsidP="001B0647">
            <w:pPr>
              <w:rPr>
                <w:rFonts w:cstheme="minorHAnsi"/>
                <w:i/>
                <w:color w:val="548DD4" w:themeColor="text2" w:themeTint="99"/>
                <w:sz w:val="20"/>
                <w:szCs w:val="20"/>
              </w:rPr>
            </w:pPr>
            <w:r w:rsidRPr="00D56862">
              <w:rPr>
                <w:rFonts w:cstheme="minorHAnsi"/>
                <w:i/>
                <w:color w:val="548DD4" w:themeColor="text2" w:themeTint="99"/>
                <w:sz w:val="20"/>
                <w:szCs w:val="20"/>
              </w:rPr>
              <w:t>Job Title</w:t>
            </w:r>
          </w:p>
        </w:tc>
        <w:tc>
          <w:tcPr>
            <w:tcW w:w="6469" w:type="dxa"/>
            <w:gridSpan w:val="3"/>
          </w:tcPr>
          <w:p w14:paraId="7E27CD27" w14:textId="77777777" w:rsidR="00801C5F" w:rsidRPr="00D56862" w:rsidRDefault="00801C5F" w:rsidP="002B1D48">
            <w:pPr>
              <w:widowControl w:val="0"/>
              <w:autoSpaceDE w:val="0"/>
              <w:autoSpaceDN w:val="0"/>
              <w:adjustRightInd w:val="0"/>
              <w:spacing w:after="120"/>
              <w:rPr>
                <w:rFonts w:cstheme="minorHAnsi"/>
              </w:rPr>
            </w:pPr>
          </w:p>
        </w:tc>
      </w:tr>
      <w:tr w:rsidR="00A8287B" w:rsidRPr="00D56862" w14:paraId="7480B784" w14:textId="77777777" w:rsidTr="00C92C5E">
        <w:tc>
          <w:tcPr>
            <w:tcW w:w="2552" w:type="dxa"/>
          </w:tcPr>
          <w:p w14:paraId="1C779F79" w14:textId="77777777" w:rsidR="00A8287B" w:rsidRPr="00D56862" w:rsidRDefault="00A8287B" w:rsidP="001B0647">
            <w:pPr>
              <w:rPr>
                <w:rFonts w:cstheme="minorHAnsi"/>
                <w:i/>
                <w:color w:val="548DD4" w:themeColor="text2" w:themeTint="99"/>
                <w:sz w:val="20"/>
                <w:szCs w:val="20"/>
              </w:rPr>
            </w:pPr>
            <w:bookmarkStart w:id="1" w:name="_Hlk514771253"/>
            <w:r w:rsidRPr="00D56862">
              <w:rPr>
                <w:rFonts w:cstheme="minorHAnsi"/>
                <w:i/>
                <w:color w:val="548DD4" w:themeColor="text2" w:themeTint="99"/>
                <w:sz w:val="20"/>
                <w:szCs w:val="20"/>
              </w:rPr>
              <w:t>Phone (landline)</w:t>
            </w:r>
          </w:p>
        </w:tc>
        <w:tc>
          <w:tcPr>
            <w:tcW w:w="2156" w:type="dxa"/>
          </w:tcPr>
          <w:p w14:paraId="342DA1F3" w14:textId="77777777" w:rsidR="00A8287B" w:rsidRPr="00D56862" w:rsidRDefault="00A8287B" w:rsidP="002B1D48">
            <w:pPr>
              <w:widowControl w:val="0"/>
              <w:autoSpaceDE w:val="0"/>
              <w:autoSpaceDN w:val="0"/>
              <w:adjustRightInd w:val="0"/>
              <w:spacing w:after="120"/>
              <w:rPr>
                <w:rFonts w:cstheme="minorHAnsi"/>
              </w:rPr>
            </w:pPr>
          </w:p>
        </w:tc>
        <w:tc>
          <w:tcPr>
            <w:tcW w:w="1529" w:type="dxa"/>
          </w:tcPr>
          <w:p w14:paraId="55AABB92" w14:textId="77777777" w:rsidR="00A8287B" w:rsidRPr="00D56862" w:rsidRDefault="00A8287B" w:rsidP="002B1D48">
            <w:pPr>
              <w:widowControl w:val="0"/>
              <w:autoSpaceDE w:val="0"/>
              <w:autoSpaceDN w:val="0"/>
              <w:adjustRightInd w:val="0"/>
              <w:spacing w:after="120"/>
              <w:rPr>
                <w:rFonts w:cstheme="minorHAnsi"/>
              </w:rPr>
            </w:pPr>
            <w:r w:rsidRPr="00D56862">
              <w:rPr>
                <w:rFonts w:cstheme="minorHAnsi"/>
                <w:i/>
                <w:color w:val="548DD4" w:themeColor="text2" w:themeTint="99"/>
                <w:sz w:val="20"/>
                <w:szCs w:val="20"/>
              </w:rPr>
              <w:t>Phone (mobile)</w:t>
            </w:r>
          </w:p>
        </w:tc>
        <w:tc>
          <w:tcPr>
            <w:tcW w:w="2784" w:type="dxa"/>
          </w:tcPr>
          <w:p w14:paraId="11EAB725" w14:textId="77777777" w:rsidR="00A8287B" w:rsidRPr="00D56862" w:rsidRDefault="00A8287B" w:rsidP="002B1D48">
            <w:pPr>
              <w:widowControl w:val="0"/>
              <w:autoSpaceDE w:val="0"/>
              <w:autoSpaceDN w:val="0"/>
              <w:adjustRightInd w:val="0"/>
              <w:spacing w:after="120"/>
              <w:rPr>
                <w:rFonts w:cstheme="minorHAnsi"/>
              </w:rPr>
            </w:pPr>
          </w:p>
        </w:tc>
      </w:tr>
      <w:bookmarkEnd w:id="1"/>
      <w:tr w:rsidR="00801C5F" w:rsidRPr="00D56862" w14:paraId="051D2E72" w14:textId="77777777" w:rsidTr="002B1D48">
        <w:tc>
          <w:tcPr>
            <w:tcW w:w="2552" w:type="dxa"/>
          </w:tcPr>
          <w:p w14:paraId="090D422F" w14:textId="77777777" w:rsidR="00801C5F" w:rsidRPr="00D56862" w:rsidRDefault="00A8287B" w:rsidP="001B0647">
            <w:pPr>
              <w:rPr>
                <w:rFonts w:cstheme="minorHAnsi"/>
                <w:i/>
                <w:color w:val="548DD4" w:themeColor="text2" w:themeTint="99"/>
                <w:sz w:val="20"/>
                <w:szCs w:val="20"/>
              </w:rPr>
            </w:pPr>
            <w:r w:rsidRPr="00D56862">
              <w:rPr>
                <w:rFonts w:cstheme="minorHAnsi"/>
                <w:i/>
                <w:color w:val="548DD4" w:themeColor="text2" w:themeTint="99"/>
                <w:sz w:val="20"/>
                <w:szCs w:val="20"/>
              </w:rPr>
              <w:t>Email</w:t>
            </w:r>
          </w:p>
        </w:tc>
        <w:tc>
          <w:tcPr>
            <w:tcW w:w="6469" w:type="dxa"/>
            <w:gridSpan w:val="3"/>
          </w:tcPr>
          <w:p w14:paraId="5CB0C908" w14:textId="77777777" w:rsidR="00801C5F" w:rsidRPr="00D56862" w:rsidRDefault="00801C5F" w:rsidP="002B1D48">
            <w:pPr>
              <w:widowControl w:val="0"/>
              <w:autoSpaceDE w:val="0"/>
              <w:autoSpaceDN w:val="0"/>
              <w:adjustRightInd w:val="0"/>
              <w:spacing w:after="120"/>
              <w:rPr>
                <w:rFonts w:cstheme="minorHAnsi"/>
              </w:rPr>
            </w:pPr>
          </w:p>
        </w:tc>
      </w:tr>
      <w:tr w:rsidR="00801C5F" w:rsidRPr="00D56862" w14:paraId="2934C9FE" w14:textId="77777777" w:rsidTr="002B1D48">
        <w:tc>
          <w:tcPr>
            <w:tcW w:w="2552" w:type="dxa"/>
          </w:tcPr>
          <w:p w14:paraId="4B8B8C87" w14:textId="77777777" w:rsidR="00801C5F" w:rsidRPr="00D56862" w:rsidRDefault="00801C5F" w:rsidP="001B0647">
            <w:pPr>
              <w:rPr>
                <w:rFonts w:cstheme="minorHAnsi"/>
                <w:i/>
                <w:color w:val="548DD4" w:themeColor="text2" w:themeTint="99"/>
                <w:sz w:val="20"/>
                <w:szCs w:val="20"/>
              </w:rPr>
            </w:pPr>
            <w:r w:rsidRPr="00D56862">
              <w:rPr>
                <w:rFonts w:cstheme="minorHAnsi"/>
                <w:i/>
                <w:color w:val="548DD4" w:themeColor="text2" w:themeTint="99"/>
                <w:sz w:val="20"/>
                <w:szCs w:val="20"/>
              </w:rPr>
              <w:t>Contact Address</w:t>
            </w:r>
            <w:r w:rsidR="00EF753B" w:rsidRPr="00D56862">
              <w:rPr>
                <w:rFonts w:cstheme="minorHAnsi"/>
                <w:i/>
                <w:color w:val="548DD4" w:themeColor="text2" w:themeTint="99"/>
                <w:sz w:val="20"/>
                <w:szCs w:val="20"/>
              </w:rPr>
              <w:t xml:space="preserve"> (if different from provider address)</w:t>
            </w:r>
          </w:p>
        </w:tc>
        <w:tc>
          <w:tcPr>
            <w:tcW w:w="6469" w:type="dxa"/>
            <w:gridSpan w:val="3"/>
          </w:tcPr>
          <w:p w14:paraId="30EC0B94" w14:textId="77777777" w:rsidR="00801C5F" w:rsidRDefault="00801C5F" w:rsidP="00801C5F">
            <w:pPr>
              <w:widowControl w:val="0"/>
              <w:autoSpaceDE w:val="0"/>
              <w:autoSpaceDN w:val="0"/>
              <w:adjustRightInd w:val="0"/>
              <w:spacing w:after="120"/>
              <w:rPr>
                <w:rFonts w:cstheme="minorHAnsi"/>
              </w:rPr>
            </w:pPr>
          </w:p>
          <w:p w14:paraId="439AEAF6" w14:textId="78D8D18D" w:rsidR="00D75FFE" w:rsidRPr="00D56862" w:rsidRDefault="00D75FFE" w:rsidP="00801C5F">
            <w:pPr>
              <w:widowControl w:val="0"/>
              <w:autoSpaceDE w:val="0"/>
              <w:autoSpaceDN w:val="0"/>
              <w:adjustRightInd w:val="0"/>
              <w:spacing w:after="120"/>
              <w:rPr>
                <w:rFonts w:cstheme="minorHAnsi"/>
              </w:rPr>
            </w:pPr>
          </w:p>
        </w:tc>
      </w:tr>
    </w:tbl>
    <w:p w14:paraId="6935DAF4" w14:textId="77777777" w:rsidR="00336AA8" w:rsidRPr="00D75FFE" w:rsidRDefault="00336AA8" w:rsidP="00871EAC">
      <w:pPr>
        <w:spacing w:after="120"/>
        <w:rPr>
          <w:rFonts w:cstheme="minorHAnsi"/>
          <w:sz w:val="12"/>
          <w:szCs w:val="12"/>
        </w:rPr>
      </w:pPr>
    </w:p>
    <w:p w14:paraId="521DBFFF" w14:textId="77777777" w:rsidR="00871EAC" w:rsidRPr="00D56862" w:rsidRDefault="00463F82" w:rsidP="00626F90">
      <w:pPr>
        <w:spacing w:after="120" w:line="240" w:lineRule="auto"/>
        <w:rPr>
          <w:rFonts w:cstheme="minorHAnsi"/>
          <w:i/>
          <w:color w:val="548DD4" w:themeColor="text2" w:themeTint="99"/>
          <w:sz w:val="20"/>
          <w:szCs w:val="20"/>
        </w:rPr>
      </w:pPr>
      <w:r w:rsidRPr="00D56862">
        <w:rPr>
          <w:rFonts w:cstheme="minorHAnsi"/>
          <w:i/>
          <w:color w:val="548DD4" w:themeColor="text2" w:themeTint="99"/>
          <w:sz w:val="20"/>
          <w:szCs w:val="20"/>
        </w:rPr>
        <w:t>This person</w:t>
      </w:r>
      <w:r w:rsidR="00871EAC" w:rsidRPr="00D56862">
        <w:rPr>
          <w:rFonts w:cstheme="minorHAnsi"/>
          <w:i/>
          <w:color w:val="548DD4" w:themeColor="text2" w:themeTint="99"/>
          <w:sz w:val="20"/>
          <w:szCs w:val="20"/>
        </w:rPr>
        <w:t xml:space="preserve"> is best described as</w:t>
      </w:r>
      <w:r w:rsidR="00490E04" w:rsidRPr="00D56862">
        <w:rPr>
          <w:rFonts w:cstheme="minorHAnsi"/>
          <w:i/>
          <w:color w:val="548DD4" w:themeColor="text2" w:themeTint="99"/>
          <w:sz w:val="20"/>
          <w:szCs w:val="20"/>
        </w:rPr>
        <w:t>:</w:t>
      </w:r>
      <w:r w:rsidR="00871EAC" w:rsidRPr="00D56862">
        <w:rPr>
          <w:rFonts w:cstheme="minorHAnsi"/>
          <w:i/>
          <w:color w:val="548DD4" w:themeColor="text2" w:themeTint="99"/>
          <w:sz w:val="20"/>
          <w:szCs w:val="20"/>
        </w:rPr>
        <w:t xml:space="preserve"> (select one – and </w:t>
      </w:r>
      <w:r w:rsidR="00871EAC" w:rsidRPr="00D56862">
        <w:rPr>
          <w:rFonts w:cstheme="minorHAnsi"/>
          <w:i/>
          <w:color w:val="548DD4" w:themeColor="text2" w:themeTint="99"/>
          <w:sz w:val="20"/>
          <w:szCs w:val="20"/>
        </w:rPr>
        <w:sym w:font="Wingdings" w:char="F0FC"/>
      </w:r>
      <w:r w:rsidR="00871EAC" w:rsidRPr="00D56862">
        <w:rPr>
          <w:rFonts w:cstheme="minorHAnsi"/>
          <w:i/>
          <w:color w:val="548DD4" w:themeColor="text2" w:themeTint="99"/>
          <w:sz w:val="20"/>
          <w:szCs w:val="20"/>
        </w:rPr>
        <w:t xml:space="preserve"> as appropriate)</w:t>
      </w:r>
    </w:p>
    <w:tbl>
      <w:tblPr>
        <w:tblStyle w:val="TableGrid"/>
        <w:tblW w:w="9067" w:type="dxa"/>
        <w:tblLook w:val="04A0" w:firstRow="1" w:lastRow="0" w:firstColumn="1" w:lastColumn="0" w:noHBand="0" w:noVBand="1"/>
      </w:tblPr>
      <w:tblGrid>
        <w:gridCol w:w="7650"/>
        <w:gridCol w:w="1417"/>
      </w:tblGrid>
      <w:tr w:rsidR="00463F82" w:rsidRPr="00D56862" w14:paraId="6BAEE21D" w14:textId="77777777" w:rsidTr="005941B7">
        <w:tc>
          <w:tcPr>
            <w:tcW w:w="7650" w:type="dxa"/>
            <w:shd w:val="clear" w:color="auto" w:fill="EEECE1" w:themeFill="background2"/>
          </w:tcPr>
          <w:p w14:paraId="5A5B6F0E" w14:textId="77777777" w:rsidR="00463F82" w:rsidRPr="00D56862" w:rsidRDefault="00463F82" w:rsidP="00801C5F">
            <w:pPr>
              <w:widowControl w:val="0"/>
              <w:autoSpaceDE w:val="0"/>
              <w:autoSpaceDN w:val="0"/>
              <w:adjustRightInd w:val="0"/>
              <w:rPr>
                <w:rFonts w:cstheme="minorHAnsi"/>
                <w:b/>
                <w:i/>
              </w:rPr>
            </w:pPr>
            <w:r w:rsidRPr="00D56862">
              <w:rPr>
                <w:rFonts w:cstheme="minorHAnsi"/>
                <w:b/>
                <w:i/>
              </w:rPr>
              <w:t>Role</w:t>
            </w:r>
          </w:p>
        </w:tc>
        <w:tc>
          <w:tcPr>
            <w:tcW w:w="1417" w:type="dxa"/>
            <w:shd w:val="clear" w:color="auto" w:fill="EEECE1" w:themeFill="background2"/>
          </w:tcPr>
          <w:p w14:paraId="00C048A0" w14:textId="77777777" w:rsidR="00463F82" w:rsidRPr="00D56862" w:rsidRDefault="0076195A" w:rsidP="00463F82">
            <w:pPr>
              <w:widowControl w:val="0"/>
              <w:autoSpaceDE w:val="0"/>
              <w:autoSpaceDN w:val="0"/>
              <w:adjustRightInd w:val="0"/>
              <w:jc w:val="center"/>
              <w:rPr>
                <w:rFonts w:cstheme="minorHAnsi"/>
                <w:b/>
                <w:i/>
              </w:rPr>
            </w:pPr>
            <w:r w:rsidRPr="00D56862">
              <w:rPr>
                <w:rFonts w:cstheme="minorHAnsi"/>
                <w:i/>
                <w:color w:val="548DD4" w:themeColor="text2" w:themeTint="99"/>
                <w:sz w:val="20"/>
                <w:szCs w:val="20"/>
              </w:rPr>
              <w:sym w:font="Wingdings" w:char="F0FC"/>
            </w:r>
            <w:r w:rsidRPr="00D56862">
              <w:rPr>
                <w:rFonts w:cstheme="minorHAnsi"/>
                <w:i/>
                <w:color w:val="548DD4" w:themeColor="text2" w:themeTint="99"/>
                <w:sz w:val="20"/>
                <w:szCs w:val="20"/>
              </w:rPr>
              <w:t xml:space="preserve"> as appropriate</w:t>
            </w:r>
          </w:p>
        </w:tc>
      </w:tr>
      <w:tr w:rsidR="00801C5F" w:rsidRPr="00D56862" w14:paraId="75EB956C" w14:textId="77777777" w:rsidTr="00801C5F">
        <w:tc>
          <w:tcPr>
            <w:tcW w:w="7650" w:type="dxa"/>
          </w:tcPr>
          <w:p w14:paraId="2F255106" w14:textId="77777777" w:rsidR="00801C5F" w:rsidRPr="00D56862" w:rsidRDefault="000A2730"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Key Personnel/Executive</w:t>
            </w:r>
          </w:p>
        </w:tc>
        <w:tc>
          <w:tcPr>
            <w:tcW w:w="1417" w:type="dxa"/>
          </w:tcPr>
          <w:p w14:paraId="0BB4817C" w14:textId="77777777" w:rsidR="00801C5F" w:rsidRDefault="00801C5F" w:rsidP="002B1D48">
            <w:pPr>
              <w:widowControl w:val="0"/>
              <w:autoSpaceDE w:val="0"/>
              <w:autoSpaceDN w:val="0"/>
              <w:adjustRightInd w:val="0"/>
              <w:rPr>
                <w:rFonts w:cstheme="minorHAnsi"/>
                <w:sz w:val="18"/>
                <w:szCs w:val="18"/>
              </w:rPr>
            </w:pPr>
          </w:p>
          <w:p w14:paraId="45A21424" w14:textId="6A850242" w:rsidR="00D75FFE" w:rsidRPr="00D56862" w:rsidRDefault="00D75FFE" w:rsidP="002B1D48">
            <w:pPr>
              <w:widowControl w:val="0"/>
              <w:autoSpaceDE w:val="0"/>
              <w:autoSpaceDN w:val="0"/>
              <w:adjustRightInd w:val="0"/>
              <w:rPr>
                <w:rFonts w:cstheme="minorHAnsi"/>
                <w:sz w:val="18"/>
                <w:szCs w:val="18"/>
              </w:rPr>
            </w:pPr>
          </w:p>
        </w:tc>
      </w:tr>
      <w:tr w:rsidR="00801C5F" w:rsidRPr="00D56862" w14:paraId="3C63A425" w14:textId="77777777" w:rsidTr="00801C5F">
        <w:tc>
          <w:tcPr>
            <w:tcW w:w="7650" w:type="dxa"/>
          </w:tcPr>
          <w:p w14:paraId="69D04319" w14:textId="77777777" w:rsidR="00801C5F" w:rsidRPr="00D56862" w:rsidRDefault="000A2730"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Owner and a person who will exercise a degree of control or influence over the management or direction of the organisation, but who is not key personnel/executive</w:t>
            </w:r>
          </w:p>
        </w:tc>
        <w:tc>
          <w:tcPr>
            <w:tcW w:w="1417" w:type="dxa"/>
          </w:tcPr>
          <w:p w14:paraId="75AB0174" w14:textId="77777777" w:rsidR="00801C5F" w:rsidRPr="00D56862" w:rsidRDefault="00801C5F" w:rsidP="002B1D48">
            <w:pPr>
              <w:widowControl w:val="0"/>
              <w:autoSpaceDE w:val="0"/>
              <w:autoSpaceDN w:val="0"/>
              <w:adjustRightInd w:val="0"/>
              <w:rPr>
                <w:rFonts w:cstheme="minorHAnsi"/>
                <w:sz w:val="18"/>
                <w:szCs w:val="18"/>
              </w:rPr>
            </w:pPr>
          </w:p>
        </w:tc>
      </w:tr>
      <w:tr w:rsidR="000A2730" w:rsidRPr="00D56862" w14:paraId="19EEFEB8" w14:textId="77777777" w:rsidTr="00801C5F">
        <w:tc>
          <w:tcPr>
            <w:tcW w:w="7650" w:type="dxa"/>
          </w:tcPr>
          <w:p w14:paraId="559CF396" w14:textId="77777777" w:rsidR="000A2730" w:rsidRPr="00D56862" w:rsidRDefault="000A2730"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Owner and a person who will not exercise a degree of control or influence over the management or direction of the organisation and who is not key personnel/executive</w:t>
            </w:r>
          </w:p>
        </w:tc>
        <w:tc>
          <w:tcPr>
            <w:tcW w:w="1417" w:type="dxa"/>
          </w:tcPr>
          <w:p w14:paraId="01399AA9" w14:textId="77777777" w:rsidR="000A2730" w:rsidRPr="00D56862" w:rsidRDefault="000A2730" w:rsidP="002B1D48">
            <w:pPr>
              <w:widowControl w:val="0"/>
              <w:autoSpaceDE w:val="0"/>
              <w:autoSpaceDN w:val="0"/>
              <w:adjustRightInd w:val="0"/>
              <w:rPr>
                <w:rFonts w:cstheme="minorHAnsi"/>
                <w:sz w:val="18"/>
                <w:szCs w:val="18"/>
              </w:rPr>
            </w:pPr>
          </w:p>
        </w:tc>
      </w:tr>
      <w:tr w:rsidR="000A2730" w:rsidRPr="00D56862" w14:paraId="7011D56D" w14:textId="77777777" w:rsidTr="00801C5F">
        <w:tc>
          <w:tcPr>
            <w:tcW w:w="7650" w:type="dxa"/>
          </w:tcPr>
          <w:p w14:paraId="00AE8A9A" w14:textId="77777777" w:rsidR="000A2730" w:rsidRPr="00D56862" w:rsidRDefault="000A2730"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Other</w:t>
            </w:r>
          </w:p>
          <w:p w14:paraId="4307E5F0" w14:textId="2895257F" w:rsidR="000A2730" w:rsidRDefault="000A2730"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Please specify</w:t>
            </w:r>
          </w:p>
          <w:p w14:paraId="7CCC342D" w14:textId="40FAA7A5"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6AFE442C" w14:textId="77777777" w:rsidR="00D75FFE" w:rsidRPr="00D56862" w:rsidRDefault="00D75FFE" w:rsidP="00336AA8">
            <w:pPr>
              <w:widowControl w:val="0"/>
              <w:autoSpaceDE w:val="0"/>
              <w:autoSpaceDN w:val="0"/>
              <w:adjustRightInd w:val="0"/>
              <w:ind w:left="306"/>
              <w:rPr>
                <w:rFonts w:cstheme="minorHAnsi"/>
                <w:color w:val="548DD4" w:themeColor="text2" w:themeTint="99"/>
                <w:sz w:val="18"/>
                <w:szCs w:val="18"/>
              </w:rPr>
            </w:pPr>
          </w:p>
          <w:p w14:paraId="210CFBEC" w14:textId="77777777" w:rsidR="000A2730" w:rsidRPr="00D56862" w:rsidRDefault="000A2730" w:rsidP="00336AA8">
            <w:pPr>
              <w:widowControl w:val="0"/>
              <w:autoSpaceDE w:val="0"/>
              <w:autoSpaceDN w:val="0"/>
              <w:adjustRightInd w:val="0"/>
              <w:ind w:left="306"/>
              <w:rPr>
                <w:rFonts w:cstheme="minorHAnsi"/>
                <w:color w:val="548DD4" w:themeColor="text2" w:themeTint="99"/>
                <w:sz w:val="18"/>
                <w:szCs w:val="18"/>
              </w:rPr>
            </w:pPr>
          </w:p>
        </w:tc>
        <w:tc>
          <w:tcPr>
            <w:tcW w:w="1417" w:type="dxa"/>
          </w:tcPr>
          <w:p w14:paraId="0A295E43" w14:textId="77777777" w:rsidR="000A2730" w:rsidRPr="00D56862" w:rsidRDefault="000A2730" w:rsidP="002B1D48">
            <w:pPr>
              <w:widowControl w:val="0"/>
              <w:autoSpaceDE w:val="0"/>
              <w:autoSpaceDN w:val="0"/>
              <w:adjustRightInd w:val="0"/>
              <w:rPr>
                <w:rFonts w:cstheme="minorHAnsi"/>
                <w:sz w:val="18"/>
                <w:szCs w:val="18"/>
              </w:rPr>
            </w:pPr>
          </w:p>
        </w:tc>
      </w:tr>
      <w:tr w:rsidR="00336AA8" w:rsidRPr="00D56862" w14:paraId="527435C0" w14:textId="77777777" w:rsidTr="00801C5F">
        <w:tc>
          <w:tcPr>
            <w:tcW w:w="7650" w:type="dxa"/>
          </w:tcPr>
          <w:p w14:paraId="7735B36D" w14:textId="77777777" w:rsidR="00336AA8" w:rsidRPr="00D56862" w:rsidRDefault="00336AA8"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Describe the role this person undertakes in relation to the entity</w:t>
            </w:r>
          </w:p>
          <w:p w14:paraId="62314E1D" w14:textId="7C274145" w:rsidR="00336AA8" w:rsidRDefault="00336AA8" w:rsidP="00336AA8">
            <w:pPr>
              <w:widowControl w:val="0"/>
              <w:autoSpaceDE w:val="0"/>
              <w:autoSpaceDN w:val="0"/>
              <w:adjustRightInd w:val="0"/>
              <w:ind w:left="306"/>
              <w:rPr>
                <w:rFonts w:cstheme="minorHAnsi"/>
                <w:color w:val="548DD4" w:themeColor="text2" w:themeTint="99"/>
                <w:sz w:val="18"/>
                <w:szCs w:val="18"/>
              </w:rPr>
            </w:pPr>
          </w:p>
          <w:p w14:paraId="08FFFB2A" w14:textId="5F5340EA"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17EE35DD" w14:textId="77777777" w:rsidR="00D75FFE" w:rsidRPr="00D56862" w:rsidRDefault="00D75FFE" w:rsidP="00336AA8">
            <w:pPr>
              <w:widowControl w:val="0"/>
              <w:autoSpaceDE w:val="0"/>
              <w:autoSpaceDN w:val="0"/>
              <w:adjustRightInd w:val="0"/>
              <w:ind w:left="306"/>
              <w:rPr>
                <w:rFonts w:cstheme="minorHAnsi"/>
                <w:color w:val="548DD4" w:themeColor="text2" w:themeTint="99"/>
                <w:sz w:val="18"/>
                <w:szCs w:val="18"/>
              </w:rPr>
            </w:pPr>
          </w:p>
          <w:p w14:paraId="188E8F92" w14:textId="77777777" w:rsidR="00336AA8" w:rsidRPr="00D56862" w:rsidRDefault="00336AA8" w:rsidP="00336AA8">
            <w:pPr>
              <w:widowControl w:val="0"/>
              <w:autoSpaceDE w:val="0"/>
              <w:autoSpaceDN w:val="0"/>
              <w:adjustRightInd w:val="0"/>
              <w:ind w:left="306"/>
              <w:rPr>
                <w:rFonts w:cstheme="minorHAnsi"/>
                <w:color w:val="548DD4" w:themeColor="text2" w:themeTint="99"/>
                <w:sz w:val="18"/>
                <w:szCs w:val="18"/>
              </w:rPr>
            </w:pPr>
          </w:p>
        </w:tc>
        <w:tc>
          <w:tcPr>
            <w:tcW w:w="1417" w:type="dxa"/>
          </w:tcPr>
          <w:p w14:paraId="30269022" w14:textId="77777777" w:rsidR="00336AA8" w:rsidRPr="00D56862" w:rsidRDefault="00336AA8" w:rsidP="002B1D48">
            <w:pPr>
              <w:widowControl w:val="0"/>
              <w:autoSpaceDE w:val="0"/>
              <w:autoSpaceDN w:val="0"/>
              <w:adjustRightInd w:val="0"/>
              <w:rPr>
                <w:rFonts w:cstheme="minorHAnsi"/>
                <w:sz w:val="18"/>
                <w:szCs w:val="18"/>
              </w:rPr>
            </w:pPr>
          </w:p>
        </w:tc>
      </w:tr>
      <w:tr w:rsidR="00336AA8" w:rsidRPr="00D56862" w14:paraId="7D0FCCE5" w14:textId="77777777" w:rsidTr="00801C5F">
        <w:tc>
          <w:tcPr>
            <w:tcW w:w="7650" w:type="dxa"/>
          </w:tcPr>
          <w:p w14:paraId="4F3EF8F1" w14:textId="4E45C290" w:rsidR="00336AA8" w:rsidRPr="00D56862" w:rsidRDefault="00336AA8"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 xml:space="preserve">Does / did this person have any other involvement with an education and training entity(s) in Ireland? </w:t>
            </w:r>
          </w:p>
        </w:tc>
        <w:tc>
          <w:tcPr>
            <w:tcW w:w="1417" w:type="dxa"/>
          </w:tcPr>
          <w:p w14:paraId="4D1B42C9" w14:textId="3967A5FD" w:rsidR="00336AA8" w:rsidRDefault="0080093F" w:rsidP="002B1D48">
            <w:pPr>
              <w:widowControl w:val="0"/>
              <w:autoSpaceDE w:val="0"/>
              <w:autoSpaceDN w:val="0"/>
              <w:adjustRightInd w:val="0"/>
              <w:rPr>
                <w:rFonts w:cstheme="minorHAnsi"/>
                <w:sz w:val="18"/>
                <w:szCs w:val="18"/>
              </w:rPr>
            </w:pPr>
            <w:r>
              <w:rPr>
                <w:rFonts w:cstheme="minorHAnsi"/>
                <w:sz w:val="18"/>
                <w:szCs w:val="18"/>
              </w:rPr>
              <w:t>Yes</w:t>
            </w:r>
          </w:p>
          <w:p w14:paraId="435BAC5A" w14:textId="77777777" w:rsidR="00D75FFE" w:rsidRDefault="00D75FFE" w:rsidP="002B1D48">
            <w:pPr>
              <w:widowControl w:val="0"/>
              <w:autoSpaceDE w:val="0"/>
              <w:autoSpaceDN w:val="0"/>
              <w:adjustRightInd w:val="0"/>
              <w:rPr>
                <w:rFonts w:cstheme="minorHAnsi"/>
                <w:sz w:val="18"/>
                <w:szCs w:val="18"/>
              </w:rPr>
            </w:pPr>
          </w:p>
          <w:p w14:paraId="465BE3FA" w14:textId="77777777" w:rsidR="00D75FFE" w:rsidRDefault="0080093F" w:rsidP="002B1D48">
            <w:pPr>
              <w:widowControl w:val="0"/>
              <w:autoSpaceDE w:val="0"/>
              <w:autoSpaceDN w:val="0"/>
              <w:adjustRightInd w:val="0"/>
              <w:rPr>
                <w:rFonts w:cstheme="minorHAnsi"/>
                <w:sz w:val="18"/>
                <w:szCs w:val="18"/>
              </w:rPr>
            </w:pPr>
            <w:r>
              <w:rPr>
                <w:rFonts w:cstheme="minorHAnsi"/>
                <w:sz w:val="18"/>
                <w:szCs w:val="18"/>
              </w:rPr>
              <w:t>No</w:t>
            </w:r>
          </w:p>
          <w:p w14:paraId="3DE1087F" w14:textId="6EB58FD5" w:rsidR="0080093F" w:rsidRPr="0080093F" w:rsidRDefault="0080093F" w:rsidP="002B1D48">
            <w:pPr>
              <w:widowControl w:val="0"/>
              <w:autoSpaceDE w:val="0"/>
              <w:autoSpaceDN w:val="0"/>
              <w:adjustRightInd w:val="0"/>
              <w:rPr>
                <w:rFonts w:cstheme="minorHAnsi"/>
                <w:sz w:val="8"/>
                <w:szCs w:val="8"/>
              </w:rPr>
            </w:pPr>
          </w:p>
        </w:tc>
      </w:tr>
      <w:tr w:rsidR="00336AA8" w:rsidRPr="00D56862" w14:paraId="4EF89543" w14:textId="77777777" w:rsidTr="00CF5EB3">
        <w:tc>
          <w:tcPr>
            <w:tcW w:w="9067" w:type="dxa"/>
            <w:gridSpan w:val="2"/>
          </w:tcPr>
          <w:p w14:paraId="62346872" w14:textId="77777777" w:rsidR="00336AA8" w:rsidRPr="00D56862" w:rsidRDefault="00336AA8" w:rsidP="00336AA8">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If yes, please give details</w:t>
            </w:r>
          </w:p>
          <w:p w14:paraId="6215FD6F" w14:textId="77777777" w:rsidR="00336AA8" w:rsidRDefault="00336AA8" w:rsidP="00336AA8">
            <w:pPr>
              <w:widowControl w:val="0"/>
              <w:autoSpaceDE w:val="0"/>
              <w:autoSpaceDN w:val="0"/>
              <w:adjustRightInd w:val="0"/>
              <w:ind w:left="306"/>
              <w:rPr>
                <w:rFonts w:cstheme="minorHAnsi"/>
                <w:color w:val="548DD4" w:themeColor="text2" w:themeTint="99"/>
                <w:sz w:val="18"/>
                <w:szCs w:val="18"/>
              </w:rPr>
            </w:pPr>
          </w:p>
          <w:p w14:paraId="5C8A90E3" w14:textId="77777777"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56D1F097" w14:textId="77777777"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74B919FF" w14:textId="77777777"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0F97D5FA" w14:textId="4F07AE5E" w:rsidR="00D75FFE" w:rsidRPr="00D56862" w:rsidRDefault="00D75FFE" w:rsidP="00336AA8">
            <w:pPr>
              <w:widowControl w:val="0"/>
              <w:autoSpaceDE w:val="0"/>
              <w:autoSpaceDN w:val="0"/>
              <w:adjustRightInd w:val="0"/>
              <w:ind w:left="306"/>
              <w:rPr>
                <w:rFonts w:cstheme="minorHAnsi"/>
                <w:color w:val="548DD4" w:themeColor="text2" w:themeTint="99"/>
                <w:sz w:val="18"/>
                <w:szCs w:val="18"/>
              </w:rPr>
            </w:pPr>
          </w:p>
        </w:tc>
      </w:tr>
    </w:tbl>
    <w:p w14:paraId="0A1A0B02" w14:textId="017777C9" w:rsidR="00A8287B" w:rsidRPr="0080093F" w:rsidRDefault="00A8287B" w:rsidP="00A8287B">
      <w:pPr>
        <w:spacing w:after="0"/>
        <w:rPr>
          <w:rFonts w:cstheme="minorHAnsi"/>
          <w:b/>
          <w:i/>
          <w:sz w:val="18"/>
          <w:szCs w:val="18"/>
        </w:rPr>
      </w:pPr>
    </w:p>
    <w:tbl>
      <w:tblPr>
        <w:tblStyle w:val="TableGrid"/>
        <w:tblW w:w="9067" w:type="dxa"/>
        <w:tblLook w:val="04A0" w:firstRow="1" w:lastRow="0" w:firstColumn="1" w:lastColumn="0" w:noHBand="0" w:noVBand="1"/>
      </w:tblPr>
      <w:tblGrid>
        <w:gridCol w:w="9067"/>
      </w:tblGrid>
      <w:tr w:rsidR="00F474D3" w:rsidRPr="00D56862" w14:paraId="16897CEC" w14:textId="77777777" w:rsidTr="00F474D3">
        <w:trPr>
          <w:trHeight w:val="454"/>
        </w:trPr>
        <w:tc>
          <w:tcPr>
            <w:tcW w:w="9067" w:type="dxa"/>
            <w:shd w:val="clear" w:color="auto" w:fill="EEECE1" w:themeFill="background2"/>
          </w:tcPr>
          <w:p w14:paraId="5EDCD144" w14:textId="6EB5D7DF" w:rsidR="00F474D3" w:rsidRPr="00F474D3" w:rsidRDefault="00F474D3" w:rsidP="00F474D3">
            <w:pPr>
              <w:widowControl w:val="0"/>
              <w:autoSpaceDE w:val="0"/>
              <w:autoSpaceDN w:val="0"/>
              <w:adjustRightInd w:val="0"/>
              <w:rPr>
                <w:rFonts w:cstheme="minorHAnsi"/>
                <w:b/>
                <w:i/>
              </w:rPr>
            </w:pPr>
            <w:r w:rsidRPr="00F474D3">
              <w:rPr>
                <w:rFonts w:cstheme="minorHAnsi"/>
                <w:b/>
                <w:i/>
              </w:rPr>
              <w:t>Probity:</w:t>
            </w:r>
          </w:p>
          <w:p w14:paraId="02ED1EDB" w14:textId="2873003C" w:rsidR="00F474D3" w:rsidRDefault="00F474D3" w:rsidP="00F474D3">
            <w:pPr>
              <w:widowControl w:val="0"/>
              <w:autoSpaceDE w:val="0"/>
              <w:autoSpaceDN w:val="0"/>
              <w:adjustRightInd w:val="0"/>
              <w:ind w:left="306"/>
              <w:rPr>
                <w:rFonts w:cstheme="minorHAnsi"/>
                <w:color w:val="548DD4" w:themeColor="text2" w:themeTint="99"/>
                <w:sz w:val="18"/>
                <w:szCs w:val="18"/>
              </w:rPr>
            </w:pPr>
            <w:r>
              <w:rPr>
                <w:rFonts w:cstheme="minorHAnsi"/>
                <w:color w:val="548DD4" w:themeColor="text2" w:themeTint="99"/>
                <w:sz w:val="18"/>
                <w:szCs w:val="18"/>
              </w:rPr>
              <w:t>Please provide details if any of the following are relevant to this person:</w:t>
            </w:r>
          </w:p>
          <w:p w14:paraId="5DC55EBF" w14:textId="77777777" w:rsidR="00F474D3" w:rsidRDefault="00F474D3" w:rsidP="00F474D3">
            <w:pPr>
              <w:widowControl w:val="0"/>
              <w:autoSpaceDE w:val="0"/>
              <w:autoSpaceDN w:val="0"/>
              <w:adjustRightInd w:val="0"/>
              <w:ind w:left="306"/>
              <w:rPr>
                <w:rFonts w:cstheme="minorHAnsi"/>
                <w:color w:val="548DD4" w:themeColor="text2" w:themeTint="99"/>
                <w:sz w:val="18"/>
                <w:szCs w:val="18"/>
              </w:rPr>
            </w:pPr>
            <w:r>
              <w:rPr>
                <w:rFonts w:cstheme="minorHAnsi"/>
                <w:color w:val="548DD4" w:themeColor="text2" w:themeTint="99"/>
                <w:sz w:val="18"/>
                <w:szCs w:val="18"/>
              </w:rPr>
              <w:t>Bankruptcy, court conviction leading to imprisonment, conviction of an offence relating to company law, fraud:</w:t>
            </w:r>
          </w:p>
          <w:p w14:paraId="3A597FD2" w14:textId="26A69980" w:rsidR="00F474D3" w:rsidRPr="00D56862" w:rsidRDefault="00F474D3" w:rsidP="00CF5EB3">
            <w:pPr>
              <w:widowControl w:val="0"/>
              <w:autoSpaceDE w:val="0"/>
              <w:autoSpaceDN w:val="0"/>
              <w:adjustRightInd w:val="0"/>
              <w:rPr>
                <w:rFonts w:cstheme="minorHAnsi"/>
                <w:sz w:val="20"/>
                <w:szCs w:val="20"/>
              </w:rPr>
            </w:pPr>
          </w:p>
        </w:tc>
      </w:tr>
      <w:tr w:rsidR="00F474D3" w:rsidRPr="00D56862" w14:paraId="1791E256" w14:textId="77777777" w:rsidTr="00F474D3">
        <w:trPr>
          <w:trHeight w:val="454"/>
        </w:trPr>
        <w:tc>
          <w:tcPr>
            <w:tcW w:w="9067" w:type="dxa"/>
          </w:tcPr>
          <w:p w14:paraId="43D9FA14" w14:textId="77777777" w:rsidR="00F474D3" w:rsidRDefault="00F474D3" w:rsidP="00336AA8">
            <w:pPr>
              <w:widowControl w:val="0"/>
              <w:autoSpaceDE w:val="0"/>
              <w:autoSpaceDN w:val="0"/>
              <w:adjustRightInd w:val="0"/>
              <w:ind w:left="306"/>
              <w:rPr>
                <w:rFonts w:cstheme="minorHAnsi"/>
                <w:color w:val="548DD4" w:themeColor="text2" w:themeTint="99"/>
                <w:sz w:val="18"/>
                <w:szCs w:val="18"/>
              </w:rPr>
            </w:pPr>
          </w:p>
          <w:p w14:paraId="1C5BB8D2" w14:textId="77777777" w:rsidR="00F474D3" w:rsidRDefault="00F474D3" w:rsidP="00336AA8">
            <w:pPr>
              <w:widowControl w:val="0"/>
              <w:autoSpaceDE w:val="0"/>
              <w:autoSpaceDN w:val="0"/>
              <w:adjustRightInd w:val="0"/>
              <w:ind w:left="306"/>
              <w:rPr>
                <w:rFonts w:cstheme="minorHAnsi"/>
                <w:color w:val="548DD4" w:themeColor="text2" w:themeTint="99"/>
                <w:sz w:val="18"/>
                <w:szCs w:val="18"/>
              </w:rPr>
            </w:pPr>
          </w:p>
          <w:p w14:paraId="05CE04D1" w14:textId="26D82DEB" w:rsidR="00F474D3" w:rsidRDefault="00F474D3" w:rsidP="00336AA8">
            <w:pPr>
              <w:widowControl w:val="0"/>
              <w:autoSpaceDE w:val="0"/>
              <w:autoSpaceDN w:val="0"/>
              <w:adjustRightInd w:val="0"/>
              <w:ind w:left="306"/>
              <w:rPr>
                <w:rFonts w:cstheme="minorHAnsi"/>
                <w:color w:val="548DD4" w:themeColor="text2" w:themeTint="99"/>
                <w:sz w:val="18"/>
                <w:szCs w:val="18"/>
              </w:rPr>
            </w:pPr>
          </w:p>
          <w:p w14:paraId="4E6648DE" w14:textId="450644D7"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1C8BBDEE" w14:textId="3802146D"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42D65F95" w14:textId="77777777" w:rsidR="00D75FFE" w:rsidRDefault="00D75FFE" w:rsidP="00336AA8">
            <w:pPr>
              <w:widowControl w:val="0"/>
              <w:autoSpaceDE w:val="0"/>
              <w:autoSpaceDN w:val="0"/>
              <w:adjustRightInd w:val="0"/>
              <w:ind w:left="306"/>
              <w:rPr>
                <w:rFonts w:cstheme="minorHAnsi"/>
                <w:color w:val="548DD4" w:themeColor="text2" w:themeTint="99"/>
                <w:sz w:val="18"/>
                <w:szCs w:val="18"/>
              </w:rPr>
            </w:pPr>
          </w:p>
          <w:p w14:paraId="4B9B8610" w14:textId="5F3B00FB" w:rsidR="00F474D3" w:rsidRDefault="00F474D3" w:rsidP="00336AA8">
            <w:pPr>
              <w:widowControl w:val="0"/>
              <w:autoSpaceDE w:val="0"/>
              <w:autoSpaceDN w:val="0"/>
              <w:adjustRightInd w:val="0"/>
              <w:ind w:left="306"/>
              <w:rPr>
                <w:rFonts w:cstheme="minorHAnsi"/>
                <w:color w:val="548DD4" w:themeColor="text2" w:themeTint="99"/>
                <w:sz w:val="18"/>
                <w:szCs w:val="18"/>
              </w:rPr>
            </w:pPr>
          </w:p>
          <w:p w14:paraId="5874E569" w14:textId="77777777" w:rsidR="00F474D3" w:rsidRPr="00D56862" w:rsidRDefault="00F474D3" w:rsidP="00CF5EB3">
            <w:pPr>
              <w:widowControl w:val="0"/>
              <w:autoSpaceDE w:val="0"/>
              <w:autoSpaceDN w:val="0"/>
              <w:adjustRightInd w:val="0"/>
              <w:rPr>
                <w:rFonts w:cstheme="minorHAnsi"/>
                <w:sz w:val="18"/>
                <w:szCs w:val="18"/>
              </w:rPr>
            </w:pPr>
          </w:p>
        </w:tc>
      </w:tr>
    </w:tbl>
    <w:p w14:paraId="4A7A18D4" w14:textId="77777777" w:rsidR="00A8287B" w:rsidRPr="0080093F" w:rsidRDefault="00A8287B" w:rsidP="00F07846">
      <w:pPr>
        <w:spacing w:after="0" w:line="240" w:lineRule="auto"/>
        <w:rPr>
          <w:rFonts w:cstheme="minorHAnsi"/>
          <w:b/>
          <w:bCs/>
          <w:sz w:val="16"/>
          <w:szCs w:val="16"/>
        </w:rPr>
      </w:pPr>
    </w:p>
    <w:p w14:paraId="3604A6BB" w14:textId="75573660" w:rsidR="009541AF" w:rsidRDefault="00F07846" w:rsidP="00D75FFE">
      <w:pPr>
        <w:spacing w:after="0" w:line="240" w:lineRule="auto"/>
        <w:rPr>
          <w:rFonts w:cstheme="minorHAnsi"/>
          <w:b/>
          <w:bCs/>
        </w:rPr>
      </w:pPr>
      <w:r w:rsidRPr="00D56862">
        <w:rPr>
          <w:rFonts w:cstheme="minorHAnsi"/>
          <w:b/>
          <w:bCs/>
        </w:rPr>
        <w:t xml:space="preserve">Please repeat this information for </w:t>
      </w:r>
      <w:proofErr w:type="spellStart"/>
      <w:r w:rsidR="00BE6D6A">
        <w:rPr>
          <w:rFonts w:ascii="ZWAdobeF" w:hAnsi="ZWAdobeF" w:cs="ZWAdobeF"/>
          <w:bCs/>
          <w:sz w:val="2"/>
          <w:szCs w:val="2"/>
        </w:rPr>
        <w:t>U</w:t>
      </w:r>
      <w:r w:rsidRPr="00D56862">
        <w:rPr>
          <w:rFonts w:cstheme="minorHAnsi"/>
          <w:b/>
          <w:bCs/>
          <w:u w:val="single"/>
        </w:rPr>
        <w:t>each</w:t>
      </w:r>
      <w:r w:rsidR="00BE6D6A">
        <w:rPr>
          <w:rFonts w:ascii="ZWAdobeF" w:hAnsi="ZWAdobeF" w:cs="ZWAdobeF"/>
          <w:bCs/>
          <w:sz w:val="2"/>
          <w:szCs w:val="2"/>
        </w:rPr>
        <w:t>U</w:t>
      </w:r>
      <w:proofErr w:type="spellEnd"/>
      <w:r w:rsidRPr="00D56862">
        <w:rPr>
          <w:rFonts w:cstheme="minorHAnsi"/>
          <w:b/>
          <w:bCs/>
        </w:rPr>
        <w:t xml:space="preserve"> beneficial owner if there are more than one.</w:t>
      </w:r>
    </w:p>
    <w:tbl>
      <w:tblPr>
        <w:tblStyle w:val="TableGrid"/>
        <w:tblW w:w="0" w:type="auto"/>
        <w:tblInd w:w="-5" w:type="dxa"/>
        <w:tblLook w:val="04A0" w:firstRow="1" w:lastRow="0" w:firstColumn="1" w:lastColumn="0" w:noHBand="0" w:noVBand="1"/>
      </w:tblPr>
      <w:tblGrid>
        <w:gridCol w:w="2552"/>
        <w:gridCol w:w="2156"/>
        <w:gridCol w:w="1529"/>
        <w:gridCol w:w="2784"/>
      </w:tblGrid>
      <w:tr w:rsidR="009541AF" w:rsidRPr="00D56862" w14:paraId="3C93F3A1" w14:textId="77777777" w:rsidTr="002A1754">
        <w:tc>
          <w:tcPr>
            <w:tcW w:w="9021" w:type="dxa"/>
            <w:gridSpan w:val="4"/>
            <w:shd w:val="clear" w:color="auto" w:fill="EEECE1" w:themeFill="background2"/>
          </w:tcPr>
          <w:p w14:paraId="6B7D2F7E" w14:textId="3C089183" w:rsidR="009541AF" w:rsidRPr="00D56862" w:rsidRDefault="009541AF" w:rsidP="002A1754">
            <w:pPr>
              <w:widowControl w:val="0"/>
              <w:autoSpaceDE w:val="0"/>
              <w:autoSpaceDN w:val="0"/>
              <w:adjustRightInd w:val="0"/>
              <w:spacing w:after="120"/>
              <w:rPr>
                <w:rFonts w:cstheme="minorHAnsi"/>
              </w:rPr>
            </w:pPr>
            <w:r w:rsidRPr="00D56862">
              <w:rPr>
                <w:rFonts w:cstheme="minorHAnsi"/>
                <w:b/>
                <w:i/>
              </w:rPr>
              <w:t>Beneficial Owner / Head of Organisation</w:t>
            </w:r>
            <w:r>
              <w:rPr>
                <w:rFonts w:cstheme="minorHAnsi"/>
                <w:b/>
                <w:i/>
              </w:rPr>
              <w:t xml:space="preserve"> 2</w:t>
            </w:r>
          </w:p>
        </w:tc>
      </w:tr>
      <w:tr w:rsidR="009541AF" w:rsidRPr="00D56862" w14:paraId="716B1AB9" w14:textId="77777777" w:rsidTr="002A1754">
        <w:tc>
          <w:tcPr>
            <w:tcW w:w="2552" w:type="dxa"/>
          </w:tcPr>
          <w:p w14:paraId="12F62EE6" w14:textId="77777777" w:rsidR="009541AF" w:rsidRPr="00D56862" w:rsidRDefault="009541AF" w:rsidP="002A1754">
            <w:pPr>
              <w:rPr>
                <w:rFonts w:cstheme="minorHAnsi"/>
                <w:i/>
                <w:color w:val="548DD4" w:themeColor="text2" w:themeTint="99"/>
                <w:sz w:val="20"/>
                <w:szCs w:val="20"/>
              </w:rPr>
            </w:pPr>
            <w:r w:rsidRPr="00D56862">
              <w:rPr>
                <w:rFonts w:cstheme="minorHAnsi"/>
                <w:i/>
                <w:color w:val="548DD4" w:themeColor="text2" w:themeTint="99"/>
                <w:sz w:val="20"/>
                <w:szCs w:val="20"/>
              </w:rPr>
              <w:t>Full Name</w:t>
            </w:r>
          </w:p>
        </w:tc>
        <w:tc>
          <w:tcPr>
            <w:tcW w:w="6469" w:type="dxa"/>
            <w:gridSpan w:val="3"/>
          </w:tcPr>
          <w:p w14:paraId="0971E501"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6C299486" w14:textId="77777777" w:rsidTr="002A1754">
        <w:tc>
          <w:tcPr>
            <w:tcW w:w="2552" w:type="dxa"/>
          </w:tcPr>
          <w:p w14:paraId="34ED105C" w14:textId="77777777" w:rsidR="009541AF" w:rsidRPr="00D56862" w:rsidRDefault="009541AF" w:rsidP="002A1754">
            <w:pPr>
              <w:rPr>
                <w:rFonts w:cstheme="minorHAnsi"/>
                <w:i/>
                <w:color w:val="548DD4" w:themeColor="text2" w:themeTint="99"/>
                <w:sz w:val="20"/>
                <w:szCs w:val="20"/>
              </w:rPr>
            </w:pPr>
            <w:r w:rsidRPr="00D56862">
              <w:rPr>
                <w:rFonts w:cstheme="minorHAnsi"/>
                <w:i/>
                <w:color w:val="548DD4" w:themeColor="text2" w:themeTint="99"/>
                <w:sz w:val="20"/>
                <w:szCs w:val="20"/>
              </w:rPr>
              <w:t>Job Title</w:t>
            </w:r>
          </w:p>
        </w:tc>
        <w:tc>
          <w:tcPr>
            <w:tcW w:w="6469" w:type="dxa"/>
            <w:gridSpan w:val="3"/>
          </w:tcPr>
          <w:p w14:paraId="05997BA8"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07A51B4B" w14:textId="77777777" w:rsidTr="002A1754">
        <w:tc>
          <w:tcPr>
            <w:tcW w:w="2552" w:type="dxa"/>
          </w:tcPr>
          <w:p w14:paraId="1233D73D" w14:textId="77777777" w:rsidR="009541AF" w:rsidRPr="00D56862" w:rsidRDefault="009541AF" w:rsidP="002A1754">
            <w:pPr>
              <w:rPr>
                <w:rFonts w:cstheme="minorHAnsi"/>
                <w:i/>
                <w:color w:val="548DD4" w:themeColor="text2" w:themeTint="99"/>
                <w:sz w:val="20"/>
                <w:szCs w:val="20"/>
              </w:rPr>
            </w:pPr>
            <w:r w:rsidRPr="00D56862">
              <w:rPr>
                <w:rFonts w:cstheme="minorHAnsi"/>
                <w:i/>
                <w:color w:val="548DD4" w:themeColor="text2" w:themeTint="99"/>
                <w:sz w:val="20"/>
                <w:szCs w:val="20"/>
              </w:rPr>
              <w:t>Phone (landline)</w:t>
            </w:r>
          </w:p>
        </w:tc>
        <w:tc>
          <w:tcPr>
            <w:tcW w:w="2156" w:type="dxa"/>
          </w:tcPr>
          <w:p w14:paraId="69D4EAB1" w14:textId="77777777" w:rsidR="009541AF" w:rsidRPr="00D56862" w:rsidRDefault="009541AF" w:rsidP="002A1754">
            <w:pPr>
              <w:widowControl w:val="0"/>
              <w:autoSpaceDE w:val="0"/>
              <w:autoSpaceDN w:val="0"/>
              <w:adjustRightInd w:val="0"/>
              <w:spacing w:after="120"/>
              <w:rPr>
                <w:rFonts w:cstheme="minorHAnsi"/>
              </w:rPr>
            </w:pPr>
          </w:p>
        </w:tc>
        <w:tc>
          <w:tcPr>
            <w:tcW w:w="1529" w:type="dxa"/>
          </w:tcPr>
          <w:p w14:paraId="283C7699" w14:textId="77777777" w:rsidR="009541AF" w:rsidRPr="00D56862" w:rsidRDefault="009541AF" w:rsidP="002A1754">
            <w:pPr>
              <w:widowControl w:val="0"/>
              <w:autoSpaceDE w:val="0"/>
              <w:autoSpaceDN w:val="0"/>
              <w:adjustRightInd w:val="0"/>
              <w:spacing w:after="120"/>
              <w:rPr>
                <w:rFonts w:cstheme="minorHAnsi"/>
              </w:rPr>
            </w:pPr>
            <w:r w:rsidRPr="00D56862">
              <w:rPr>
                <w:rFonts w:cstheme="minorHAnsi"/>
                <w:i/>
                <w:color w:val="548DD4" w:themeColor="text2" w:themeTint="99"/>
                <w:sz w:val="20"/>
                <w:szCs w:val="20"/>
              </w:rPr>
              <w:t>Phone (mobile)</w:t>
            </w:r>
          </w:p>
        </w:tc>
        <w:tc>
          <w:tcPr>
            <w:tcW w:w="2784" w:type="dxa"/>
          </w:tcPr>
          <w:p w14:paraId="329E8D72"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02DA99CC" w14:textId="77777777" w:rsidTr="002A1754">
        <w:tc>
          <w:tcPr>
            <w:tcW w:w="2552" w:type="dxa"/>
          </w:tcPr>
          <w:p w14:paraId="6414CDA8" w14:textId="77777777" w:rsidR="009541AF" w:rsidRPr="00D56862" w:rsidRDefault="009541AF" w:rsidP="002A1754">
            <w:pPr>
              <w:rPr>
                <w:rFonts w:cstheme="minorHAnsi"/>
                <w:i/>
                <w:color w:val="548DD4" w:themeColor="text2" w:themeTint="99"/>
                <w:sz w:val="20"/>
                <w:szCs w:val="20"/>
              </w:rPr>
            </w:pPr>
            <w:r w:rsidRPr="00D56862">
              <w:rPr>
                <w:rFonts w:cstheme="minorHAnsi"/>
                <w:i/>
                <w:color w:val="548DD4" w:themeColor="text2" w:themeTint="99"/>
                <w:sz w:val="20"/>
                <w:szCs w:val="20"/>
              </w:rPr>
              <w:t>Email</w:t>
            </w:r>
          </w:p>
        </w:tc>
        <w:tc>
          <w:tcPr>
            <w:tcW w:w="6469" w:type="dxa"/>
            <w:gridSpan w:val="3"/>
          </w:tcPr>
          <w:p w14:paraId="0D2295D4"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45432657" w14:textId="77777777" w:rsidTr="002A1754">
        <w:tc>
          <w:tcPr>
            <w:tcW w:w="2552" w:type="dxa"/>
          </w:tcPr>
          <w:p w14:paraId="174AC7EE" w14:textId="77777777" w:rsidR="009541AF" w:rsidRPr="00D56862" w:rsidRDefault="009541AF" w:rsidP="002A1754">
            <w:pPr>
              <w:rPr>
                <w:rFonts w:cstheme="minorHAnsi"/>
                <w:i/>
                <w:color w:val="548DD4" w:themeColor="text2" w:themeTint="99"/>
                <w:sz w:val="20"/>
                <w:szCs w:val="20"/>
              </w:rPr>
            </w:pPr>
            <w:r w:rsidRPr="00D56862">
              <w:rPr>
                <w:rFonts w:cstheme="minorHAnsi"/>
                <w:i/>
                <w:color w:val="548DD4" w:themeColor="text2" w:themeTint="99"/>
                <w:sz w:val="20"/>
                <w:szCs w:val="20"/>
              </w:rPr>
              <w:t>Contact Address (if different from provider address)</w:t>
            </w:r>
          </w:p>
        </w:tc>
        <w:tc>
          <w:tcPr>
            <w:tcW w:w="6469" w:type="dxa"/>
            <w:gridSpan w:val="3"/>
          </w:tcPr>
          <w:p w14:paraId="2AE4BE5F" w14:textId="77777777" w:rsidR="009541AF" w:rsidRDefault="009541AF" w:rsidP="002A1754">
            <w:pPr>
              <w:widowControl w:val="0"/>
              <w:autoSpaceDE w:val="0"/>
              <w:autoSpaceDN w:val="0"/>
              <w:adjustRightInd w:val="0"/>
              <w:spacing w:after="120"/>
              <w:rPr>
                <w:rFonts w:cstheme="minorHAnsi"/>
              </w:rPr>
            </w:pPr>
          </w:p>
          <w:p w14:paraId="246802E1" w14:textId="77777777" w:rsidR="009541AF" w:rsidRPr="00D56862" w:rsidRDefault="009541AF" w:rsidP="002A1754">
            <w:pPr>
              <w:widowControl w:val="0"/>
              <w:autoSpaceDE w:val="0"/>
              <w:autoSpaceDN w:val="0"/>
              <w:adjustRightInd w:val="0"/>
              <w:spacing w:after="120"/>
              <w:rPr>
                <w:rFonts w:cstheme="minorHAnsi"/>
              </w:rPr>
            </w:pPr>
          </w:p>
        </w:tc>
      </w:tr>
    </w:tbl>
    <w:p w14:paraId="3C229EB7" w14:textId="77777777" w:rsidR="009541AF" w:rsidRPr="00D75FFE" w:rsidRDefault="009541AF" w:rsidP="009541AF">
      <w:pPr>
        <w:spacing w:after="120"/>
        <w:rPr>
          <w:rFonts w:cstheme="minorHAnsi"/>
          <w:sz w:val="12"/>
          <w:szCs w:val="12"/>
        </w:rPr>
      </w:pPr>
    </w:p>
    <w:p w14:paraId="172F946C" w14:textId="77777777" w:rsidR="009541AF" w:rsidRPr="00D56862" w:rsidRDefault="009541AF" w:rsidP="009541AF">
      <w:pPr>
        <w:spacing w:after="120" w:line="240" w:lineRule="auto"/>
        <w:rPr>
          <w:rFonts w:cstheme="minorHAnsi"/>
          <w:i/>
          <w:color w:val="548DD4" w:themeColor="text2" w:themeTint="99"/>
          <w:sz w:val="20"/>
          <w:szCs w:val="20"/>
        </w:rPr>
      </w:pPr>
      <w:r w:rsidRPr="00D56862">
        <w:rPr>
          <w:rFonts w:cstheme="minorHAnsi"/>
          <w:i/>
          <w:color w:val="548DD4" w:themeColor="text2" w:themeTint="99"/>
          <w:sz w:val="20"/>
          <w:szCs w:val="20"/>
        </w:rPr>
        <w:t xml:space="preserve">This person is best described as: (select one – and </w:t>
      </w:r>
      <w:r w:rsidRPr="00D56862">
        <w:rPr>
          <w:rFonts w:cstheme="minorHAnsi"/>
          <w:i/>
          <w:color w:val="548DD4" w:themeColor="text2" w:themeTint="99"/>
          <w:sz w:val="20"/>
          <w:szCs w:val="20"/>
        </w:rPr>
        <w:sym w:font="Wingdings" w:char="F0FC"/>
      </w:r>
      <w:r w:rsidRPr="00D56862">
        <w:rPr>
          <w:rFonts w:cstheme="minorHAnsi"/>
          <w:i/>
          <w:color w:val="548DD4" w:themeColor="text2" w:themeTint="99"/>
          <w:sz w:val="20"/>
          <w:szCs w:val="20"/>
        </w:rPr>
        <w:t xml:space="preserve"> as appropriate)</w:t>
      </w:r>
    </w:p>
    <w:tbl>
      <w:tblPr>
        <w:tblStyle w:val="TableGrid"/>
        <w:tblW w:w="9067" w:type="dxa"/>
        <w:tblLook w:val="04A0" w:firstRow="1" w:lastRow="0" w:firstColumn="1" w:lastColumn="0" w:noHBand="0" w:noVBand="1"/>
      </w:tblPr>
      <w:tblGrid>
        <w:gridCol w:w="7650"/>
        <w:gridCol w:w="1417"/>
      </w:tblGrid>
      <w:tr w:rsidR="009541AF" w:rsidRPr="00D56862" w14:paraId="4C39B885" w14:textId="77777777" w:rsidTr="002A1754">
        <w:tc>
          <w:tcPr>
            <w:tcW w:w="7650" w:type="dxa"/>
            <w:shd w:val="clear" w:color="auto" w:fill="EEECE1" w:themeFill="background2"/>
          </w:tcPr>
          <w:p w14:paraId="175DA0B8" w14:textId="77777777" w:rsidR="009541AF" w:rsidRPr="00D56862" w:rsidRDefault="009541AF" w:rsidP="002A1754">
            <w:pPr>
              <w:widowControl w:val="0"/>
              <w:autoSpaceDE w:val="0"/>
              <w:autoSpaceDN w:val="0"/>
              <w:adjustRightInd w:val="0"/>
              <w:rPr>
                <w:rFonts w:cstheme="minorHAnsi"/>
                <w:b/>
                <w:i/>
              </w:rPr>
            </w:pPr>
            <w:r w:rsidRPr="00D56862">
              <w:rPr>
                <w:rFonts w:cstheme="minorHAnsi"/>
                <w:b/>
                <w:i/>
              </w:rPr>
              <w:t>Role</w:t>
            </w:r>
          </w:p>
        </w:tc>
        <w:tc>
          <w:tcPr>
            <w:tcW w:w="1417" w:type="dxa"/>
            <w:shd w:val="clear" w:color="auto" w:fill="EEECE1" w:themeFill="background2"/>
          </w:tcPr>
          <w:p w14:paraId="7DEB7022" w14:textId="77777777" w:rsidR="009541AF" w:rsidRPr="00D56862" w:rsidRDefault="009541AF" w:rsidP="002A1754">
            <w:pPr>
              <w:widowControl w:val="0"/>
              <w:autoSpaceDE w:val="0"/>
              <w:autoSpaceDN w:val="0"/>
              <w:adjustRightInd w:val="0"/>
              <w:jc w:val="center"/>
              <w:rPr>
                <w:rFonts w:cstheme="minorHAnsi"/>
                <w:b/>
                <w:i/>
              </w:rPr>
            </w:pPr>
            <w:r w:rsidRPr="00D56862">
              <w:rPr>
                <w:rFonts w:cstheme="minorHAnsi"/>
                <w:i/>
                <w:color w:val="548DD4" w:themeColor="text2" w:themeTint="99"/>
                <w:sz w:val="20"/>
                <w:szCs w:val="20"/>
              </w:rPr>
              <w:sym w:font="Wingdings" w:char="F0FC"/>
            </w:r>
            <w:r w:rsidRPr="00D56862">
              <w:rPr>
                <w:rFonts w:cstheme="minorHAnsi"/>
                <w:i/>
                <w:color w:val="548DD4" w:themeColor="text2" w:themeTint="99"/>
                <w:sz w:val="20"/>
                <w:szCs w:val="20"/>
              </w:rPr>
              <w:t xml:space="preserve"> as appropriate</w:t>
            </w:r>
          </w:p>
        </w:tc>
      </w:tr>
      <w:tr w:rsidR="009541AF" w:rsidRPr="00D56862" w14:paraId="3CCA73DE" w14:textId="77777777" w:rsidTr="002A1754">
        <w:tc>
          <w:tcPr>
            <w:tcW w:w="7650" w:type="dxa"/>
          </w:tcPr>
          <w:p w14:paraId="5D689D02"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Key Personnel/Executive</w:t>
            </w:r>
          </w:p>
        </w:tc>
        <w:tc>
          <w:tcPr>
            <w:tcW w:w="1417" w:type="dxa"/>
          </w:tcPr>
          <w:p w14:paraId="115C35A3" w14:textId="77777777" w:rsidR="009541AF" w:rsidRDefault="009541AF" w:rsidP="002A1754">
            <w:pPr>
              <w:widowControl w:val="0"/>
              <w:autoSpaceDE w:val="0"/>
              <w:autoSpaceDN w:val="0"/>
              <w:adjustRightInd w:val="0"/>
              <w:rPr>
                <w:rFonts w:cstheme="minorHAnsi"/>
                <w:sz w:val="18"/>
                <w:szCs w:val="18"/>
              </w:rPr>
            </w:pPr>
          </w:p>
          <w:p w14:paraId="198274E0"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308BA5AA" w14:textId="77777777" w:rsidTr="002A1754">
        <w:tc>
          <w:tcPr>
            <w:tcW w:w="7650" w:type="dxa"/>
          </w:tcPr>
          <w:p w14:paraId="3DCBD1DB"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Owner and a person who will exercise a degree of control or influence over the management or direction of the organisation, but who is not key personnel/executive</w:t>
            </w:r>
          </w:p>
        </w:tc>
        <w:tc>
          <w:tcPr>
            <w:tcW w:w="1417" w:type="dxa"/>
          </w:tcPr>
          <w:p w14:paraId="4F3E9FF7"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6EF4BC50" w14:textId="77777777" w:rsidTr="002A1754">
        <w:tc>
          <w:tcPr>
            <w:tcW w:w="7650" w:type="dxa"/>
          </w:tcPr>
          <w:p w14:paraId="785F49EA"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Owner and a person who will not exercise a degree of control or influence over the management or direction of the organisation and who is not key personnel/executive</w:t>
            </w:r>
          </w:p>
        </w:tc>
        <w:tc>
          <w:tcPr>
            <w:tcW w:w="1417" w:type="dxa"/>
          </w:tcPr>
          <w:p w14:paraId="7AA38A12"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7C36D0DC" w14:textId="77777777" w:rsidTr="002A1754">
        <w:tc>
          <w:tcPr>
            <w:tcW w:w="7650" w:type="dxa"/>
          </w:tcPr>
          <w:p w14:paraId="3DE938EE"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Other</w:t>
            </w:r>
          </w:p>
          <w:p w14:paraId="3739E3A5"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Please specify</w:t>
            </w:r>
          </w:p>
          <w:p w14:paraId="42DEFAF9"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7F4EE79D"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p w14:paraId="111864FA"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tc>
        <w:tc>
          <w:tcPr>
            <w:tcW w:w="1417" w:type="dxa"/>
          </w:tcPr>
          <w:p w14:paraId="6FE696DF"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612B2387" w14:textId="77777777" w:rsidTr="002A1754">
        <w:tc>
          <w:tcPr>
            <w:tcW w:w="7650" w:type="dxa"/>
          </w:tcPr>
          <w:p w14:paraId="5DF77ED5"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Describe the role this person undertakes in relation to the entity</w:t>
            </w:r>
          </w:p>
          <w:p w14:paraId="7AC99568"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2275A36E"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160B7520"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p w14:paraId="50990F03"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tc>
        <w:tc>
          <w:tcPr>
            <w:tcW w:w="1417" w:type="dxa"/>
          </w:tcPr>
          <w:p w14:paraId="1AE1BD62"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559A668B" w14:textId="77777777" w:rsidTr="002A1754">
        <w:tc>
          <w:tcPr>
            <w:tcW w:w="7650" w:type="dxa"/>
          </w:tcPr>
          <w:p w14:paraId="4EFEE475"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 xml:space="preserve">Does / did this person have any other involvement with an education and training entity(s) in Ireland? </w:t>
            </w:r>
          </w:p>
        </w:tc>
        <w:tc>
          <w:tcPr>
            <w:tcW w:w="1417" w:type="dxa"/>
          </w:tcPr>
          <w:p w14:paraId="238F445B" w14:textId="77777777" w:rsidR="009541AF" w:rsidRDefault="009541AF" w:rsidP="002A1754">
            <w:pPr>
              <w:widowControl w:val="0"/>
              <w:autoSpaceDE w:val="0"/>
              <w:autoSpaceDN w:val="0"/>
              <w:adjustRightInd w:val="0"/>
              <w:rPr>
                <w:rFonts w:cstheme="minorHAnsi"/>
                <w:sz w:val="18"/>
                <w:szCs w:val="18"/>
              </w:rPr>
            </w:pPr>
            <w:r>
              <w:rPr>
                <w:rFonts w:cstheme="minorHAnsi"/>
                <w:sz w:val="18"/>
                <w:szCs w:val="18"/>
              </w:rPr>
              <w:t>Yes</w:t>
            </w:r>
          </w:p>
          <w:p w14:paraId="4A3E2775" w14:textId="77777777" w:rsidR="009541AF" w:rsidRDefault="009541AF" w:rsidP="002A1754">
            <w:pPr>
              <w:widowControl w:val="0"/>
              <w:autoSpaceDE w:val="0"/>
              <w:autoSpaceDN w:val="0"/>
              <w:adjustRightInd w:val="0"/>
              <w:rPr>
                <w:rFonts w:cstheme="minorHAnsi"/>
                <w:sz w:val="18"/>
                <w:szCs w:val="18"/>
              </w:rPr>
            </w:pPr>
          </w:p>
          <w:p w14:paraId="4D7C8985" w14:textId="77777777" w:rsidR="009541AF" w:rsidRDefault="009541AF" w:rsidP="002A1754">
            <w:pPr>
              <w:widowControl w:val="0"/>
              <w:autoSpaceDE w:val="0"/>
              <w:autoSpaceDN w:val="0"/>
              <w:adjustRightInd w:val="0"/>
              <w:rPr>
                <w:rFonts w:cstheme="minorHAnsi"/>
                <w:sz w:val="18"/>
                <w:szCs w:val="18"/>
              </w:rPr>
            </w:pPr>
            <w:r>
              <w:rPr>
                <w:rFonts w:cstheme="minorHAnsi"/>
                <w:sz w:val="18"/>
                <w:szCs w:val="18"/>
              </w:rPr>
              <w:t>No</w:t>
            </w:r>
          </w:p>
          <w:p w14:paraId="3DB4A13D" w14:textId="77777777" w:rsidR="009541AF" w:rsidRPr="0080093F" w:rsidRDefault="009541AF" w:rsidP="002A1754">
            <w:pPr>
              <w:widowControl w:val="0"/>
              <w:autoSpaceDE w:val="0"/>
              <w:autoSpaceDN w:val="0"/>
              <w:adjustRightInd w:val="0"/>
              <w:rPr>
                <w:rFonts w:cstheme="minorHAnsi"/>
                <w:sz w:val="8"/>
                <w:szCs w:val="8"/>
              </w:rPr>
            </w:pPr>
          </w:p>
        </w:tc>
      </w:tr>
      <w:tr w:rsidR="009541AF" w:rsidRPr="00D56862" w14:paraId="7FDCBC57" w14:textId="77777777" w:rsidTr="002A1754">
        <w:tc>
          <w:tcPr>
            <w:tcW w:w="9067" w:type="dxa"/>
            <w:gridSpan w:val="2"/>
          </w:tcPr>
          <w:p w14:paraId="1F5CC3FB"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If yes, please give details</w:t>
            </w:r>
          </w:p>
          <w:p w14:paraId="44D733B9"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0EE81B40"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796A0DF5"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74A67A8B"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31B82128"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tc>
      </w:tr>
    </w:tbl>
    <w:p w14:paraId="52325A61" w14:textId="77777777" w:rsidR="009541AF" w:rsidRPr="0080093F" w:rsidRDefault="009541AF" w:rsidP="009541AF">
      <w:pPr>
        <w:spacing w:after="0"/>
        <w:rPr>
          <w:rFonts w:cstheme="minorHAnsi"/>
          <w:b/>
          <w:i/>
          <w:sz w:val="18"/>
          <w:szCs w:val="18"/>
        </w:rPr>
      </w:pPr>
    </w:p>
    <w:tbl>
      <w:tblPr>
        <w:tblStyle w:val="TableGrid"/>
        <w:tblW w:w="9067" w:type="dxa"/>
        <w:tblLook w:val="04A0" w:firstRow="1" w:lastRow="0" w:firstColumn="1" w:lastColumn="0" w:noHBand="0" w:noVBand="1"/>
      </w:tblPr>
      <w:tblGrid>
        <w:gridCol w:w="9067"/>
      </w:tblGrid>
      <w:tr w:rsidR="009541AF" w:rsidRPr="00D56862" w14:paraId="6B962EDD" w14:textId="77777777" w:rsidTr="002A1754">
        <w:trPr>
          <w:trHeight w:val="454"/>
        </w:trPr>
        <w:tc>
          <w:tcPr>
            <w:tcW w:w="9067" w:type="dxa"/>
            <w:shd w:val="clear" w:color="auto" w:fill="EEECE1" w:themeFill="background2"/>
          </w:tcPr>
          <w:p w14:paraId="70C20FFB" w14:textId="77777777" w:rsidR="009541AF" w:rsidRPr="00F474D3" w:rsidRDefault="009541AF" w:rsidP="002A1754">
            <w:pPr>
              <w:widowControl w:val="0"/>
              <w:autoSpaceDE w:val="0"/>
              <w:autoSpaceDN w:val="0"/>
              <w:adjustRightInd w:val="0"/>
              <w:rPr>
                <w:rFonts w:cstheme="minorHAnsi"/>
                <w:b/>
                <w:i/>
              </w:rPr>
            </w:pPr>
            <w:r w:rsidRPr="00F474D3">
              <w:rPr>
                <w:rFonts w:cstheme="minorHAnsi"/>
                <w:b/>
                <w:i/>
              </w:rPr>
              <w:t>Probity:</w:t>
            </w:r>
          </w:p>
          <w:p w14:paraId="5FEBFABB"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r>
              <w:rPr>
                <w:rFonts w:cstheme="minorHAnsi"/>
                <w:color w:val="548DD4" w:themeColor="text2" w:themeTint="99"/>
                <w:sz w:val="18"/>
                <w:szCs w:val="18"/>
              </w:rPr>
              <w:t>Please provide details if any of the following are relevant to this person:</w:t>
            </w:r>
          </w:p>
          <w:p w14:paraId="7AFEBD29"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r>
              <w:rPr>
                <w:rFonts w:cstheme="minorHAnsi"/>
                <w:color w:val="548DD4" w:themeColor="text2" w:themeTint="99"/>
                <w:sz w:val="18"/>
                <w:szCs w:val="18"/>
              </w:rPr>
              <w:t>Bankruptcy, court conviction leading to imprisonment, conviction of an offence relating to company law, fraud:</w:t>
            </w:r>
          </w:p>
          <w:p w14:paraId="19ABB6F2" w14:textId="77777777" w:rsidR="009541AF" w:rsidRPr="00D56862" w:rsidRDefault="009541AF" w:rsidP="002A1754">
            <w:pPr>
              <w:widowControl w:val="0"/>
              <w:autoSpaceDE w:val="0"/>
              <w:autoSpaceDN w:val="0"/>
              <w:adjustRightInd w:val="0"/>
              <w:rPr>
                <w:rFonts w:cstheme="minorHAnsi"/>
                <w:sz w:val="20"/>
                <w:szCs w:val="20"/>
              </w:rPr>
            </w:pPr>
          </w:p>
        </w:tc>
      </w:tr>
      <w:tr w:rsidR="009541AF" w:rsidRPr="00D56862" w14:paraId="06EC1521" w14:textId="77777777" w:rsidTr="002A1754">
        <w:trPr>
          <w:trHeight w:val="454"/>
        </w:trPr>
        <w:tc>
          <w:tcPr>
            <w:tcW w:w="9067" w:type="dxa"/>
          </w:tcPr>
          <w:p w14:paraId="7B90C307"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7B96CF5D"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639E0B4F"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4124BE86"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39ADF8F1"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6233FC5B"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7F6521D8"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65D06629" w14:textId="77777777" w:rsidR="009541AF" w:rsidRPr="00D56862" w:rsidRDefault="009541AF" w:rsidP="002A1754">
            <w:pPr>
              <w:widowControl w:val="0"/>
              <w:autoSpaceDE w:val="0"/>
              <w:autoSpaceDN w:val="0"/>
              <w:adjustRightInd w:val="0"/>
              <w:rPr>
                <w:rFonts w:cstheme="minorHAnsi"/>
                <w:sz w:val="18"/>
                <w:szCs w:val="18"/>
              </w:rPr>
            </w:pPr>
          </w:p>
        </w:tc>
      </w:tr>
    </w:tbl>
    <w:p w14:paraId="29F34B7C" w14:textId="77777777" w:rsidR="009541AF" w:rsidRPr="0080093F" w:rsidRDefault="009541AF" w:rsidP="009541AF">
      <w:pPr>
        <w:spacing w:after="0" w:line="240" w:lineRule="auto"/>
        <w:rPr>
          <w:rFonts w:cstheme="minorHAnsi"/>
          <w:b/>
          <w:bCs/>
          <w:sz w:val="16"/>
          <w:szCs w:val="16"/>
        </w:rPr>
      </w:pPr>
    </w:p>
    <w:p w14:paraId="31C4C4D8" w14:textId="7004FF17" w:rsidR="00E3539B" w:rsidRDefault="00E3539B" w:rsidP="009541AF">
      <w:pPr>
        <w:spacing w:after="0" w:line="240" w:lineRule="auto"/>
        <w:rPr>
          <w:rFonts w:cstheme="minorHAnsi"/>
          <w:b/>
          <w:bCs/>
        </w:rPr>
      </w:pPr>
      <w:r>
        <w:rPr>
          <w:rFonts w:cstheme="minorHAnsi"/>
          <w:b/>
          <w:bCs/>
        </w:rPr>
        <w:t>Please repeat this information for each beneficial owner if there are more than one.</w:t>
      </w:r>
    </w:p>
    <w:p w14:paraId="7C02ED98" w14:textId="77777777" w:rsidR="00E3539B" w:rsidRDefault="00E3539B">
      <w:pPr>
        <w:rPr>
          <w:rFonts w:cstheme="minorHAnsi"/>
          <w:b/>
          <w:bCs/>
        </w:rPr>
      </w:pPr>
      <w:r>
        <w:rPr>
          <w:rFonts w:cstheme="minorHAnsi"/>
          <w:b/>
          <w:bCs/>
        </w:rPr>
        <w:br w:type="page"/>
      </w:r>
    </w:p>
    <w:p w14:paraId="5B72BA4D" w14:textId="77777777" w:rsidR="00E532D6" w:rsidRDefault="00E532D6" w:rsidP="00A8287B">
      <w:pPr>
        <w:widowControl w:val="0"/>
        <w:autoSpaceDE w:val="0"/>
        <w:autoSpaceDN w:val="0"/>
        <w:adjustRightInd w:val="0"/>
        <w:spacing w:before="120" w:after="120" w:line="240" w:lineRule="auto"/>
        <w:ind w:left="567" w:hanging="567"/>
        <w:rPr>
          <w:rFonts w:cstheme="minorHAnsi"/>
          <w:b/>
          <w:bCs/>
        </w:rPr>
      </w:pPr>
    </w:p>
    <w:p w14:paraId="0A35FA92" w14:textId="764BF7EA" w:rsidR="00EF753B" w:rsidRPr="00D56862" w:rsidRDefault="00EF753B" w:rsidP="00A8287B">
      <w:pPr>
        <w:widowControl w:val="0"/>
        <w:autoSpaceDE w:val="0"/>
        <w:autoSpaceDN w:val="0"/>
        <w:adjustRightInd w:val="0"/>
        <w:spacing w:before="120" w:after="120" w:line="240" w:lineRule="auto"/>
        <w:ind w:left="567" w:hanging="567"/>
        <w:rPr>
          <w:rFonts w:cstheme="minorHAnsi"/>
          <w:b/>
          <w:bCs/>
        </w:rPr>
      </w:pPr>
      <w:r w:rsidRPr="00D56862">
        <w:rPr>
          <w:rFonts w:cstheme="minorHAnsi"/>
          <w:b/>
          <w:bCs/>
        </w:rPr>
        <w:t>2.2</w:t>
      </w:r>
      <w:r w:rsidRPr="00D56862">
        <w:rPr>
          <w:rFonts w:cstheme="minorHAnsi"/>
          <w:b/>
          <w:bCs/>
        </w:rPr>
        <w:tab/>
        <w:t>Details of other persons with a lead role in the management and / or governance / quality assurance of the provider’s activities.</w:t>
      </w:r>
    </w:p>
    <w:tbl>
      <w:tblPr>
        <w:tblStyle w:val="TableGrid"/>
        <w:tblW w:w="0" w:type="auto"/>
        <w:tblInd w:w="-5" w:type="dxa"/>
        <w:tblLook w:val="04A0" w:firstRow="1" w:lastRow="0" w:firstColumn="1" w:lastColumn="0" w:noHBand="0" w:noVBand="1"/>
      </w:tblPr>
      <w:tblGrid>
        <w:gridCol w:w="2552"/>
        <w:gridCol w:w="2156"/>
        <w:gridCol w:w="1813"/>
        <w:gridCol w:w="2500"/>
      </w:tblGrid>
      <w:tr w:rsidR="00EF753B" w:rsidRPr="00D56862" w14:paraId="7C56AABA" w14:textId="77777777" w:rsidTr="005941B7">
        <w:tc>
          <w:tcPr>
            <w:tcW w:w="9021" w:type="dxa"/>
            <w:gridSpan w:val="4"/>
            <w:shd w:val="clear" w:color="auto" w:fill="EEECE1" w:themeFill="background2"/>
          </w:tcPr>
          <w:p w14:paraId="53DA64B7" w14:textId="75469044" w:rsidR="00EF753B" w:rsidRPr="00D56862" w:rsidRDefault="00EF753B" w:rsidP="00CF5EB3">
            <w:pPr>
              <w:widowControl w:val="0"/>
              <w:autoSpaceDE w:val="0"/>
              <w:autoSpaceDN w:val="0"/>
              <w:adjustRightInd w:val="0"/>
              <w:spacing w:after="120"/>
              <w:rPr>
                <w:rFonts w:cstheme="minorHAnsi"/>
              </w:rPr>
            </w:pPr>
            <w:r w:rsidRPr="00D56862">
              <w:rPr>
                <w:rFonts w:cstheme="minorHAnsi"/>
                <w:b/>
                <w:i/>
              </w:rPr>
              <w:t xml:space="preserve">Influential </w:t>
            </w:r>
            <w:r w:rsidR="00336AA8" w:rsidRPr="00D56862">
              <w:rPr>
                <w:rFonts w:cstheme="minorHAnsi"/>
                <w:b/>
                <w:i/>
              </w:rPr>
              <w:t>non-owner</w:t>
            </w:r>
            <w:r w:rsidR="00992E68" w:rsidRPr="00D56862">
              <w:rPr>
                <w:rFonts w:cstheme="minorHAnsi"/>
                <w:b/>
                <w:i/>
              </w:rPr>
              <w:t xml:space="preserve"> </w:t>
            </w:r>
            <w:r w:rsidR="009541AF">
              <w:rPr>
                <w:rFonts w:cstheme="minorHAnsi"/>
                <w:b/>
                <w:i/>
              </w:rPr>
              <w:t xml:space="preserve">1 </w:t>
            </w:r>
            <w:r w:rsidR="00992E68" w:rsidRPr="00D56862">
              <w:rPr>
                <w:rFonts w:cstheme="minorHAnsi"/>
                <w:b/>
                <w:i/>
              </w:rPr>
              <w:t xml:space="preserve">– </w:t>
            </w:r>
            <w:r w:rsidR="00992E68" w:rsidRPr="00D56862">
              <w:rPr>
                <w:rFonts w:cstheme="minorHAnsi"/>
                <w:b/>
                <w:i/>
                <w:sz w:val="18"/>
                <w:szCs w:val="18"/>
              </w:rPr>
              <w:t>(e.g.</w:t>
            </w:r>
            <w:r w:rsidR="00992E68" w:rsidRPr="00D56862">
              <w:rPr>
                <w:rFonts w:cstheme="minorHAnsi"/>
                <w:i/>
                <w:sz w:val="18"/>
                <w:szCs w:val="18"/>
              </w:rPr>
              <w:t xml:space="preserve"> Training Manager, QA Manager, Registrar etc)</w:t>
            </w:r>
            <w:r w:rsidR="00992E68" w:rsidRPr="00D56862">
              <w:rPr>
                <w:rFonts w:cstheme="minorHAnsi"/>
              </w:rPr>
              <w:t xml:space="preserve"> </w:t>
            </w:r>
          </w:p>
        </w:tc>
      </w:tr>
      <w:tr w:rsidR="00336AA8" w:rsidRPr="00D56862" w14:paraId="484FCB7A" w14:textId="77777777" w:rsidTr="00CF5EB3">
        <w:tc>
          <w:tcPr>
            <w:tcW w:w="2552" w:type="dxa"/>
          </w:tcPr>
          <w:p w14:paraId="23E09124" w14:textId="77777777" w:rsidR="00336AA8" w:rsidRPr="00D56862" w:rsidRDefault="00336AA8" w:rsidP="001B0647">
            <w:pPr>
              <w:rPr>
                <w:rFonts w:cstheme="minorHAnsi"/>
                <w:b/>
                <w:i/>
                <w:color w:val="548DD4" w:themeColor="text2" w:themeTint="99"/>
                <w:sz w:val="20"/>
                <w:szCs w:val="20"/>
              </w:rPr>
            </w:pPr>
            <w:r w:rsidRPr="00D56862">
              <w:rPr>
                <w:rFonts w:cstheme="minorHAnsi"/>
                <w:b/>
                <w:i/>
                <w:color w:val="548DD4" w:themeColor="text2" w:themeTint="99"/>
                <w:sz w:val="20"/>
                <w:szCs w:val="20"/>
              </w:rPr>
              <w:t>Full Name</w:t>
            </w:r>
          </w:p>
        </w:tc>
        <w:tc>
          <w:tcPr>
            <w:tcW w:w="6469" w:type="dxa"/>
            <w:gridSpan w:val="3"/>
          </w:tcPr>
          <w:p w14:paraId="792CD762" w14:textId="77777777" w:rsidR="00336AA8" w:rsidRPr="00D56862" w:rsidRDefault="00336AA8" w:rsidP="00CF5EB3">
            <w:pPr>
              <w:widowControl w:val="0"/>
              <w:autoSpaceDE w:val="0"/>
              <w:autoSpaceDN w:val="0"/>
              <w:adjustRightInd w:val="0"/>
              <w:spacing w:after="120"/>
              <w:rPr>
                <w:rFonts w:cstheme="minorHAnsi"/>
              </w:rPr>
            </w:pPr>
          </w:p>
        </w:tc>
      </w:tr>
      <w:tr w:rsidR="00336AA8" w:rsidRPr="00D56862" w14:paraId="03A5F374" w14:textId="77777777" w:rsidTr="00CF5EB3">
        <w:tc>
          <w:tcPr>
            <w:tcW w:w="2552" w:type="dxa"/>
          </w:tcPr>
          <w:p w14:paraId="383DF158" w14:textId="77777777" w:rsidR="00336AA8" w:rsidRPr="00D56862" w:rsidRDefault="00336AA8" w:rsidP="001B0647">
            <w:pPr>
              <w:rPr>
                <w:rFonts w:cstheme="minorHAnsi"/>
                <w:b/>
                <w:i/>
                <w:color w:val="548DD4" w:themeColor="text2" w:themeTint="99"/>
                <w:sz w:val="20"/>
                <w:szCs w:val="20"/>
              </w:rPr>
            </w:pPr>
            <w:r w:rsidRPr="00D56862">
              <w:rPr>
                <w:rFonts w:cstheme="minorHAnsi"/>
                <w:b/>
                <w:i/>
                <w:color w:val="548DD4" w:themeColor="text2" w:themeTint="99"/>
                <w:sz w:val="20"/>
                <w:szCs w:val="20"/>
              </w:rPr>
              <w:t>Job Title</w:t>
            </w:r>
          </w:p>
        </w:tc>
        <w:tc>
          <w:tcPr>
            <w:tcW w:w="6469" w:type="dxa"/>
            <w:gridSpan w:val="3"/>
          </w:tcPr>
          <w:p w14:paraId="3B6097A2" w14:textId="77777777" w:rsidR="00336AA8" w:rsidRPr="00D56862" w:rsidRDefault="00336AA8" w:rsidP="00CF5EB3">
            <w:pPr>
              <w:widowControl w:val="0"/>
              <w:autoSpaceDE w:val="0"/>
              <w:autoSpaceDN w:val="0"/>
              <w:adjustRightInd w:val="0"/>
              <w:spacing w:after="120"/>
              <w:rPr>
                <w:rFonts w:cstheme="minorHAnsi"/>
              </w:rPr>
            </w:pPr>
          </w:p>
        </w:tc>
      </w:tr>
      <w:tr w:rsidR="00336AA8" w:rsidRPr="00D56862" w14:paraId="0A39342A" w14:textId="77777777" w:rsidTr="00D75FFE">
        <w:tc>
          <w:tcPr>
            <w:tcW w:w="2552" w:type="dxa"/>
          </w:tcPr>
          <w:p w14:paraId="10795534" w14:textId="77777777" w:rsidR="00336AA8" w:rsidRPr="00D56862" w:rsidRDefault="00336AA8" w:rsidP="001B0647">
            <w:pPr>
              <w:rPr>
                <w:rFonts w:cstheme="minorHAnsi"/>
                <w:b/>
                <w:i/>
                <w:color w:val="548DD4" w:themeColor="text2" w:themeTint="99"/>
                <w:sz w:val="20"/>
                <w:szCs w:val="20"/>
              </w:rPr>
            </w:pPr>
            <w:r w:rsidRPr="00D56862">
              <w:rPr>
                <w:rFonts w:cstheme="minorHAnsi"/>
                <w:b/>
                <w:i/>
                <w:color w:val="548DD4" w:themeColor="text2" w:themeTint="99"/>
                <w:sz w:val="20"/>
                <w:szCs w:val="20"/>
              </w:rPr>
              <w:t>Phone (landline)</w:t>
            </w:r>
          </w:p>
        </w:tc>
        <w:tc>
          <w:tcPr>
            <w:tcW w:w="2156" w:type="dxa"/>
          </w:tcPr>
          <w:p w14:paraId="19C657E0" w14:textId="77777777" w:rsidR="00336AA8" w:rsidRPr="00D56862" w:rsidRDefault="00336AA8" w:rsidP="00CF5EB3">
            <w:pPr>
              <w:widowControl w:val="0"/>
              <w:autoSpaceDE w:val="0"/>
              <w:autoSpaceDN w:val="0"/>
              <w:adjustRightInd w:val="0"/>
              <w:spacing w:after="120"/>
              <w:rPr>
                <w:rFonts w:cstheme="minorHAnsi"/>
              </w:rPr>
            </w:pPr>
          </w:p>
        </w:tc>
        <w:tc>
          <w:tcPr>
            <w:tcW w:w="1813" w:type="dxa"/>
          </w:tcPr>
          <w:p w14:paraId="6925F7C0" w14:textId="77777777" w:rsidR="00336AA8" w:rsidRPr="00D75FFE" w:rsidRDefault="00336AA8" w:rsidP="00CF5EB3">
            <w:pPr>
              <w:widowControl w:val="0"/>
              <w:autoSpaceDE w:val="0"/>
              <w:autoSpaceDN w:val="0"/>
              <w:adjustRightInd w:val="0"/>
              <w:spacing w:after="120"/>
              <w:rPr>
                <w:rFonts w:cstheme="minorHAnsi"/>
                <w:b/>
                <w:bCs/>
                <w:i/>
                <w:iCs/>
              </w:rPr>
            </w:pPr>
            <w:r w:rsidRPr="00D75FFE">
              <w:rPr>
                <w:rFonts w:cstheme="minorHAnsi"/>
                <w:b/>
                <w:bCs/>
                <w:i/>
                <w:iCs/>
                <w:color w:val="548DD4" w:themeColor="text2" w:themeTint="99"/>
                <w:sz w:val="20"/>
                <w:szCs w:val="20"/>
              </w:rPr>
              <w:t>Phone (mobile)</w:t>
            </w:r>
          </w:p>
        </w:tc>
        <w:tc>
          <w:tcPr>
            <w:tcW w:w="2500" w:type="dxa"/>
          </w:tcPr>
          <w:p w14:paraId="709E769C" w14:textId="77777777" w:rsidR="00336AA8" w:rsidRPr="00D56862" w:rsidRDefault="00336AA8" w:rsidP="00CF5EB3">
            <w:pPr>
              <w:widowControl w:val="0"/>
              <w:autoSpaceDE w:val="0"/>
              <w:autoSpaceDN w:val="0"/>
              <w:adjustRightInd w:val="0"/>
              <w:spacing w:after="120"/>
              <w:rPr>
                <w:rFonts w:cstheme="minorHAnsi"/>
              </w:rPr>
            </w:pPr>
          </w:p>
        </w:tc>
      </w:tr>
      <w:tr w:rsidR="00336AA8" w:rsidRPr="00D56862" w14:paraId="3D69A8FB" w14:textId="77777777" w:rsidTr="00CF5EB3">
        <w:tc>
          <w:tcPr>
            <w:tcW w:w="2552" w:type="dxa"/>
          </w:tcPr>
          <w:p w14:paraId="4F92DB8A" w14:textId="77777777" w:rsidR="00336AA8" w:rsidRPr="00D56862" w:rsidRDefault="00336AA8" w:rsidP="001B0647">
            <w:pPr>
              <w:rPr>
                <w:rFonts w:cstheme="minorHAnsi"/>
                <w:b/>
                <w:i/>
                <w:color w:val="548DD4" w:themeColor="text2" w:themeTint="99"/>
                <w:sz w:val="20"/>
                <w:szCs w:val="20"/>
              </w:rPr>
            </w:pPr>
            <w:r w:rsidRPr="00D56862">
              <w:rPr>
                <w:rFonts w:cstheme="minorHAnsi"/>
                <w:b/>
                <w:i/>
                <w:color w:val="548DD4" w:themeColor="text2" w:themeTint="99"/>
                <w:sz w:val="20"/>
                <w:szCs w:val="20"/>
              </w:rPr>
              <w:t>Email</w:t>
            </w:r>
          </w:p>
        </w:tc>
        <w:tc>
          <w:tcPr>
            <w:tcW w:w="6469" w:type="dxa"/>
            <w:gridSpan w:val="3"/>
          </w:tcPr>
          <w:p w14:paraId="4FFD2462" w14:textId="77777777" w:rsidR="00336AA8" w:rsidRPr="00D56862" w:rsidRDefault="00336AA8" w:rsidP="00CF5EB3">
            <w:pPr>
              <w:widowControl w:val="0"/>
              <w:autoSpaceDE w:val="0"/>
              <w:autoSpaceDN w:val="0"/>
              <w:adjustRightInd w:val="0"/>
              <w:spacing w:after="120"/>
              <w:rPr>
                <w:rFonts w:cstheme="minorHAnsi"/>
              </w:rPr>
            </w:pPr>
          </w:p>
        </w:tc>
      </w:tr>
      <w:tr w:rsidR="00EF753B" w:rsidRPr="00D56862" w14:paraId="1848D609" w14:textId="77777777" w:rsidTr="00CF5EB3">
        <w:tc>
          <w:tcPr>
            <w:tcW w:w="2552" w:type="dxa"/>
          </w:tcPr>
          <w:p w14:paraId="198475CF" w14:textId="77777777" w:rsidR="00EF753B" w:rsidRPr="00D56862" w:rsidRDefault="00EF753B" w:rsidP="001B0647">
            <w:pPr>
              <w:rPr>
                <w:rFonts w:cstheme="minorHAnsi"/>
                <w:b/>
                <w:i/>
                <w:color w:val="548DD4" w:themeColor="text2" w:themeTint="99"/>
                <w:sz w:val="20"/>
                <w:szCs w:val="20"/>
              </w:rPr>
            </w:pPr>
            <w:r w:rsidRPr="00D56862">
              <w:rPr>
                <w:rFonts w:cstheme="minorHAnsi"/>
                <w:b/>
                <w:i/>
                <w:color w:val="548DD4" w:themeColor="text2" w:themeTint="99"/>
                <w:sz w:val="20"/>
                <w:szCs w:val="20"/>
              </w:rPr>
              <w:t>Role in the organisation</w:t>
            </w:r>
          </w:p>
        </w:tc>
        <w:tc>
          <w:tcPr>
            <w:tcW w:w="6469" w:type="dxa"/>
            <w:gridSpan w:val="3"/>
          </w:tcPr>
          <w:p w14:paraId="09A84AC3" w14:textId="77777777" w:rsidR="00EF753B" w:rsidRPr="00D56862" w:rsidRDefault="00EF753B" w:rsidP="00CF5EB3">
            <w:pPr>
              <w:widowControl w:val="0"/>
              <w:autoSpaceDE w:val="0"/>
              <w:autoSpaceDN w:val="0"/>
              <w:adjustRightInd w:val="0"/>
              <w:spacing w:after="120"/>
              <w:rPr>
                <w:rFonts w:cstheme="minorHAnsi"/>
              </w:rPr>
            </w:pPr>
          </w:p>
        </w:tc>
      </w:tr>
    </w:tbl>
    <w:p w14:paraId="3D47DDC7" w14:textId="77777777" w:rsidR="00EF753B" w:rsidRPr="00D56862" w:rsidRDefault="00EF753B" w:rsidP="00EF753B">
      <w:pPr>
        <w:spacing w:after="0"/>
        <w:rPr>
          <w:rFonts w:cstheme="minorHAnsi"/>
        </w:rPr>
      </w:pPr>
    </w:p>
    <w:p w14:paraId="0913F237" w14:textId="77777777" w:rsidR="00626F90" w:rsidRPr="00D56862" w:rsidRDefault="00626F90" w:rsidP="00626F90">
      <w:pPr>
        <w:spacing w:after="120" w:line="240" w:lineRule="auto"/>
        <w:rPr>
          <w:rFonts w:cstheme="minorHAnsi"/>
          <w:i/>
          <w:color w:val="548DD4" w:themeColor="text2" w:themeTint="99"/>
          <w:sz w:val="20"/>
          <w:szCs w:val="20"/>
        </w:rPr>
      </w:pPr>
      <w:r w:rsidRPr="00D56862">
        <w:rPr>
          <w:rFonts w:cstheme="minorHAnsi"/>
          <w:i/>
          <w:color w:val="548DD4" w:themeColor="text2" w:themeTint="99"/>
          <w:sz w:val="20"/>
          <w:szCs w:val="20"/>
        </w:rPr>
        <w:t>This person is best described as</w:t>
      </w:r>
      <w:r w:rsidR="00490E04" w:rsidRPr="00D56862">
        <w:rPr>
          <w:rFonts w:cstheme="minorHAnsi"/>
          <w:i/>
          <w:color w:val="548DD4" w:themeColor="text2" w:themeTint="99"/>
          <w:sz w:val="20"/>
          <w:szCs w:val="20"/>
        </w:rPr>
        <w:t>:</w:t>
      </w:r>
      <w:r w:rsidRPr="00D56862">
        <w:rPr>
          <w:rFonts w:cstheme="minorHAnsi"/>
          <w:i/>
          <w:color w:val="548DD4" w:themeColor="text2" w:themeTint="99"/>
          <w:sz w:val="20"/>
          <w:szCs w:val="20"/>
        </w:rPr>
        <w:t xml:space="preserve"> (select one – and </w:t>
      </w:r>
      <w:r w:rsidRPr="00D56862">
        <w:rPr>
          <w:rFonts w:cstheme="minorHAnsi"/>
          <w:i/>
          <w:color w:val="548DD4" w:themeColor="text2" w:themeTint="99"/>
          <w:sz w:val="20"/>
          <w:szCs w:val="20"/>
        </w:rPr>
        <w:sym w:font="Wingdings" w:char="F0FC"/>
      </w:r>
      <w:r w:rsidRPr="00D56862">
        <w:rPr>
          <w:rFonts w:cstheme="minorHAnsi"/>
          <w:i/>
          <w:color w:val="548DD4" w:themeColor="text2" w:themeTint="99"/>
          <w:sz w:val="20"/>
          <w:szCs w:val="20"/>
        </w:rPr>
        <w:t xml:space="preserve"> as appropriate)</w:t>
      </w:r>
    </w:p>
    <w:tbl>
      <w:tblPr>
        <w:tblStyle w:val="TableGrid"/>
        <w:tblW w:w="9067" w:type="dxa"/>
        <w:tblLook w:val="04A0" w:firstRow="1" w:lastRow="0" w:firstColumn="1" w:lastColumn="0" w:noHBand="0" w:noVBand="1"/>
      </w:tblPr>
      <w:tblGrid>
        <w:gridCol w:w="7650"/>
        <w:gridCol w:w="1417"/>
      </w:tblGrid>
      <w:tr w:rsidR="00336AA8" w:rsidRPr="00D56862" w14:paraId="3D795D5B" w14:textId="77777777" w:rsidTr="005941B7">
        <w:tc>
          <w:tcPr>
            <w:tcW w:w="7650" w:type="dxa"/>
            <w:shd w:val="clear" w:color="auto" w:fill="EEECE1" w:themeFill="background2"/>
          </w:tcPr>
          <w:p w14:paraId="5D3FD011" w14:textId="77777777" w:rsidR="00336AA8" w:rsidRPr="00D56862" w:rsidRDefault="00336AA8" w:rsidP="00CF5EB3">
            <w:pPr>
              <w:widowControl w:val="0"/>
              <w:autoSpaceDE w:val="0"/>
              <w:autoSpaceDN w:val="0"/>
              <w:adjustRightInd w:val="0"/>
              <w:rPr>
                <w:rFonts w:cstheme="minorHAnsi"/>
                <w:b/>
              </w:rPr>
            </w:pPr>
            <w:r w:rsidRPr="00D56862">
              <w:rPr>
                <w:rFonts w:cstheme="minorHAnsi"/>
                <w:b/>
              </w:rPr>
              <w:t>Role</w:t>
            </w:r>
          </w:p>
        </w:tc>
        <w:tc>
          <w:tcPr>
            <w:tcW w:w="1417" w:type="dxa"/>
            <w:shd w:val="clear" w:color="auto" w:fill="EEECE1" w:themeFill="background2"/>
          </w:tcPr>
          <w:p w14:paraId="741DFCD5" w14:textId="77777777" w:rsidR="00336AA8" w:rsidRPr="00D56862" w:rsidRDefault="0076195A" w:rsidP="00CF5EB3">
            <w:pPr>
              <w:widowControl w:val="0"/>
              <w:autoSpaceDE w:val="0"/>
              <w:autoSpaceDN w:val="0"/>
              <w:adjustRightInd w:val="0"/>
              <w:jc w:val="center"/>
              <w:rPr>
                <w:rFonts w:cstheme="minorHAnsi"/>
                <w:b/>
              </w:rPr>
            </w:pPr>
            <w:r w:rsidRPr="00D56862">
              <w:rPr>
                <w:rFonts w:cstheme="minorHAnsi"/>
                <w:color w:val="548DD4" w:themeColor="text2" w:themeTint="99"/>
                <w:sz w:val="20"/>
                <w:szCs w:val="20"/>
              </w:rPr>
              <w:sym w:font="Wingdings" w:char="F0FC"/>
            </w:r>
            <w:r w:rsidRPr="00D56862">
              <w:rPr>
                <w:rFonts w:cstheme="minorHAnsi"/>
                <w:color w:val="548DD4" w:themeColor="text2" w:themeTint="99"/>
                <w:sz w:val="20"/>
                <w:szCs w:val="20"/>
              </w:rPr>
              <w:t xml:space="preserve"> as appropriate</w:t>
            </w:r>
          </w:p>
        </w:tc>
      </w:tr>
      <w:tr w:rsidR="00336AA8" w:rsidRPr="00D56862" w14:paraId="66B8BC6E" w14:textId="77777777" w:rsidTr="00CF5EB3">
        <w:tc>
          <w:tcPr>
            <w:tcW w:w="7650" w:type="dxa"/>
          </w:tcPr>
          <w:p w14:paraId="73FF4E23" w14:textId="77777777" w:rsidR="00336AA8" w:rsidRPr="00D56862" w:rsidRDefault="00336AA8" w:rsidP="00CF5EB3">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Key Personnel/Executive</w:t>
            </w:r>
          </w:p>
        </w:tc>
        <w:tc>
          <w:tcPr>
            <w:tcW w:w="1417" w:type="dxa"/>
          </w:tcPr>
          <w:p w14:paraId="7EF9D787" w14:textId="77777777" w:rsidR="00336AA8" w:rsidRDefault="00336AA8" w:rsidP="00CF5EB3">
            <w:pPr>
              <w:widowControl w:val="0"/>
              <w:autoSpaceDE w:val="0"/>
              <w:autoSpaceDN w:val="0"/>
              <w:adjustRightInd w:val="0"/>
              <w:rPr>
                <w:rFonts w:cstheme="minorHAnsi"/>
                <w:sz w:val="18"/>
                <w:szCs w:val="18"/>
              </w:rPr>
            </w:pPr>
          </w:p>
          <w:p w14:paraId="24658C01" w14:textId="38E687F0" w:rsidR="00D75FFE" w:rsidRPr="00D56862" w:rsidRDefault="00D75FFE" w:rsidP="00CF5EB3">
            <w:pPr>
              <w:widowControl w:val="0"/>
              <w:autoSpaceDE w:val="0"/>
              <w:autoSpaceDN w:val="0"/>
              <w:adjustRightInd w:val="0"/>
              <w:rPr>
                <w:rFonts w:cstheme="minorHAnsi"/>
                <w:sz w:val="18"/>
                <w:szCs w:val="18"/>
              </w:rPr>
            </w:pPr>
          </w:p>
        </w:tc>
      </w:tr>
      <w:tr w:rsidR="00336AA8" w:rsidRPr="00D56862" w14:paraId="3C4952A5" w14:textId="77777777" w:rsidTr="00CF5EB3">
        <w:tc>
          <w:tcPr>
            <w:tcW w:w="7650" w:type="dxa"/>
          </w:tcPr>
          <w:p w14:paraId="5821BF65" w14:textId="77777777" w:rsidR="00336AA8" w:rsidRPr="00D56862" w:rsidRDefault="00992E68" w:rsidP="00CF5EB3">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A person who will exercise a degree of control or influence over the management or direction of the organisation, but who is not key personnel/executive or an owner</w:t>
            </w:r>
          </w:p>
        </w:tc>
        <w:tc>
          <w:tcPr>
            <w:tcW w:w="1417" w:type="dxa"/>
          </w:tcPr>
          <w:p w14:paraId="21B87410" w14:textId="77777777" w:rsidR="00336AA8" w:rsidRPr="00D56862" w:rsidRDefault="00336AA8" w:rsidP="00CF5EB3">
            <w:pPr>
              <w:widowControl w:val="0"/>
              <w:autoSpaceDE w:val="0"/>
              <w:autoSpaceDN w:val="0"/>
              <w:adjustRightInd w:val="0"/>
              <w:rPr>
                <w:rFonts w:cstheme="minorHAnsi"/>
                <w:sz w:val="18"/>
                <w:szCs w:val="18"/>
              </w:rPr>
            </w:pPr>
          </w:p>
        </w:tc>
      </w:tr>
      <w:tr w:rsidR="00336AA8" w:rsidRPr="00D56862" w14:paraId="025086DA" w14:textId="77777777" w:rsidTr="00CF5EB3">
        <w:tc>
          <w:tcPr>
            <w:tcW w:w="7650" w:type="dxa"/>
          </w:tcPr>
          <w:p w14:paraId="63F44CB2" w14:textId="77777777" w:rsidR="00336AA8" w:rsidRPr="00D56862" w:rsidRDefault="00336AA8" w:rsidP="00CF5EB3">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Other</w:t>
            </w:r>
          </w:p>
          <w:p w14:paraId="2E2F30D1" w14:textId="51CE51F9" w:rsidR="00336AA8" w:rsidRDefault="00336AA8" w:rsidP="00CF5EB3">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Please specify</w:t>
            </w:r>
          </w:p>
          <w:p w14:paraId="732BA814" w14:textId="6CDBF34F" w:rsidR="00D75FFE" w:rsidRDefault="00D75FFE" w:rsidP="00CF5EB3">
            <w:pPr>
              <w:widowControl w:val="0"/>
              <w:autoSpaceDE w:val="0"/>
              <w:autoSpaceDN w:val="0"/>
              <w:adjustRightInd w:val="0"/>
              <w:ind w:left="306"/>
              <w:rPr>
                <w:rFonts w:cstheme="minorHAnsi"/>
                <w:color w:val="548DD4" w:themeColor="text2" w:themeTint="99"/>
                <w:sz w:val="18"/>
                <w:szCs w:val="18"/>
              </w:rPr>
            </w:pPr>
          </w:p>
          <w:p w14:paraId="4D121B34" w14:textId="77777777" w:rsidR="00D75FFE" w:rsidRPr="00D56862" w:rsidRDefault="00D75FFE" w:rsidP="00CF5EB3">
            <w:pPr>
              <w:widowControl w:val="0"/>
              <w:autoSpaceDE w:val="0"/>
              <w:autoSpaceDN w:val="0"/>
              <w:adjustRightInd w:val="0"/>
              <w:ind w:left="306"/>
              <w:rPr>
                <w:rFonts w:cstheme="minorHAnsi"/>
                <w:color w:val="548DD4" w:themeColor="text2" w:themeTint="99"/>
                <w:sz w:val="18"/>
                <w:szCs w:val="18"/>
              </w:rPr>
            </w:pPr>
          </w:p>
          <w:p w14:paraId="637087D5" w14:textId="77777777" w:rsidR="00336AA8" w:rsidRPr="00D56862" w:rsidRDefault="00336AA8" w:rsidP="00CF5EB3">
            <w:pPr>
              <w:widowControl w:val="0"/>
              <w:autoSpaceDE w:val="0"/>
              <w:autoSpaceDN w:val="0"/>
              <w:adjustRightInd w:val="0"/>
              <w:ind w:left="306"/>
              <w:rPr>
                <w:rFonts w:cstheme="minorHAnsi"/>
                <w:color w:val="548DD4" w:themeColor="text2" w:themeTint="99"/>
                <w:sz w:val="18"/>
                <w:szCs w:val="18"/>
              </w:rPr>
            </w:pPr>
          </w:p>
        </w:tc>
        <w:tc>
          <w:tcPr>
            <w:tcW w:w="1417" w:type="dxa"/>
          </w:tcPr>
          <w:p w14:paraId="6F17E246" w14:textId="77777777" w:rsidR="00336AA8" w:rsidRPr="00D56862" w:rsidRDefault="00336AA8" w:rsidP="00CF5EB3">
            <w:pPr>
              <w:widowControl w:val="0"/>
              <w:autoSpaceDE w:val="0"/>
              <w:autoSpaceDN w:val="0"/>
              <w:adjustRightInd w:val="0"/>
              <w:rPr>
                <w:rFonts w:cstheme="minorHAnsi"/>
                <w:sz w:val="18"/>
                <w:szCs w:val="18"/>
              </w:rPr>
            </w:pPr>
          </w:p>
        </w:tc>
      </w:tr>
      <w:tr w:rsidR="00336AA8" w:rsidRPr="00D56862" w14:paraId="4F0696D1" w14:textId="77777777" w:rsidTr="00CF5EB3">
        <w:tc>
          <w:tcPr>
            <w:tcW w:w="7650" w:type="dxa"/>
          </w:tcPr>
          <w:p w14:paraId="66521091" w14:textId="77777777" w:rsidR="00336AA8" w:rsidRPr="00D56862" w:rsidRDefault="00336AA8" w:rsidP="00CF5EB3">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 xml:space="preserve">Describe the role this person undertakes in the </w:t>
            </w:r>
            <w:r w:rsidR="00992E68" w:rsidRPr="00D56862">
              <w:rPr>
                <w:rFonts w:cstheme="minorHAnsi"/>
                <w:color w:val="548DD4" w:themeColor="text2" w:themeTint="99"/>
                <w:sz w:val="18"/>
                <w:szCs w:val="18"/>
              </w:rPr>
              <w:t>provider</w:t>
            </w:r>
          </w:p>
          <w:p w14:paraId="75526D6E" w14:textId="4AAA7D52" w:rsidR="00336AA8" w:rsidRDefault="00336AA8" w:rsidP="00CF5EB3">
            <w:pPr>
              <w:widowControl w:val="0"/>
              <w:autoSpaceDE w:val="0"/>
              <w:autoSpaceDN w:val="0"/>
              <w:adjustRightInd w:val="0"/>
              <w:ind w:left="306"/>
              <w:rPr>
                <w:rFonts w:cstheme="minorHAnsi"/>
                <w:color w:val="548DD4" w:themeColor="text2" w:themeTint="99"/>
                <w:sz w:val="18"/>
                <w:szCs w:val="18"/>
              </w:rPr>
            </w:pPr>
          </w:p>
          <w:p w14:paraId="09968E0E" w14:textId="6FD46BB3" w:rsidR="00D75FFE" w:rsidRDefault="00D75FFE" w:rsidP="00CF5EB3">
            <w:pPr>
              <w:widowControl w:val="0"/>
              <w:autoSpaceDE w:val="0"/>
              <w:autoSpaceDN w:val="0"/>
              <w:adjustRightInd w:val="0"/>
              <w:ind w:left="306"/>
              <w:rPr>
                <w:rFonts w:cstheme="minorHAnsi"/>
                <w:color w:val="548DD4" w:themeColor="text2" w:themeTint="99"/>
                <w:sz w:val="18"/>
                <w:szCs w:val="18"/>
              </w:rPr>
            </w:pPr>
          </w:p>
          <w:p w14:paraId="4334B035" w14:textId="5758B699" w:rsidR="00D75FFE" w:rsidRDefault="00D75FFE" w:rsidP="00CF5EB3">
            <w:pPr>
              <w:widowControl w:val="0"/>
              <w:autoSpaceDE w:val="0"/>
              <w:autoSpaceDN w:val="0"/>
              <w:adjustRightInd w:val="0"/>
              <w:ind w:left="306"/>
              <w:rPr>
                <w:rFonts w:cstheme="minorHAnsi"/>
                <w:color w:val="548DD4" w:themeColor="text2" w:themeTint="99"/>
                <w:sz w:val="18"/>
                <w:szCs w:val="18"/>
              </w:rPr>
            </w:pPr>
          </w:p>
          <w:p w14:paraId="0161E127" w14:textId="23075948" w:rsidR="00D75FFE" w:rsidRDefault="00D75FFE" w:rsidP="00CF5EB3">
            <w:pPr>
              <w:widowControl w:val="0"/>
              <w:autoSpaceDE w:val="0"/>
              <w:autoSpaceDN w:val="0"/>
              <w:adjustRightInd w:val="0"/>
              <w:ind w:left="306"/>
              <w:rPr>
                <w:rFonts w:cstheme="minorHAnsi"/>
                <w:color w:val="548DD4" w:themeColor="text2" w:themeTint="99"/>
                <w:sz w:val="18"/>
                <w:szCs w:val="18"/>
              </w:rPr>
            </w:pPr>
          </w:p>
          <w:p w14:paraId="6BF8D6E7" w14:textId="77777777" w:rsidR="00D75FFE" w:rsidRPr="00D56862" w:rsidRDefault="00D75FFE" w:rsidP="00CF5EB3">
            <w:pPr>
              <w:widowControl w:val="0"/>
              <w:autoSpaceDE w:val="0"/>
              <w:autoSpaceDN w:val="0"/>
              <w:adjustRightInd w:val="0"/>
              <w:ind w:left="306"/>
              <w:rPr>
                <w:rFonts w:cstheme="minorHAnsi"/>
                <w:color w:val="548DD4" w:themeColor="text2" w:themeTint="99"/>
                <w:sz w:val="18"/>
                <w:szCs w:val="18"/>
              </w:rPr>
            </w:pPr>
          </w:p>
          <w:p w14:paraId="763D153C" w14:textId="77777777" w:rsidR="00336AA8" w:rsidRPr="00D56862" w:rsidRDefault="00336AA8" w:rsidP="00CF5EB3">
            <w:pPr>
              <w:widowControl w:val="0"/>
              <w:autoSpaceDE w:val="0"/>
              <w:autoSpaceDN w:val="0"/>
              <w:adjustRightInd w:val="0"/>
              <w:ind w:left="306"/>
              <w:rPr>
                <w:rFonts w:cstheme="minorHAnsi"/>
                <w:color w:val="548DD4" w:themeColor="text2" w:themeTint="99"/>
                <w:sz w:val="18"/>
                <w:szCs w:val="18"/>
              </w:rPr>
            </w:pPr>
          </w:p>
        </w:tc>
        <w:tc>
          <w:tcPr>
            <w:tcW w:w="1417" w:type="dxa"/>
          </w:tcPr>
          <w:p w14:paraId="20649DCD" w14:textId="77777777" w:rsidR="00336AA8" w:rsidRPr="00D56862" w:rsidRDefault="00336AA8" w:rsidP="00CF5EB3">
            <w:pPr>
              <w:widowControl w:val="0"/>
              <w:autoSpaceDE w:val="0"/>
              <w:autoSpaceDN w:val="0"/>
              <w:adjustRightInd w:val="0"/>
              <w:rPr>
                <w:rFonts w:cstheme="minorHAnsi"/>
                <w:sz w:val="18"/>
                <w:szCs w:val="18"/>
              </w:rPr>
            </w:pPr>
          </w:p>
        </w:tc>
      </w:tr>
    </w:tbl>
    <w:p w14:paraId="4AD4A57E" w14:textId="77777777" w:rsidR="00336AA8" w:rsidRPr="00D56862" w:rsidRDefault="00336AA8" w:rsidP="00F07846">
      <w:pPr>
        <w:spacing w:after="0" w:line="240" w:lineRule="auto"/>
        <w:rPr>
          <w:rFonts w:cstheme="minorHAnsi"/>
          <w:b/>
          <w:bCs/>
        </w:rPr>
      </w:pPr>
    </w:p>
    <w:p w14:paraId="5ADDBD3F" w14:textId="7C5685B2" w:rsidR="00F07846" w:rsidRDefault="00F07846" w:rsidP="00F07846">
      <w:pPr>
        <w:spacing w:after="0" w:line="240" w:lineRule="auto"/>
        <w:rPr>
          <w:rFonts w:cstheme="minorHAnsi"/>
          <w:b/>
          <w:bCs/>
        </w:rPr>
      </w:pPr>
      <w:r w:rsidRPr="00D56862">
        <w:rPr>
          <w:rFonts w:cstheme="minorHAnsi"/>
          <w:b/>
          <w:bCs/>
        </w:rPr>
        <w:t xml:space="preserve">Please repeat this information </w:t>
      </w:r>
      <w:r w:rsidR="00E532D6">
        <w:rPr>
          <w:rFonts w:cstheme="minorHAnsi"/>
          <w:b/>
          <w:bCs/>
        </w:rPr>
        <w:t>for each</w:t>
      </w:r>
      <w:r w:rsidRPr="00D56862">
        <w:rPr>
          <w:rFonts w:cstheme="minorHAnsi"/>
          <w:b/>
          <w:bCs/>
        </w:rPr>
        <w:t xml:space="preserve"> influential non-owner if there are more than one.</w:t>
      </w:r>
    </w:p>
    <w:p w14:paraId="331DAC33" w14:textId="77777777" w:rsidR="00690E6A" w:rsidRDefault="00690E6A" w:rsidP="00F07846">
      <w:pPr>
        <w:spacing w:after="0" w:line="240" w:lineRule="auto"/>
        <w:rPr>
          <w:rFonts w:cstheme="minorHAnsi"/>
          <w:b/>
          <w:bCs/>
        </w:rPr>
      </w:pPr>
    </w:p>
    <w:p w14:paraId="7E857B02" w14:textId="100CE24D" w:rsidR="009541AF" w:rsidRDefault="00690E6A" w:rsidP="00F07846">
      <w:pPr>
        <w:spacing w:after="0" w:line="240" w:lineRule="auto"/>
        <w:rPr>
          <w:rFonts w:cstheme="minorHAnsi"/>
          <w:b/>
          <w:bCs/>
        </w:rPr>
      </w:pPr>
      <w:r>
        <w:t>Consultants should be identified i.e., [consultant name] was retained for the purposes of assisting [provider name] to prepare this QA approval application. Any ongoing consultancy services or support should also be outlined.</w:t>
      </w:r>
    </w:p>
    <w:p w14:paraId="0EB05962" w14:textId="1E61BA67" w:rsidR="009541AF" w:rsidRDefault="009541AF" w:rsidP="00F07846">
      <w:pPr>
        <w:spacing w:after="0" w:line="240" w:lineRule="auto"/>
        <w:rPr>
          <w:rFonts w:cstheme="minorHAnsi"/>
          <w:b/>
          <w:bCs/>
        </w:rPr>
      </w:pPr>
    </w:p>
    <w:p w14:paraId="6E35D009" w14:textId="217AE055" w:rsidR="009541AF" w:rsidRDefault="009541AF" w:rsidP="00F07846">
      <w:pPr>
        <w:spacing w:after="0" w:line="240" w:lineRule="auto"/>
        <w:rPr>
          <w:rFonts w:cstheme="minorHAnsi"/>
          <w:b/>
          <w:bCs/>
        </w:rPr>
      </w:pPr>
    </w:p>
    <w:tbl>
      <w:tblPr>
        <w:tblStyle w:val="TableGrid"/>
        <w:tblW w:w="0" w:type="auto"/>
        <w:tblInd w:w="-5" w:type="dxa"/>
        <w:tblLook w:val="04A0" w:firstRow="1" w:lastRow="0" w:firstColumn="1" w:lastColumn="0" w:noHBand="0" w:noVBand="1"/>
      </w:tblPr>
      <w:tblGrid>
        <w:gridCol w:w="2552"/>
        <w:gridCol w:w="2156"/>
        <w:gridCol w:w="1813"/>
        <w:gridCol w:w="2500"/>
      </w:tblGrid>
      <w:tr w:rsidR="009541AF" w:rsidRPr="00D56862" w14:paraId="2E581F50" w14:textId="77777777" w:rsidTr="002A1754">
        <w:tc>
          <w:tcPr>
            <w:tcW w:w="9021" w:type="dxa"/>
            <w:gridSpan w:val="4"/>
            <w:shd w:val="clear" w:color="auto" w:fill="EEECE1" w:themeFill="background2"/>
          </w:tcPr>
          <w:p w14:paraId="10C9F211" w14:textId="09F173A8" w:rsidR="009541AF" w:rsidRPr="00D56862" w:rsidRDefault="009541AF" w:rsidP="002A1754">
            <w:pPr>
              <w:widowControl w:val="0"/>
              <w:autoSpaceDE w:val="0"/>
              <w:autoSpaceDN w:val="0"/>
              <w:adjustRightInd w:val="0"/>
              <w:spacing w:after="120"/>
              <w:rPr>
                <w:rFonts w:cstheme="minorHAnsi"/>
              </w:rPr>
            </w:pPr>
            <w:r w:rsidRPr="00D56862">
              <w:rPr>
                <w:rFonts w:cstheme="minorHAnsi"/>
                <w:b/>
                <w:i/>
              </w:rPr>
              <w:t xml:space="preserve">Influential non-owner </w:t>
            </w:r>
            <w:r>
              <w:rPr>
                <w:rFonts w:cstheme="minorHAnsi"/>
                <w:b/>
                <w:i/>
              </w:rPr>
              <w:t xml:space="preserve">2 </w:t>
            </w:r>
            <w:r w:rsidRPr="00D56862">
              <w:rPr>
                <w:rFonts w:cstheme="minorHAnsi"/>
                <w:b/>
                <w:i/>
              </w:rPr>
              <w:t xml:space="preserve">– </w:t>
            </w:r>
            <w:r w:rsidRPr="00D56862">
              <w:rPr>
                <w:rFonts w:cstheme="minorHAnsi"/>
                <w:b/>
                <w:i/>
                <w:sz w:val="18"/>
                <w:szCs w:val="18"/>
              </w:rPr>
              <w:t>(e.g.</w:t>
            </w:r>
            <w:r w:rsidRPr="00D56862">
              <w:rPr>
                <w:rFonts w:cstheme="minorHAnsi"/>
                <w:i/>
                <w:sz w:val="18"/>
                <w:szCs w:val="18"/>
              </w:rPr>
              <w:t xml:space="preserve"> Training Manager, QA Manager, Registrar etc)</w:t>
            </w:r>
            <w:r w:rsidRPr="00D56862">
              <w:rPr>
                <w:rFonts w:cstheme="minorHAnsi"/>
              </w:rPr>
              <w:t xml:space="preserve"> </w:t>
            </w:r>
          </w:p>
        </w:tc>
      </w:tr>
      <w:tr w:rsidR="009541AF" w:rsidRPr="00D56862" w14:paraId="7FF247E0" w14:textId="77777777" w:rsidTr="002A1754">
        <w:tc>
          <w:tcPr>
            <w:tcW w:w="2552" w:type="dxa"/>
          </w:tcPr>
          <w:p w14:paraId="05B60F31" w14:textId="77777777" w:rsidR="009541AF" w:rsidRPr="00D56862" w:rsidRDefault="009541AF" w:rsidP="002A1754">
            <w:pPr>
              <w:rPr>
                <w:rFonts w:cstheme="minorHAnsi"/>
                <w:b/>
                <w:i/>
                <w:color w:val="548DD4" w:themeColor="text2" w:themeTint="99"/>
                <w:sz w:val="20"/>
                <w:szCs w:val="20"/>
              </w:rPr>
            </w:pPr>
            <w:r w:rsidRPr="00D56862">
              <w:rPr>
                <w:rFonts w:cstheme="minorHAnsi"/>
                <w:b/>
                <w:i/>
                <w:color w:val="548DD4" w:themeColor="text2" w:themeTint="99"/>
                <w:sz w:val="20"/>
                <w:szCs w:val="20"/>
              </w:rPr>
              <w:t>Full Name</w:t>
            </w:r>
          </w:p>
        </w:tc>
        <w:tc>
          <w:tcPr>
            <w:tcW w:w="6469" w:type="dxa"/>
            <w:gridSpan w:val="3"/>
          </w:tcPr>
          <w:p w14:paraId="34717716"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32DD141C" w14:textId="77777777" w:rsidTr="002A1754">
        <w:tc>
          <w:tcPr>
            <w:tcW w:w="2552" w:type="dxa"/>
          </w:tcPr>
          <w:p w14:paraId="0CBC681F" w14:textId="77777777" w:rsidR="009541AF" w:rsidRPr="00D56862" w:rsidRDefault="009541AF" w:rsidP="002A1754">
            <w:pPr>
              <w:rPr>
                <w:rFonts w:cstheme="minorHAnsi"/>
                <w:b/>
                <w:i/>
                <w:color w:val="548DD4" w:themeColor="text2" w:themeTint="99"/>
                <w:sz w:val="20"/>
                <w:szCs w:val="20"/>
              </w:rPr>
            </w:pPr>
            <w:r w:rsidRPr="00D56862">
              <w:rPr>
                <w:rFonts w:cstheme="minorHAnsi"/>
                <w:b/>
                <w:i/>
                <w:color w:val="548DD4" w:themeColor="text2" w:themeTint="99"/>
                <w:sz w:val="20"/>
                <w:szCs w:val="20"/>
              </w:rPr>
              <w:t>Job Title</w:t>
            </w:r>
          </w:p>
        </w:tc>
        <w:tc>
          <w:tcPr>
            <w:tcW w:w="6469" w:type="dxa"/>
            <w:gridSpan w:val="3"/>
          </w:tcPr>
          <w:p w14:paraId="32F31799"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267837DC" w14:textId="77777777" w:rsidTr="002A1754">
        <w:tc>
          <w:tcPr>
            <w:tcW w:w="2552" w:type="dxa"/>
          </w:tcPr>
          <w:p w14:paraId="6659539B" w14:textId="77777777" w:rsidR="009541AF" w:rsidRPr="00D56862" w:rsidRDefault="009541AF" w:rsidP="002A1754">
            <w:pPr>
              <w:rPr>
                <w:rFonts w:cstheme="minorHAnsi"/>
                <w:b/>
                <w:i/>
                <w:color w:val="548DD4" w:themeColor="text2" w:themeTint="99"/>
                <w:sz w:val="20"/>
                <w:szCs w:val="20"/>
              </w:rPr>
            </w:pPr>
            <w:r w:rsidRPr="00D56862">
              <w:rPr>
                <w:rFonts w:cstheme="minorHAnsi"/>
                <w:b/>
                <w:i/>
                <w:color w:val="548DD4" w:themeColor="text2" w:themeTint="99"/>
                <w:sz w:val="20"/>
                <w:szCs w:val="20"/>
              </w:rPr>
              <w:t>Phone (landline)</w:t>
            </w:r>
          </w:p>
        </w:tc>
        <w:tc>
          <w:tcPr>
            <w:tcW w:w="2156" w:type="dxa"/>
          </w:tcPr>
          <w:p w14:paraId="0BE94E8F" w14:textId="77777777" w:rsidR="009541AF" w:rsidRPr="00D56862" w:rsidRDefault="009541AF" w:rsidP="002A1754">
            <w:pPr>
              <w:widowControl w:val="0"/>
              <w:autoSpaceDE w:val="0"/>
              <w:autoSpaceDN w:val="0"/>
              <w:adjustRightInd w:val="0"/>
              <w:spacing w:after="120"/>
              <w:rPr>
                <w:rFonts w:cstheme="minorHAnsi"/>
              </w:rPr>
            </w:pPr>
          </w:p>
        </w:tc>
        <w:tc>
          <w:tcPr>
            <w:tcW w:w="1813" w:type="dxa"/>
          </w:tcPr>
          <w:p w14:paraId="107770FC" w14:textId="77777777" w:rsidR="009541AF" w:rsidRPr="00D75FFE" w:rsidRDefault="009541AF" w:rsidP="002A1754">
            <w:pPr>
              <w:widowControl w:val="0"/>
              <w:autoSpaceDE w:val="0"/>
              <w:autoSpaceDN w:val="0"/>
              <w:adjustRightInd w:val="0"/>
              <w:spacing w:after="120"/>
              <w:rPr>
                <w:rFonts w:cstheme="minorHAnsi"/>
                <w:b/>
                <w:bCs/>
                <w:i/>
                <w:iCs/>
              </w:rPr>
            </w:pPr>
            <w:r w:rsidRPr="00D75FFE">
              <w:rPr>
                <w:rFonts w:cstheme="minorHAnsi"/>
                <w:b/>
                <w:bCs/>
                <w:i/>
                <w:iCs/>
                <w:color w:val="548DD4" w:themeColor="text2" w:themeTint="99"/>
                <w:sz w:val="20"/>
                <w:szCs w:val="20"/>
              </w:rPr>
              <w:t>Phone (mobile)</w:t>
            </w:r>
          </w:p>
        </w:tc>
        <w:tc>
          <w:tcPr>
            <w:tcW w:w="2500" w:type="dxa"/>
          </w:tcPr>
          <w:p w14:paraId="51362D64"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5E651709" w14:textId="77777777" w:rsidTr="002A1754">
        <w:tc>
          <w:tcPr>
            <w:tcW w:w="2552" w:type="dxa"/>
          </w:tcPr>
          <w:p w14:paraId="6D03C74A" w14:textId="77777777" w:rsidR="009541AF" w:rsidRPr="00D56862" w:rsidRDefault="009541AF" w:rsidP="002A1754">
            <w:pPr>
              <w:rPr>
                <w:rFonts w:cstheme="minorHAnsi"/>
                <w:b/>
                <w:i/>
                <w:color w:val="548DD4" w:themeColor="text2" w:themeTint="99"/>
                <w:sz w:val="20"/>
                <w:szCs w:val="20"/>
              </w:rPr>
            </w:pPr>
            <w:r w:rsidRPr="00D56862">
              <w:rPr>
                <w:rFonts w:cstheme="minorHAnsi"/>
                <w:b/>
                <w:i/>
                <w:color w:val="548DD4" w:themeColor="text2" w:themeTint="99"/>
                <w:sz w:val="20"/>
                <w:szCs w:val="20"/>
              </w:rPr>
              <w:t>Email</w:t>
            </w:r>
          </w:p>
        </w:tc>
        <w:tc>
          <w:tcPr>
            <w:tcW w:w="6469" w:type="dxa"/>
            <w:gridSpan w:val="3"/>
          </w:tcPr>
          <w:p w14:paraId="45014FF4" w14:textId="77777777" w:rsidR="009541AF" w:rsidRPr="00D56862" w:rsidRDefault="009541AF" w:rsidP="002A1754">
            <w:pPr>
              <w:widowControl w:val="0"/>
              <w:autoSpaceDE w:val="0"/>
              <w:autoSpaceDN w:val="0"/>
              <w:adjustRightInd w:val="0"/>
              <w:spacing w:after="120"/>
              <w:rPr>
                <w:rFonts w:cstheme="minorHAnsi"/>
              </w:rPr>
            </w:pPr>
          </w:p>
        </w:tc>
      </w:tr>
      <w:tr w:rsidR="009541AF" w:rsidRPr="00D56862" w14:paraId="21ECF591" w14:textId="77777777" w:rsidTr="002A1754">
        <w:tc>
          <w:tcPr>
            <w:tcW w:w="2552" w:type="dxa"/>
          </w:tcPr>
          <w:p w14:paraId="6731947A" w14:textId="77777777" w:rsidR="009541AF" w:rsidRPr="00D56862" w:rsidRDefault="009541AF" w:rsidP="002A1754">
            <w:pPr>
              <w:rPr>
                <w:rFonts w:cstheme="minorHAnsi"/>
                <w:b/>
                <w:i/>
                <w:color w:val="548DD4" w:themeColor="text2" w:themeTint="99"/>
                <w:sz w:val="20"/>
                <w:szCs w:val="20"/>
              </w:rPr>
            </w:pPr>
            <w:r w:rsidRPr="00D56862">
              <w:rPr>
                <w:rFonts w:cstheme="minorHAnsi"/>
                <w:b/>
                <w:i/>
                <w:color w:val="548DD4" w:themeColor="text2" w:themeTint="99"/>
                <w:sz w:val="20"/>
                <w:szCs w:val="20"/>
              </w:rPr>
              <w:t>Role in the organisation</w:t>
            </w:r>
          </w:p>
        </w:tc>
        <w:tc>
          <w:tcPr>
            <w:tcW w:w="6469" w:type="dxa"/>
            <w:gridSpan w:val="3"/>
          </w:tcPr>
          <w:p w14:paraId="7419EED9" w14:textId="77777777" w:rsidR="009541AF" w:rsidRPr="00D56862" w:rsidRDefault="009541AF" w:rsidP="002A1754">
            <w:pPr>
              <w:widowControl w:val="0"/>
              <w:autoSpaceDE w:val="0"/>
              <w:autoSpaceDN w:val="0"/>
              <w:adjustRightInd w:val="0"/>
              <w:spacing w:after="120"/>
              <w:rPr>
                <w:rFonts w:cstheme="minorHAnsi"/>
              </w:rPr>
            </w:pPr>
          </w:p>
        </w:tc>
      </w:tr>
    </w:tbl>
    <w:p w14:paraId="1A958389" w14:textId="77777777" w:rsidR="009541AF" w:rsidRPr="00D56862" w:rsidRDefault="009541AF" w:rsidP="009541AF">
      <w:pPr>
        <w:spacing w:after="0"/>
        <w:rPr>
          <w:rFonts w:cstheme="minorHAnsi"/>
        </w:rPr>
      </w:pPr>
    </w:p>
    <w:p w14:paraId="74E3D9A9" w14:textId="77777777" w:rsidR="009541AF" w:rsidRPr="00D56862" w:rsidRDefault="009541AF" w:rsidP="009541AF">
      <w:pPr>
        <w:spacing w:after="120" w:line="240" w:lineRule="auto"/>
        <w:rPr>
          <w:rFonts w:cstheme="minorHAnsi"/>
          <w:i/>
          <w:color w:val="548DD4" w:themeColor="text2" w:themeTint="99"/>
          <w:sz w:val="20"/>
          <w:szCs w:val="20"/>
        </w:rPr>
      </w:pPr>
      <w:r w:rsidRPr="00D56862">
        <w:rPr>
          <w:rFonts w:cstheme="minorHAnsi"/>
          <w:i/>
          <w:color w:val="548DD4" w:themeColor="text2" w:themeTint="99"/>
          <w:sz w:val="20"/>
          <w:szCs w:val="20"/>
        </w:rPr>
        <w:t xml:space="preserve">This person is best described as: (select one – and </w:t>
      </w:r>
      <w:r w:rsidRPr="00D56862">
        <w:rPr>
          <w:rFonts w:cstheme="minorHAnsi"/>
          <w:i/>
          <w:color w:val="548DD4" w:themeColor="text2" w:themeTint="99"/>
          <w:sz w:val="20"/>
          <w:szCs w:val="20"/>
        </w:rPr>
        <w:sym w:font="Wingdings" w:char="F0FC"/>
      </w:r>
      <w:r w:rsidRPr="00D56862">
        <w:rPr>
          <w:rFonts w:cstheme="minorHAnsi"/>
          <w:i/>
          <w:color w:val="548DD4" w:themeColor="text2" w:themeTint="99"/>
          <w:sz w:val="20"/>
          <w:szCs w:val="20"/>
        </w:rPr>
        <w:t xml:space="preserve"> as appropriate)</w:t>
      </w:r>
    </w:p>
    <w:tbl>
      <w:tblPr>
        <w:tblStyle w:val="TableGrid"/>
        <w:tblW w:w="9067" w:type="dxa"/>
        <w:tblLook w:val="04A0" w:firstRow="1" w:lastRow="0" w:firstColumn="1" w:lastColumn="0" w:noHBand="0" w:noVBand="1"/>
      </w:tblPr>
      <w:tblGrid>
        <w:gridCol w:w="7650"/>
        <w:gridCol w:w="1417"/>
      </w:tblGrid>
      <w:tr w:rsidR="009541AF" w:rsidRPr="00D56862" w14:paraId="1F5472C7" w14:textId="77777777" w:rsidTr="002A1754">
        <w:tc>
          <w:tcPr>
            <w:tcW w:w="7650" w:type="dxa"/>
            <w:shd w:val="clear" w:color="auto" w:fill="EEECE1" w:themeFill="background2"/>
          </w:tcPr>
          <w:p w14:paraId="64221FC1" w14:textId="77777777" w:rsidR="009541AF" w:rsidRPr="00D56862" w:rsidRDefault="009541AF" w:rsidP="002A1754">
            <w:pPr>
              <w:widowControl w:val="0"/>
              <w:autoSpaceDE w:val="0"/>
              <w:autoSpaceDN w:val="0"/>
              <w:adjustRightInd w:val="0"/>
              <w:rPr>
                <w:rFonts w:cstheme="minorHAnsi"/>
                <w:b/>
              </w:rPr>
            </w:pPr>
            <w:r w:rsidRPr="00D56862">
              <w:rPr>
                <w:rFonts w:cstheme="minorHAnsi"/>
                <w:b/>
              </w:rPr>
              <w:t>Role</w:t>
            </w:r>
          </w:p>
        </w:tc>
        <w:tc>
          <w:tcPr>
            <w:tcW w:w="1417" w:type="dxa"/>
            <w:shd w:val="clear" w:color="auto" w:fill="EEECE1" w:themeFill="background2"/>
          </w:tcPr>
          <w:p w14:paraId="0C291698" w14:textId="77777777" w:rsidR="009541AF" w:rsidRPr="00D56862" w:rsidRDefault="009541AF" w:rsidP="002A1754">
            <w:pPr>
              <w:widowControl w:val="0"/>
              <w:autoSpaceDE w:val="0"/>
              <w:autoSpaceDN w:val="0"/>
              <w:adjustRightInd w:val="0"/>
              <w:jc w:val="center"/>
              <w:rPr>
                <w:rFonts w:cstheme="minorHAnsi"/>
                <w:b/>
              </w:rPr>
            </w:pPr>
            <w:r w:rsidRPr="00D56862">
              <w:rPr>
                <w:rFonts w:cstheme="minorHAnsi"/>
                <w:color w:val="548DD4" w:themeColor="text2" w:themeTint="99"/>
                <w:sz w:val="20"/>
                <w:szCs w:val="20"/>
              </w:rPr>
              <w:sym w:font="Wingdings" w:char="F0FC"/>
            </w:r>
            <w:r w:rsidRPr="00D56862">
              <w:rPr>
                <w:rFonts w:cstheme="minorHAnsi"/>
                <w:color w:val="548DD4" w:themeColor="text2" w:themeTint="99"/>
                <w:sz w:val="20"/>
                <w:szCs w:val="20"/>
              </w:rPr>
              <w:t xml:space="preserve"> as appropriate</w:t>
            </w:r>
          </w:p>
        </w:tc>
      </w:tr>
      <w:tr w:rsidR="009541AF" w:rsidRPr="00D56862" w14:paraId="4477FFDE" w14:textId="77777777" w:rsidTr="002A1754">
        <w:tc>
          <w:tcPr>
            <w:tcW w:w="7650" w:type="dxa"/>
          </w:tcPr>
          <w:p w14:paraId="05C4008E"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Key Personnel/Executive</w:t>
            </w:r>
          </w:p>
        </w:tc>
        <w:tc>
          <w:tcPr>
            <w:tcW w:w="1417" w:type="dxa"/>
          </w:tcPr>
          <w:p w14:paraId="4B560D45" w14:textId="77777777" w:rsidR="009541AF" w:rsidRDefault="009541AF" w:rsidP="002A1754">
            <w:pPr>
              <w:widowControl w:val="0"/>
              <w:autoSpaceDE w:val="0"/>
              <w:autoSpaceDN w:val="0"/>
              <w:adjustRightInd w:val="0"/>
              <w:rPr>
                <w:rFonts w:cstheme="minorHAnsi"/>
                <w:sz w:val="18"/>
                <w:szCs w:val="18"/>
              </w:rPr>
            </w:pPr>
          </w:p>
          <w:p w14:paraId="3F47E70F"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2E46A515" w14:textId="77777777" w:rsidTr="002A1754">
        <w:tc>
          <w:tcPr>
            <w:tcW w:w="7650" w:type="dxa"/>
          </w:tcPr>
          <w:p w14:paraId="4A9FC42F"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A person who will exercise a degree of control or influence over the management or direction of the organisation, but who is not key personnel/executive or an owner</w:t>
            </w:r>
          </w:p>
        </w:tc>
        <w:tc>
          <w:tcPr>
            <w:tcW w:w="1417" w:type="dxa"/>
          </w:tcPr>
          <w:p w14:paraId="6E36256C"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421E87FB" w14:textId="77777777" w:rsidTr="002A1754">
        <w:tc>
          <w:tcPr>
            <w:tcW w:w="7650" w:type="dxa"/>
          </w:tcPr>
          <w:p w14:paraId="6737F26A"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Other</w:t>
            </w:r>
          </w:p>
          <w:p w14:paraId="685BB9E7"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Please specify</w:t>
            </w:r>
          </w:p>
          <w:p w14:paraId="21F7B441"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36CAD337"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p w14:paraId="1E15C843"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tc>
        <w:tc>
          <w:tcPr>
            <w:tcW w:w="1417" w:type="dxa"/>
          </w:tcPr>
          <w:p w14:paraId="44B07FAA" w14:textId="77777777" w:rsidR="009541AF" w:rsidRPr="00D56862" w:rsidRDefault="009541AF" w:rsidP="002A1754">
            <w:pPr>
              <w:widowControl w:val="0"/>
              <w:autoSpaceDE w:val="0"/>
              <w:autoSpaceDN w:val="0"/>
              <w:adjustRightInd w:val="0"/>
              <w:rPr>
                <w:rFonts w:cstheme="minorHAnsi"/>
                <w:sz w:val="18"/>
                <w:szCs w:val="18"/>
              </w:rPr>
            </w:pPr>
          </w:p>
        </w:tc>
      </w:tr>
      <w:tr w:rsidR="009541AF" w:rsidRPr="00D56862" w14:paraId="28ED63AE" w14:textId="77777777" w:rsidTr="002A1754">
        <w:tc>
          <w:tcPr>
            <w:tcW w:w="7650" w:type="dxa"/>
          </w:tcPr>
          <w:p w14:paraId="28537F41"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r w:rsidRPr="00D56862">
              <w:rPr>
                <w:rFonts w:cstheme="minorHAnsi"/>
                <w:color w:val="548DD4" w:themeColor="text2" w:themeTint="99"/>
                <w:sz w:val="18"/>
                <w:szCs w:val="18"/>
              </w:rPr>
              <w:t>Describe the role this person undertakes in the provider</w:t>
            </w:r>
          </w:p>
          <w:p w14:paraId="264596A3"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56B0C3A1"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564DDE37"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0452BEF3" w14:textId="77777777" w:rsidR="009541AF" w:rsidRDefault="009541AF" w:rsidP="002A1754">
            <w:pPr>
              <w:widowControl w:val="0"/>
              <w:autoSpaceDE w:val="0"/>
              <w:autoSpaceDN w:val="0"/>
              <w:adjustRightInd w:val="0"/>
              <w:ind w:left="306"/>
              <w:rPr>
                <w:rFonts w:cstheme="minorHAnsi"/>
                <w:color w:val="548DD4" w:themeColor="text2" w:themeTint="99"/>
                <w:sz w:val="18"/>
                <w:szCs w:val="18"/>
              </w:rPr>
            </w:pPr>
          </w:p>
          <w:p w14:paraId="75741105"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p w14:paraId="00BDD51F" w14:textId="77777777" w:rsidR="009541AF" w:rsidRPr="00D56862" w:rsidRDefault="009541AF" w:rsidP="002A1754">
            <w:pPr>
              <w:widowControl w:val="0"/>
              <w:autoSpaceDE w:val="0"/>
              <w:autoSpaceDN w:val="0"/>
              <w:adjustRightInd w:val="0"/>
              <w:ind w:left="306"/>
              <w:rPr>
                <w:rFonts w:cstheme="minorHAnsi"/>
                <w:color w:val="548DD4" w:themeColor="text2" w:themeTint="99"/>
                <w:sz w:val="18"/>
                <w:szCs w:val="18"/>
              </w:rPr>
            </w:pPr>
          </w:p>
        </w:tc>
        <w:tc>
          <w:tcPr>
            <w:tcW w:w="1417" w:type="dxa"/>
          </w:tcPr>
          <w:p w14:paraId="0DA5B3BF" w14:textId="77777777" w:rsidR="009541AF" w:rsidRPr="00D56862" w:rsidRDefault="009541AF" w:rsidP="002A1754">
            <w:pPr>
              <w:widowControl w:val="0"/>
              <w:autoSpaceDE w:val="0"/>
              <w:autoSpaceDN w:val="0"/>
              <w:adjustRightInd w:val="0"/>
              <w:rPr>
                <w:rFonts w:cstheme="minorHAnsi"/>
                <w:sz w:val="18"/>
                <w:szCs w:val="18"/>
              </w:rPr>
            </w:pPr>
          </w:p>
        </w:tc>
      </w:tr>
    </w:tbl>
    <w:p w14:paraId="5183D0DF" w14:textId="667E1A29" w:rsidR="00022D59" w:rsidRPr="00D56862" w:rsidRDefault="00022D59">
      <w:pPr>
        <w:rPr>
          <w:rFonts w:cstheme="minorHAnsi"/>
          <w:b/>
          <w:i/>
        </w:rPr>
      </w:pPr>
    </w:p>
    <w:p w14:paraId="48F0CFAE" w14:textId="77777777" w:rsidR="00957023" w:rsidRPr="00D56862" w:rsidRDefault="00795235" w:rsidP="00D35E78">
      <w:pPr>
        <w:spacing w:after="0" w:line="240" w:lineRule="auto"/>
        <w:rPr>
          <w:rFonts w:cstheme="minorHAnsi"/>
          <w:b/>
          <w:bCs/>
        </w:rPr>
      </w:pPr>
      <w:r w:rsidRPr="00D56862">
        <w:rPr>
          <w:rFonts w:cstheme="minorHAnsi"/>
          <w:b/>
        </w:rPr>
        <w:t>2.3</w:t>
      </w:r>
      <w:r w:rsidR="00957023" w:rsidRPr="00D56862">
        <w:rPr>
          <w:rFonts w:cstheme="minorHAnsi"/>
          <w:b/>
        </w:rPr>
        <w:tab/>
      </w:r>
      <w:r w:rsidR="00A8287B" w:rsidRPr="00D56862">
        <w:rPr>
          <w:rFonts w:cstheme="minorHAnsi"/>
          <w:b/>
          <w:bCs/>
        </w:rPr>
        <w:t>Corporate Structure and Governance</w:t>
      </w:r>
    </w:p>
    <w:p w14:paraId="595C29CA" w14:textId="77777777" w:rsidR="00CA45DD" w:rsidRPr="00D56862" w:rsidRDefault="00626F90" w:rsidP="001B0647">
      <w:pPr>
        <w:spacing w:after="0" w:line="240" w:lineRule="auto"/>
        <w:rPr>
          <w:rFonts w:cstheme="minorHAnsi"/>
          <w:i/>
          <w:color w:val="548DD4" w:themeColor="text2" w:themeTint="99"/>
          <w:sz w:val="20"/>
          <w:szCs w:val="20"/>
        </w:rPr>
      </w:pPr>
      <w:r w:rsidRPr="00D56862">
        <w:rPr>
          <w:rFonts w:cstheme="minorHAnsi"/>
          <w:noProof/>
          <w:color w:val="548DD4" w:themeColor="text2" w:themeTint="99"/>
        </w:rPr>
        <w:drawing>
          <wp:anchor distT="0" distB="0" distL="114300" distR="114300" simplePos="0" relativeHeight="251671040" behindDoc="1" locked="0" layoutInCell="1" allowOverlap="1" wp14:anchorId="1493A40E" wp14:editId="7F096188">
            <wp:simplePos x="0" y="0"/>
            <wp:positionH relativeFrom="column">
              <wp:posOffset>2790825</wp:posOffset>
            </wp:positionH>
            <wp:positionV relativeFrom="paragraph">
              <wp:posOffset>210185</wp:posOffset>
            </wp:positionV>
            <wp:extent cx="255270" cy="255270"/>
            <wp:effectExtent l="0" t="0" r="0" b="0"/>
            <wp:wrapTight wrapText="bothSides">
              <wp:wrapPolygon edited="0">
                <wp:start x="0" y="0"/>
                <wp:lineTo x="0" y="19343"/>
                <wp:lineTo x="3224" y="19343"/>
                <wp:lineTo x="16119" y="19343"/>
                <wp:lineTo x="19343" y="19343"/>
                <wp:lineTo x="19343" y="11284"/>
                <wp:lineTo x="9672" y="0"/>
                <wp:lineTo x="0" y="0"/>
              </wp:wrapPolygon>
            </wp:wrapTight>
            <wp:docPr id="5" name="Picture 5" descr="C:\Users\amaher\AppData\Local\Microsoft\Windows\Temporary Internet Files\Content.IE5\TIIP4N6P\MC90038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her\AppData\Local\Microsoft\Windows\Temporary Internet Files\Content.IE5\TIIP4N6P\MC9003841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87B" w:rsidRPr="00D56862">
        <w:rPr>
          <w:rFonts w:cstheme="minorHAnsi"/>
          <w:i/>
          <w:color w:val="548DD4" w:themeColor="text2" w:themeTint="99"/>
          <w:sz w:val="20"/>
          <w:szCs w:val="20"/>
        </w:rPr>
        <w:t xml:space="preserve">Supply an organisation chart which shows the structure of the provider </w:t>
      </w:r>
      <w:proofErr w:type="gramStart"/>
      <w:r w:rsidR="00A8287B" w:rsidRPr="00D56862">
        <w:rPr>
          <w:rFonts w:cstheme="minorHAnsi"/>
          <w:i/>
          <w:color w:val="548DD4" w:themeColor="text2" w:themeTint="99"/>
          <w:sz w:val="20"/>
          <w:szCs w:val="20"/>
        </w:rPr>
        <w:t>i.e.</w:t>
      </w:r>
      <w:proofErr w:type="gramEnd"/>
      <w:r w:rsidR="00A8287B" w:rsidRPr="00D56862">
        <w:rPr>
          <w:rFonts w:cstheme="minorHAnsi"/>
          <w:i/>
          <w:color w:val="548DD4" w:themeColor="text2" w:themeTint="99"/>
          <w:sz w:val="20"/>
          <w:szCs w:val="20"/>
        </w:rPr>
        <w:t xml:space="preserve"> corporate governance structure(s), management and departments as appropriate.    </w:t>
      </w:r>
    </w:p>
    <w:p w14:paraId="3FBC1395" w14:textId="77777777" w:rsidR="00377B8C" w:rsidRPr="00D56862" w:rsidRDefault="00377B8C" w:rsidP="00377B8C">
      <w:pPr>
        <w:spacing w:after="0"/>
        <w:rPr>
          <w:rFonts w:cstheme="minorHAnsi"/>
          <w:b/>
        </w:rPr>
      </w:pPr>
    </w:p>
    <w:p w14:paraId="2D4815DE" w14:textId="77777777" w:rsidR="00626F90" w:rsidRPr="00D56862" w:rsidRDefault="00626F90" w:rsidP="00D35E78">
      <w:pPr>
        <w:spacing w:after="0" w:line="240" w:lineRule="auto"/>
        <w:rPr>
          <w:rFonts w:cstheme="minorHAnsi"/>
          <w:b/>
        </w:rPr>
      </w:pPr>
    </w:p>
    <w:p w14:paraId="417BBE37" w14:textId="77777777" w:rsidR="006953DA" w:rsidRPr="00D56862" w:rsidRDefault="006953DA" w:rsidP="00D35E78">
      <w:pPr>
        <w:spacing w:after="0" w:line="240" w:lineRule="auto"/>
        <w:rPr>
          <w:rFonts w:cstheme="minorHAnsi"/>
          <w:b/>
        </w:rPr>
      </w:pPr>
      <w:r w:rsidRPr="00D56862">
        <w:rPr>
          <w:rFonts w:cstheme="minorHAnsi"/>
          <w:b/>
        </w:rPr>
        <w:t>2.</w:t>
      </w:r>
      <w:r w:rsidR="001B0647" w:rsidRPr="00D56862">
        <w:rPr>
          <w:rFonts w:cstheme="minorHAnsi"/>
          <w:b/>
        </w:rPr>
        <w:t>4</w:t>
      </w:r>
      <w:r w:rsidR="00326B79" w:rsidRPr="00D56862">
        <w:rPr>
          <w:rFonts w:cstheme="minorHAnsi"/>
          <w:b/>
        </w:rPr>
        <w:tab/>
      </w:r>
      <w:r w:rsidR="00C92C5E" w:rsidRPr="00D56862">
        <w:rPr>
          <w:rFonts w:cstheme="minorHAnsi"/>
          <w:b/>
        </w:rPr>
        <w:t>Collaborative Relationships with other providers</w:t>
      </w:r>
    </w:p>
    <w:p w14:paraId="433D1248" w14:textId="77777777" w:rsidR="001B0647" w:rsidRPr="00D56862" w:rsidRDefault="001B0647" w:rsidP="001B0647">
      <w:pPr>
        <w:spacing w:after="0" w:line="240" w:lineRule="auto"/>
        <w:rPr>
          <w:rFonts w:cstheme="minorHAnsi"/>
          <w:i/>
          <w:color w:val="548DD4" w:themeColor="text2" w:themeTint="99"/>
          <w:sz w:val="20"/>
          <w:szCs w:val="20"/>
        </w:rPr>
      </w:pPr>
      <w:r w:rsidRPr="00D56862">
        <w:rPr>
          <w:rFonts w:cstheme="minorHAnsi"/>
          <w:i/>
          <w:color w:val="548DD4" w:themeColor="text2" w:themeTint="99"/>
          <w:sz w:val="20"/>
          <w:szCs w:val="20"/>
        </w:rPr>
        <w:t>Please supply details of any other providers of QQI validated programmes with which you collaborate in the delivery of a programme(s)</w:t>
      </w:r>
      <w:r w:rsidR="00C92C5E" w:rsidRPr="00D56862">
        <w:rPr>
          <w:rFonts w:cstheme="minorHAnsi"/>
          <w:i/>
          <w:color w:val="548DD4" w:themeColor="text2" w:themeTint="99"/>
          <w:sz w:val="20"/>
          <w:szCs w:val="20"/>
        </w:rPr>
        <w:t>,</w:t>
      </w:r>
      <w:r w:rsidRPr="00D56862">
        <w:rPr>
          <w:rFonts w:cstheme="minorHAnsi"/>
          <w:i/>
          <w:color w:val="548DD4" w:themeColor="text2" w:themeTint="99"/>
          <w:sz w:val="20"/>
          <w:szCs w:val="20"/>
        </w:rPr>
        <w:t xml:space="preserve"> either as first provider (owner of the validated programme) or second provider (involved in the programme but subject to the other provider’s quality assurance).</w:t>
      </w:r>
    </w:p>
    <w:p w14:paraId="18F326E1" w14:textId="77777777" w:rsidR="00C92C5E" w:rsidRPr="00D56862" w:rsidRDefault="00071DD5" w:rsidP="001B0647">
      <w:pPr>
        <w:spacing w:after="0" w:line="240" w:lineRule="auto"/>
        <w:rPr>
          <w:rFonts w:cstheme="minorHAnsi"/>
          <w:i/>
          <w:color w:val="548DD4" w:themeColor="text2" w:themeTint="99"/>
          <w:sz w:val="20"/>
          <w:szCs w:val="20"/>
        </w:rPr>
      </w:pPr>
      <w:r w:rsidRPr="00D56862">
        <w:rPr>
          <w:rFonts w:cstheme="minorHAnsi"/>
          <w:i/>
          <w:color w:val="548DD4" w:themeColor="text2" w:themeTint="99"/>
          <w:sz w:val="20"/>
          <w:szCs w:val="20"/>
        </w:rPr>
        <w:t>Such collaborations could be with other independent providers national or international or with public bodies such as ETBs or IoTs.</w:t>
      </w:r>
    </w:p>
    <w:p w14:paraId="43274D98" w14:textId="77777777" w:rsidR="001B0647" w:rsidRPr="00D56862" w:rsidRDefault="001B0647" w:rsidP="00D35E78">
      <w:pPr>
        <w:spacing w:after="0" w:line="240" w:lineRule="auto"/>
        <w:ind w:left="567" w:hanging="567"/>
        <w:rPr>
          <w:rFonts w:cstheme="minorHAnsi"/>
          <w:i/>
          <w:color w:val="548DD4" w:themeColor="text2" w:themeTint="99"/>
        </w:rPr>
      </w:pPr>
    </w:p>
    <w:tbl>
      <w:tblPr>
        <w:tblStyle w:val="TableGrid"/>
        <w:tblW w:w="0" w:type="auto"/>
        <w:tblLook w:val="04A0" w:firstRow="1" w:lastRow="0" w:firstColumn="1" w:lastColumn="0" w:noHBand="0" w:noVBand="1"/>
      </w:tblPr>
      <w:tblGrid>
        <w:gridCol w:w="2254"/>
        <w:gridCol w:w="2254"/>
        <w:gridCol w:w="4276"/>
      </w:tblGrid>
      <w:tr w:rsidR="00071DD5" w:rsidRPr="00D56862" w14:paraId="30A3F9F8" w14:textId="77777777" w:rsidTr="005941B7">
        <w:tc>
          <w:tcPr>
            <w:tcW w:w="2254" w:type="dxa"/>
            <w:shd w:val="clear" w:color="auto" w:fill="EEECE1" w:themeFill="background2"/>
          </w:tcPr>
          <w:p w14:paraId="55D8A17A" w14:textId="77777777" w:rsidR="00C92C5E" w:rsidRPr="00D56862" w:rsidRDefault="00C92C5E" w:rsidP="00D35E78">
            <w:pPr>
              <w:widowControl w:val="0"/>
              <w:autoSpaceDE w:val="0"/>
              <w:autoSpaceDN w:val="0"/>
              <w:adjustRightInd w:val="0"/>
              <w:rPr>
                <w:rFonts w:cstheme="minorHAnsi"/>
                <w:b/>
                <w:color w:val="548DD4" w:themeColor="text2" w:themeTint="99"/>
                <w:sz w:val="20"/>
                <w:szCs w:val="20"/>
              </w:rPr>
            </w:pPr>
            <w:r w:rsidRPr="00D56862">
              <w:rPr>
                <w:rFonts w:cstheme="minorHAnsi"/>
                <w:b/>
                <w:color w:val="548DD4" w:themeColor="text2" w:themeTint="99"/>
                <w:sz w:val="20"/>
                <w:szCs w:val="20"/>
              </w:rPr>
              <w:t>Programme Code (</w:t>
            </w:r>
            <w:proofErr w:type="spellStart"/>
            <w:r w:rsidRPr="00D56862">
              <w:rPr>
                <w:rFonts w:cstheme="minorHAnsi"/>
                <w:b/>
                <w:color w:val="548DD4" w:themeColor="text2" w:themeTint="99"/>
                <w:sz w:val="20"/>
                <w:szCs w:val="20"/>
              </w:rPr>
              <w:t>PGCode</w:t>
            </w:r>
            <w:proofErr w:type="spellEnd"/>
            <w:r w:rsidRPr="00D56862">
              <w:rPr>
                <w:rFonts w:cstheme="minorHAnsi"/>
                <w:b/>
                <w:color w:val="548DD4" w:themeColor="text2" w:themeTint="99"/>
                <w:sz w:val="20"/>
                <w:szCs w:val="20"/>
              </w:rPr>
              <w:t>) and Title</w:t>
            </w:r>
          </w:p>
        </w:tc>
        <w:tc>
          <w:tcPr>
            <w:tcW w:w="2254" w:type="dxa"/>
            <w:shd w:val="clear" w:color="auto" w:fill="EEECE1" w:themeFill="background2"/>
          </w:tcPr>
          <w:p w14:paraId="72B79651" w14:textId="77777777" w:rsidR="00C92C5E" w:rsidRPr="00D56862" w:rsidRDefault="00301631" w:rsidP="00D35E78">
            <w:pPr>
              <w:widowControl w:val="0"/>
              <w:autoSpaceDE w:val="0"/>
              <w:autoSpaceDN w:val="0"/>
              <w:adjustRightInd w:val="0"/>
              <w:rPr>
                <w:rFonts w:cstheme="minorHAnsi"/>
                <w:b/>
                <w:color w:val="548DD4" w:themeColor="text2" w:themeTint="99"/>
                <w:sz w:val="20"/>
                <w:szCs w:val="20"/>
              </w:rPr>
            </w:pPr>
            <w:r w:rsidRPr="00D56862">
              <w:rPr>
                <w:rFonts w:cstheme="minorHAnsi"/>
                <w:b/>
                <w:color w:val="548DD4" w:themeColor="text2" w:themeTint="99"/>
                <w:sz w:val="20"/>
                <w:szCs w:val="20"/>
              </w:rPr>
              <w:t xml:space="preserve">Name of </w:t>
            </w:r>
            <w:r w:rsidR="00C92C5E" w:rsidRPr="00D56862">
              <w:rPr>
                <w:rFonts w:cstheme="minorHAnsi"/>
                <w:b/>
                <w:color w:val="548DD4" w:themeColor="text2" w:themeTint="99"/>
                <w:sz w:val="20"/>
                <w:szCs w:val="20"/>
              </w:rPr>
              <w:t>Other Provider</w:t>
            </w:r>
          </w:p>
        </w:tc>
        <w:tc>
          <w:tcPr>
            <w:tcW w:w="4276" w:type="dxa"/>
            <w:shd w:val="clear" w:color="auto" w:fill="EEECE1" w:themeFill="background2"/>
          </w:tcPr>
          <w:p w14:paraId="080E88D5" w14:textId="77777777" w:rsidR="00C92C5E" w:rsidRPr="00D56862" w:rsidRDefault="00C92C5E" w:rsidP="00D35E78">
            <w:pPr>
              <w:widowControl w:val="0"/>
              <w:autoSpaceDE w:val="0"/>
              <w:autoSpaceDN w:val="0"/>
              <w:adjustRightInd w:val="0"/>
              <w:rPr>
                <w:rFonts w:cstheme="minorHAnsi"/>
                <w:b/>
                <w:color w:val="548DD4" w:themeColor="text2" w:themeTint="99"/>
                <w:sz w:val="20"/>
                <w:szCs w:val="20"/>
              </w:rPr>
            </w:pPr>
            <w:r w:rsidRPr="00D56862">
              <w:rPr>
                <w:rFonts w:cstheme="minorHAnsi"/>
                <w:b/>
                <w:color w:val="548DD4" w:themeColor="text2" w:themeTint="99"/>
                <w:sz w:val="20"/>
                <w:szCs w:val="20"/>
              </w:rPr>
              <w:t>Nature of collaboration (</w:t>
            </w:r>
            <w:r w:rsidR="00071DD5" w:rsidRPr="00D56862">
              <w:rPr>
                <w:rFonts w:cstheme="minorHAnsi"/>
                <w:b/>
                <w:color w:val="548DD4" w:themeColor="text2" w:themeTint="99"/>
                <w:sz w:val="20"/>
                <w:szCs w:val="20"/>
              </w:rPr>
              <w:t>include clarity on who is first provider)</w:t>
            </w:r>
          </w:p>
        </w:tc>
      </w:tr>
      <w:tr w:rsidR="00C92C5E" w:rsidRPr="00D56862" w14:paraId="077A23AD" w14:textId="77777777" w:rsidTr="00626F90">
        <w:trPr>
          <w:trHeight w:val="415"/>
        </w:trPr>
        <w:tc>
          <w:tcPr>
            <w:tcW w:w="2254" w:type="dxa"/>
          </w:tcPr>
          <w:p w14:paraId="1DB9677A" w14:textId="77777777" w:rsidR="00C92C5E" w:rsidRPr="00D56862" w:rsidRDefault="00C92C5E" w:rsidP="00D35E78">
            <w:pPr>
              <w:widowControl w:val="0"/>
              <w:autoSpaceDE w:val="0"/>
              <w:autoSpaceDN w:val="0"/>
              <w:adjustRightInd w:val="0"/>
              <w:rPr>
                <w:rFonts w:cstheme="minorHAnsi"/>
              </w:rPr>
            </w:pPr>
          </w:p>
          <w:p w14:paraId="6CC378A0" w14:textId="77777777" w:rsidR="00071DD5" w:rsidRPr="00D56862" w:rsidRDefault="00071DD5" w:rsidP="00D35E78">
            <w:pPr>
              <w:widowControl w:val="0"/>
              <w:autoSpaceDE w:val="0"/>
              <w:autoSpaceDN w:val="0"/>
              <w:adjustRightInd w:val="0"/>
              <w:rPr>
                <w:rFonts w:cstheme="minorHAnsi"/>
              </w:rPr>
            </w:pPr>
          </w:p>
          <w:p w14:paraId="21F79301" w14:textId="77777777" w:rsidR="00071DD5" w:rsidRPr="00D56862" w:rsidRDefault="00071DD5" w:rsidP="00D35E78">
            <w:pPr>
              <w:widowControl w:val="0"/>
              <w:autoSpaceDE w:val="0"/>
              <w:autoSpaceDN w:val="0"/>
              <w:adjustRightInd w:val="0"/>
              <w:rPr>
                <w:rFonts w:cstheme="minorHAnsi"/>
              </w:rPr>
            </w:pPr>
          </w:p>
          <w:p w14:paraId="31CF5106" w14:textId="77777777" w:rsidR="00071DD5" w:rsidRPr="00D56862" w:rsidRDefault="00071DD5" w:rsidP="00D35E78">
            <w:pPr>
              <w:widowControl w:val="0"/>
              <w:autoSpaceDE w:val="0"/>
              <w:autoSpaceDN w:val="0"/>
              <w:adjustRightInd w:val="0"/>
              <w:rPr>
                <w:rFonts w:cstheme="minorHAnsi"/>
              </w:rPr>
            </w:pPr>
          </w:p>
        </w:tc>
        <w:tc>
          <w:tcPr>
            <w:tcW w:w="2254" w:type="dxa"/>
          </w:tcPr>
          <w:p w14:paraId="79642DD7" w14:textId="77777777" w:rsidR="00C92C5E" w:rsidRPr="00D56862" w:rsidRDefault="00C92C5E" w:rsidP="00D35E78">
            <w:pPr>
              <w:widowControl w:val="0"/>
              <w:autoSpaceDE w:val="0"/>
              <w:autoSpaceDN w:val="0"/>
              <w:adjustRightInd w:val="0"/>
              <w:rPr>
                <w:rFonts w:cstheme="minorHAnsi"/>
              </w:rPr>
            </w:pPr>
          </w:p>
        </w:tc>
        <w:tc>
          <w:tcPr>
            <w:tcW w:w="4276" w:type="dxa"/>
          </w:tcPr>
          <w:p w14:paraId="133F8912" w14:textId="77777777" w:rsidR="00C92C5E" w:rsidRPr="00D56862" w:rsidRDefault="00C92C5E" w:rsidP="00D35E78">
            <w:pPr>
              <w:widowControl w:val="0"/>
              <w:autoSpaceDE w:val="0"/>
              <w:autoSpaceDN w:val="0"/>
              <w:adjustRightInd w:val="0"/>
              <w:rPr>
                <w:rFonts w:cstheme="minorHAnsi"/>
              </w:rPr>
            </w:pPr>
          </w:p>
        </w:tc>
      </w:tr>
      <w:tr w:rsidR="00C92C5E" w:rsidRPr="00D56862" w14:paraId="1ADC95A4" w14:textId="77777777" w:rsidTr="00C92C5E">
        <w:tc>
          <w:tcPr>
            <w:tcW w:w="2254" w:type="dxa"/>
          </w:tcPr>
          <w:p w14:paraId="73B756CC" w14:textId="77777777" w:rsidR="00C92C5E" w:rsidRPr="00D56862" w:rsidRDefault="00C92C5E" w:rsidP="00D35E78">
            <w:pPr>
              <w:widowControl w:val="0"/>
              <w:autoSpaceDE w:val="0"/>
              <w:autoSpaceDN w:val="0"/>
              <w:adjustRightInd w:val="0"/>
              <w:rPr>
                <w:rFonts w:cstheme="minorHAnsi"/>
              </w:rPr>
            </w:pPr>
          </w:p>
          <w:p w14:paraId="5B89BDBA" w14:textId="77777777" w:rsidR="00071DD5" w:rsidRPr="00D56862" w:rsidRDefault="00071DD5" w:rsidP="00D35E78">
            <w:pPr>
              <w:widowControl w:val="0"/>
              <w:autoSpaceDE w:val="0"/>
              <w:autoSpaceDN w:val="0"/>
              <w:adjustRightInd w:val="0"/>
              <w:rPr>
                <w:rFonts w:cstheme="minorHAnsi"/>
              </w:rPr>
            </w:pPr>
          </w:p>
          <w:p w14:paraId="4E407EE2" w14:textId="77777777" w:rsidR="00071DD5" w:rsidRPr="00D56862" w:rsidRDefault="00071DD5" w:rsidP="00D35E78">
            <w:pPr>
              <w:widowControl w:val="0"/>
              <w:autoSpaceDE w:val="0"/>
              <w:autoSpaceDN w:val="0"/>
              <w:adjustRightInd w:val="0"/>
              <w:rPr>
                <w:rFonts w:cstheme="minorHAnsi"/>
              </w:rPr>
            </w:pPr>
          </w:p>
          <w:p w14:paraId="1B5076AD" w14:textId="77777777" w:rsidR="00071DD5" w:rsidRPr="00D56862" w:rsidRDefault="00071DD5" w:rsidP="00D35E78">
            <w:pPr>
              <w:widowControl w:val="0"/>
              <w:autoSpaceDE w:val="0"/>
              <w:autoSpaceDN w:val="0"/>
              <w:adjustRightInd w:val="0"/>
              <w:rPr>
                <w:rFonts w:cstheme="minorHAnsi"/>
              </w:rPr>
            </w:pPr>
          </w:p>
        </w:tc>
        <w:tc>
          <w:tcPr>
            <w:tcW w:w="2254" w:type="dxa"/>
          </w:tcPr>
          <w:p w14:paraId="78E584C4" w14:textId="77777777" w:rsidR="00C92C5E" w:rsidRPr="00D56862" w:rsidRDefault="00C92C5E" w:rsidP="00D35E78">
            <w:pPr>
              <w:widowControl w:val="0"/>
              <w:autoSpaceDE w:val="0"/>
              <w:autoSpaceDN w:val="0"/>
              <w:adjustRightInd w:val="0"/>
              <w:rPr>
                <w:rFonts w:cstheme="minorHAnsi"/>
              </w:rPr>
            </w:pPr>
          </w:p>
        </w:tc>
        <w:tc>
          <w:tcPr>
            <w:tcW w:w="4276" w:type="dxa"/>
          </w:tcPr>
          <w:p w14:paraId="18233CB4" w14:textId="77777777" w:rsidR="00C92C5E" w:rsidRPr="00D56862" w:rsidRDefault="00C92C5E" w:rsidP="00D35E78">
            <w:pPr>
              <w:widowControl w:val="0"/>
              <w:autoSpaceDE w:val="0"/>
              <w:autoSpaceDN w:val="0"/>
              <w:adjustRightInd w:val="0"/>
              <w:rPr>
                <w:rFonts w:cstheme="minorHAnsi"/>
              </w:rPr>
            </w:pPr>
          </w:p>
        </w:tc>
      </w:tr>
      <w:tr w:rsidR="00D75FFE" w:rsidRPr="00D56862" w14:paraId="42A88B7E" w14:textId="77777777" w:rsidTr="00D75FFE">
        <w:trPr>
          <w:trHeight w:val="1010"/>
        </w:trPr>
        <w:tc>
          <w:tcPr>
            <w:tcW w:w="2254" w:type="dxa"/>
          </w:tcPr>
          <w:p w14:paraId="7F3A5273" w14:textId="77777777" w:rsidR="00D75FFE" w:rsidRPr="00D56862" w:rsidRDefault="00D75FFE" w:rsidP="00D35E78">
            <w:pPr>
              <w:widowControl w:val="0"/>
              <w:autoSpaceDE w:val="0"/>
              <w:autoSpaceDN w:val="0"/>
              <w:adjustRightInd w:val="0"/>
              <w:rPr>
                <w:rFonts w:cstheme="minorHAnsi"/>
              </w:rPr>
            </w:pPr>
          </w:p>
        </w:tc>
        <w:tc>
          <w:tcPr>
            <w:tcW w:w="2254" w:type="dxa"/>
          </w:tcPr>
          <w:p w14:paraId="7B79F5B8" w14:textId="77777777" w:rsidR="00D75FFE" w:rsidRPr="00D56862" w:rsidRDefault="00D75FFE" w:rsidP="00D35E78">
            <w:pPr>
              <w:widowControl w:val="0"/>
              <w:autoSpaceDE w:val="0"/>
              <w:autoSpaceDN w:val="0"/>
              <w:adjustRightInd w:val="0"/>
              <w:rPr>
                <w:rFonts w:cstheme="minorHAnsi"/>
              </w:rPr>
            </w:pPr>
          </w:p>
        </w:tc>
        <w:tc>
          <w:tcPr>
            <w:tcW w:w="4276" w:type="dxa"/>
          </w:tcPr>
          <w:p w14:paraId="10D47C12" w14:textId="77777777" w:rsidR="00D75FFE" w:rsidRPr="00D56862" w:rsidRDefault="00D75FFE" w:rsidP="00D35E78">
            <w:pPr>
              <w:widowControl w:val="0"/>
              <w:autoSpaceDE w:val="0"/>
              <w:autoSpaceDN w:val="0"/>
              <w:adjustRightInd w:val="0"/>
              <w:rPr>
                <w:rFonts w:cstheme="minorHAnsi"/>
              </w:rPr>
            </w:pPr>
          </w:p>
        </w:tc>
      </w:tr>
      <w:tr w:rsidR="00D75FFE" w:rsidRPr="00D56862" w14:paraId="2F7B72FC" w14:textId="77777777" w:rsidTr="00D75FFE">
        <w:trPr>
          <w:trHeight w:val="983"/>
        </w:trPr>
        <w:tc>
          <w:tcPr>
            <w:tcW w:w="2254" w:type="dxa"/>
          </w:tcPr>
          <w:p w14:paraId="74F315BE" w14:textId="77777777" w:rsidR="00D75FFE" w:rsidRPr="00D56862" w:rsidRDefault="00D75FFE" w:rsidP="00D35E78">
            <w:pPr>
              <w:widowControl w:val="0"/>
              <w:autoSpaceDE w:val="0"/>
              <w:autoSpaceDN w:val="0"/>
              <w:adjustRightInd w:val="0"/>
              <w:rPr>
                <w:rFonts w:cstheme="minorHAnsi"/>
              </w:rPr>
            </w:pPr>
          </w:p>
        </w:tc>
        <w:tc>
          <w:tcPr>
            <w:tcW w:w="2254" w:type="dxa"/>
          </w:tcPr>
          <w:p w14:paraId="2C960805" w14:textId="77777777" w:rsidR="00D75FFE" w:rsidRPr="00D56862" w:rsidRDefault="00D75FFE" w:rsidP="00D35E78">
            <w:pPr>
              <w:widowControl w:val="0"/>
              <w:autoSpaceDE w:val="0"/>
              <w:autoSpaceDN w:val="0"/>
              <w:adjustRightInd w:val="0"/>
              <w:rPr>
                <w:rFonts w:cstheme="minorHAnsi"/>
              </w:rPr>
            </w:pPr>
          </w:p>
        </w:tc>
        <w:tc>
          <w:tcPr>
            <w:tcW w:w="4276" w:type="dxa"/>
          </w:tcPr>
          <w:p w14:paraId="12BE742C" w14:textId="77777777" w:rsidR="00D75FFE" w:rsidRPr="00D56862" w:rsidRDefault="00D75FFE" w:rsidP="00D35E78">
            <w:pPr>
              <w:widowControl w:val="0"/>
              <w:autoSpaceDE w:val="0"/>
              <w:autoSpaceDN w:val="0"/>
              <w:adjustRightInd w:val="0"/>
              <w:rPr>
                <w:rFonts w:cstheme="minorHAnsi"/>
              </w:rPr>
            </w:pPr>
          </w:p>
        </w:tc>
      </w:tr>
    </w:tbl>
    <w:p w14:paraId="1B657CA9" w14:textId="77777777" w:rsidR="00D35E78" w:rsidRPr="00D56862" w:rsidRDefault="00D35E78" w:rsidP="00D35E78">
      <w:pPr>
        <w:widowControl w:val="0"/>
        <w:autoSpaceDE w:val="0"/>
        <w:autoSpaceDN w:val="0"/>
        <w:adjustRightInd w:val="0"/>
        <w:spacing w:after="0" w:line="240" w:lineRule="auto"/>
        <w:rPr>
          <w:rFonts w:cstheme="minorHAnsi"/>
        </w:rPr>
      </w:pPr>
    </w:p>
    <w:p w14:paraId="1F6C2F32" w14:textId="77777777" w:rsidR="00D35E78" w:rsidRPr="00D56862" w:rsidRDefault="00D35E78">
      <w:pPr>
        <w:rPr>
          <w:rFonts w:cstheme="minorHAnsi"/>
          <w:b/>
        </w:rPr>
      </w:pPr>
    </w:p>
    <w:p w14:paraId="31AA7A3F" w14:textId="77777777" w:rsidR="00CC05DF" w:rsidRDefault="00CC05DF">
      <w:pPr>
        <w:rPr>
          <w:rFonts w:cstheme="minorHAnsi"/>
          <w:b/>
          <w:sz w:val="24"/>
          <w:szCs w:val="24"/>
        </w:rPr>
      </w:pPr>
      <w:r>
        <w:rPr>
          <w:rFonts w:cstheme="minorHAnsi"/>
          <w:b/>
          <w:sz w:val="24"/>
          <w:szCs w:val="24"/>
        </w:rPr>
        <w:br w:type="page"/>
      </w:r>
    </w:p>
    <w:p w14:paraId="0EF75BA3" w14:textId="25AE7AD1" w:rsidR="000E6E2B" w:rsidRPr="00D56862" w:rsidRDefault="00332946" w:rsidP="002B1D48">
      <w:pPr>
        <w:widowControl w:val="0"/>
        <w:shd w:val="clear" w:color="auto" w:fill="BFE3ED"/>
        <w:autoSpaceDE w:val="0"/>
        <w:autoSpaceDN w:val="0"/>
        <w:adjustRightInd w:val="0"/>
        <w:spacing w:after="120" w:line="240" w:lineRule="auto"/>
        <w:rPr>
          <w:rFonts w:cstheme="minorHAnsi"/>
          <w:b/>
          <w:sz w:val="24"/>
          <w:szCs w:val="24"/>
        </w:rPr>
      </w:pPr>
      <w:r w:rsidRPr="00D56862">
        <w:rPr>
          <w:rFonts w:cstheme="minorHAnsi"/>
          <w:b/>
          <w:sz w:val="24"/>
          <w:szCs w:val="24"/>
        </w:rPr>
        <w:t>Section 3:</w:t>
      </w:r>
      <w:r w:rsidRPr="00D56862">
        <w:rPr>
          <w:rFonts w:cstheme="minorHAnsi"/>
          <w:b/>
          <w:sz w:val="24"/>
          <w:szCs w:val="24"/>
        </w:rPr>
        <w:tab/>
      </w:r>
      <w:r w:rsidR="000E6E2B" w:rsidRPr="00D56862">
        <w:rPr>
          <w:rFonts w:cstheme="minorHAnsi"/>
          <w:b/>
          <w:sz w:val="24"/>
          <w:szCs w:val="24"/>
        </w:rPr>
        <w:t xml:space="preserve">Financial </w:t>
      </w:r>
      <w:r w:rsidR="006109D5" w:rsidRPr="00D56862">
        <w:rPr>
          <w:rFonts w:cstheme="minorHAnsi"/>
          <w:b/>
          <w:sz w:val="24"/>
          <w:szCs w:val="24"/>
        </w:rPr>
        <w:t>V</w:t>
      </w:r>
      <w:r w:rsidR="000E6E2B" w:rsidRPr="00D56862">
        <w:rPr>
          <w:rFonts w:cstheme="minorHAnsi"/>
          <w:b/>
          <w:sz w:val="24"/>
          <w:szCs w:val="24"/>
        </w:rPr>
        <w:t xml:space="preserve">iability </w:t>
      </w:r>
      <w:r w:rsidR="00BB59E9" w:rsidRPr="00D56862">
        <w:rPr>
          <w:rFonts w:cstheme="minorHAnsi"/>
          <w:b/>
          <w:sz w:val="24"/>
          <w:szCs w:val="24"/>
        </w:rPr>
        <w:t>and Resources</w:t>
      </w:r>
    </w:p>
    <w:p w14:paraId="42833E9A" w14:textId="77777777" w:rsidR="000E6E2B" w:rsidRPr="00D56862" w:rsidRDefault="00A34071" w:rsidP="005416F1">
      <w:pPr>
        <w:spacing w:after="0" w:line="240" w:lineRule="auto"/>
        <w:rPr>
          <w:rFonts w:cstheme="minorHAnsi"/>
          <w:b/>
        </w:rPr>
      </w:pPr>
      <w:r w:rsidRPr="00D56862">
        <w:rPr>
          <w:rFonts w:cstheme="minorHAnsi"/>
          <w:b/>
        </w:rPr>
        <w:t>3.1</w:t>
      </w:r>
      <w:r w:rsidR="00A807B0" w:rsidRPr="00D56862">
        <w:rPr>
          <w:rFonts w:cstheme="minorHAnsi"/>
          <w:b/>
        </w:rPr>
        <w:tab/>
      </w:r>
      <w:r w:rsidR="000E6E2B" w:rsidRPr="00D56862">
        <w:rPr>
          <w:rFonts w:cstheme="minorHAnsi"/>
          <w:b/>
        </w:rPr>
        <w:t>Financial Resources</w:t>
      </w:r>
    </w:p>
    <w:p w14:paraId="4005713D" w14:textId="77777777" w:rsidR="003E0E66" w:rsidRPr="00D56862" w:rsidRDefault="003E0E66" w:rsidP="00D35E78">
      <w:pPr>
        <w:spacing w:after="0" w:line="240" w:lineRule="auto"/>
        <w:rPr>
          <w:rFonts w:cstheme="minorHAnsi"/>
          <w:b/>
          <w:i/>
          <w:color w:val="548DD4" w:themeColor="text2" w:themeTint="99"/>
          <w:sz w:val="20"/>
          <w:szCs w:val="20"/>
        </w:rPr>
      </w:pPr>
      <w:r w:rsidRPr="00D56862">
        <w:rPr>
          <w:rFonts w:cstheme="minorHAnsi"/>
          <w:i/>
          <w:color w:val="548DD4" w:themeColor="text2" w:themeTint="99"/>
          <w:sz w:val="20"/>
          <w:szCs w:val="20"/>
        </w:rPr>
        <w:t xml:space="preserve">In evaluating a provider’s capacity to sustain the costs of providing and maintaining quality assured programmes of education and training, it is necessary for QQI to see evidence that the provider’s financial resources are </w:t>
      </w:r>
      <w:r w:rsidR="00BF72CD" w:rsidRPr="00D56862">
        <w:rPr>
          <w:rFonts w:cstheme="minorHAnsi"/>
          <w:i/>
          <w:color w:val="548DD4" w:themeColor="text2" w:themeTint="99"/>
          <w:sz w:val="20"/>
          <w:szCs w:val="20"/>
        </w:rPr>
        <w:t>appropriate</w:t>
      </w:r>
      <w:r w:rsidRPr="00D56862">
        <w:rPr>
          <w:rFonts w:cstheme="minorHAnsi"/>
          <w:i/>
          <w:color w:val="548DD4" w:themeColor="text2" w:themeTint="99"/>
          <w:sz w:val="20"/>
          <w:szCs w:val="20"/>
        </w:rPr>
        <w:t xml:space="preserve"> to its </w:t>
      </w:r>
      <w:r w:rsidR="00085B24" w:rsidRPr="00D56862">
        <w:rPr>
          <w:rFonts w:cstheme="minorHAnsi"/>
          <w:i/>
          <w:color w:val="548DD4" w:themeColor="text2" w:themeTint="99"/>
          <w:sz w:val="20"/>
          <w:szCs w:val="20"/>
        </w:rPr>
        <w:t>current</w:t>
      </w:r>
      <w:r w:rsidRPr="00D56862">
        <w:rPr>
          <w:rFonts w:cstheme="minorHAnsi"/>
          <w:i/>
          <w:color w:val="548DD4" w:themeColor="text2" w:themeTint="99"/>
          <w:sz w:val="20"/>
          <w:szCs w:val="20"/>
        </w:rPr>
        <w:t xml:space="preserve"> and planned scope of provision</w:t>
      </w:r>
      <w:r w:rsidR="0069579D" w:rsidRPr="00D56862">
        <w:rPr>
          <w:rFonts w:cstheme="minorHAnsi"/>
          <w:i/>
          <w:color w:val="548DD4" w:themeColor="text2" w:themeTint="99"/>
          <w:sz w:val="20"/>
          <w:szCs w:val="20"/>
        </w:rPr>
        <w:t>.</w:t>
      </w:r>
    </w:p>
    <w:p w14:paraId="2BD5FC17" w14:textId="77777777" w:rsidR="00CB2406" w:rsidRPr="00D56862" w:rsidRDefault="00CB2406" w:rsidP="000160AC">
      <w:pPr>
        <w:widowControl w:val="0"/>
        <w:autoSpaceDE w:val="0"/>
        <w:autoSpaceDN w:val="0"/>
        <w:adjustRightInd w:val="0"/>
        <w:spacing w:after="0" w:line="240" w:lineRule="auto"/>
        <w:rPr>
          <w:rFonts w:cstheme="minorHAnsi"/>
          <w:bCs/>
        </w:rPr>
      </w:pPr>
    </w:p>
    <w:tbl>
      <w:tblPr>
        <w:tblStyle w:val="TableGrid"/>
        <w:tblW w:w="9067" w:type="dxa"/>
        <w:tblLook w:val="04A0" w:firstRow="1" w:lastRow="0" w:firstColumn="1" w:lastColumn="0" w:noHBand="0" w:noVBand="1"/>
      </w:tblPr>
      <w:tblGrid>
        <w:gridCol w:w="2263"/>
        <w:gridCol w:w="1843"/>
        <w:gridCol w:w="2552"/>
        <w:gridCol w:w="2409"/>
      </w:tblGrid>
      <w:tr w:rsidR="003E0E66" w:rsidRPr="00D56862" w14:paraId="4178DF45" w14:textId="77777777" w:rsidTr="009E08DA">
        <w:tc>
          <w:tcPr>
            <w:tcW w:w="6658" w:type="dxa"/>
            <w:gridSpan w:val="3"/>
          </w:tcPr>
          <w:p w14:paraId="4B34CA68" w14:textId="684521B5" w:rsidR="003E0E66" w:rsidRPr="00D56862" w:rsidRDefault="003E0E66" w:rsidP="00C2770F">
            <w:pPr>
              <w:widowControl w:val="0"/>
              <w:autoSpaceDE w:val="0"/>
              <w:autoSpaceDN w:val="0"/>
              <w:adjustRightInd w:val="0"/>
              <w:rPr>
                <w:rFonts w:cstheme="minorHAnsi"/>
                <w:color w:val="548DD4" w:themeColor="text2" w:themeTint="99"/>
                <w:sz w:val="18"/>
                <w:szCs w:val="18"/>
              </w:rPr>
            </w:pPr>
            <w:r w:rsidRPr="00D56862">
              <w:rPr>
                <w:rFonts w:cstheme="minorHAnsi"/>
                <w:color w:val="548DD4" w:themeColor="text2" w:themeTint="99"/>
                <w:sz w:val="18"/>
                <w:szCs w:val="18"/>
              </w:rPr>
              <w:t xml:space="preserve">Is funding </w:t>
            </w:r>
            <w:r w:rsidR="004A0A91" w:rsidRPr="00D56862">
              <w:rPr>
                <w:rFonts w:cstheme="minorHAnsi"/>
                <w:color w:val="548DD4" w:themeColor="text2" w:themeTint="99"/>
                <w:sz w:val="18"/>
                <w:szCs w:val="18"/>
              </w:rPr>
              <w:t>of your current programme(s) sourced</w:t>
            </w:r>
            <w:r w:rsidRPr="00D56862">
              <w:rPr>
                <w:rFonts w:cstheme="minorHAnsi"/>
                <w:color w:val="548DD4" w:themeColor="text2" w:themeTint="99"/>
                <w:sz w:val="18"/>
                <w:szCs w:val="18"/>
              </w:rPr>
              <w:t xml:space="preserve"> </w:t>
            </w:r>
            <w:r w:rsidR="00626F90" w:rsidRPr="00D56862">
              <w:rPr>
                <w:rFonts w:cstheme="minorHAnsi"/>
                <w:color w:val="548DD4" w:themeColor="text2" w:themeTint="99"/>
                <w:sz w:val="18"/>
                <w:szCs w:val="18"/>
              </w:rPr>
              <w:t xml:space="preserve">from </w:t>
            </w:r>
            <w:r w:rsidR="004A0A91" w:rsidRPr="00D56862">
              <w:rPr>
                <w:rFonts w:cstheme="minorHAnsi"/>
                <w:color w:val="548DD4" w:themeColor="text2" w:themeTint="99"/>
                <w:sz w:val="18"/>
                <w:szCs w:val="18"/>
              </w:rPr>
              <w:t>fee income</w:t>
            </w:r>
            <w:r w:rsidR="00CC05DF">
              <w:rPr>
                <w:rFonts w:cstheme="minorHAnsi"/>
                <w:color w:val="548DD4" w:themeColor="text2" w:themeTint="99"/>
                <w:sz w:val="18"/>
                <w:szCs w:val="18"/>
              </w:rPr>
              <w:t xml:space="preserve"> Yes / No</w:t>
            </w:r>
            <w:r w:rsidRPr="00D56862">
              <w:rPr>
                <w:rFonts w:cstheme="minorHAnsi"/>
                <w:color w:val="548DD4" w:themeColor="text2" w:themeTint="99"/>
                <w:sz w:val="18"/>
                <w:szCs w:val="18"/>
              </w:rPr>
              <w:t>?</w:t>
            </w:r>
            <w:r w:rsidRPr="00D56862">
              <w:rPr>
                <w:rFonts w:cstheme="minorHAnsi"/>
              </w:rPr>
              <w:t xml:space="preserve"> </w:t>
            </w:r>
          </w:p>
          <w:p w14:paraId="4345DFA2" w14:textId="77777777" w:rsidR="003E0E66" w:rsidRPr="00D56862" w:rsidRDefault="003E0E66" w:rsidP="00CF5EB3">
            <w:pPr>
              <w:widowControl w:val="0"/>
              <w:autoSpaceDE w:val="0"/>
              <w:autoSpaceDN w:val="0"/>
              <w:adjustRightInd w:val="0"/>
              <w:ind w:left="306"/>
              <w:rPr>
                <w:rFonts w:cstheme="minorHAnsi"/>
                <w:color w:val="548DD4" w:themeColor="text2" w:themeTint="99"/>
                <w:sz w:val="18"/>
                <w:szCs w:val="18"/>
              </w:rPr>
            </w:pPr>
          </w:p>
        </w:tc>
        <w:tc>
          <w:tcPr>
            <w:tcW w:w="2409" w:type="dxa"/>
          </w:tcPr>
          <w:p w14:paraId="6AA11A3F" w14:textId="3F2B1DFD" w:rsidR="003E0E66" w:rsidRPr="00D56862" w:rsidRDefault="003E0E66" w:rsidP="00CF5EB3">
            <w:pPr>
              <w:widowControl w:val="0"/>
              <w:autoSpaceDE w:val="0"/>
              <w:autoSpaceDN w:val="0"/>
              <w:adjustRightInd w:val="0"/>
              <w:rPr>
                <w:rFonts w:cstheme="minorHAnsi"/>
                <w:sz w:val="18"/>
                <w:szCs w:val="18"/>
              </w:rPr>
            </w:pPr>
          </w:p>
        </w:tc>
      </w:tr>
      <w:tr w:rsidR="003E0E66" w:rsidRPr="00D56862" w14:paraId="7BB90DA7" w14:textId="77777777" w:rsidTr="009E08DA">
        <w:tc>
          <w:tcPr>
            <w:tcW w:w="6658" w:type="dxa"/>
            <w:gridSpan w:val="3"/>
          </w:tcPr>
          <w:p w14:paraId="551A219F" w14:textId="70483BA4" w:rsidR="003E0E66" w:rsidRPr="00D56862" w:rsidRDefault="003E0E66" w:rsidP="00C2770F">
            <w:pPr>
              <w:widowControl w:val="0"/>
              <w:autoSpaceDE w:val="0"/>
              <w:autoSpaceDN w:val="0"/>
              <w:adjustRightInd w:val="0"/>
              <w:ind w:firstLine="22"/>
              <w:rPr>
                <w:rFonts w:cstheme="minorHAnsi"/>
                <w:color w:val="548DD4" w:themeColor="text2" w:themeTint="99"/>
                <w:sz w:val="18"/>
                <w:szCs w:val="18"/>
              </w:rPr>
            </w:pPr>
            <w:r w:rsidRPr="00D56862">
              <w:rPr>
                <w:rFonts w:cstheme="minorHAnsi"/>
                <w:color w:val="548DD4" w:themeColor="text2" w:themeTint="99"/>
                <w:sz w:val="18"/>
                <w:szCs w:val="18"/>
              </w:rPr>
              <w:t xml:space="preserve">Is funding </w:t>
            </w:r>
            <w:r w:rsidR="004A0A91" w:rsidRPr="00D56862">
              <w:rPr>
                <w:rFonts w:cstheme="minorHAnsi"/>
                <w:color w:val="548DD4" w:themeColor="text2" w:themeTint="99"/>
                <w:sz w:val="18"/>
                <w:szCs w:val="18"/>
              </w:rPr>
              <w:t>of your current programme(s) sourced</w:t>
            </w:r>
            <w:r w:rsidRPr="00D56862">
              <w:rPr>
                <w:rFonts w:cstheme="minorHAnsi"/>
                <w:color w:val="548DD4" w:themeColor="text2" w:themeTint="99"/>
                <w:sz w:val="18"/>
                <w:szCs w:val="18"/>
              </w:rPr>
              <w:t xml:space="preserve"> from public resources?</w:t>
            </w:r>
            <w:r w:rsidRPr="00D56862">
              <w:rPr>
                <w:rFonts w:cstheme="minorHAnsi"/>
              </w:rPr>
              <w:t xml:space="preserve"> </w:t>
            </w:r>
          </w:p>
          <w:p w14:paraId="6688BC82" w14:textId="77777777" w:rsidR="003E0E66" w:rsidRPr="00D56862" w:rsidRDefault="003E0E66" w:rsidP="00C2770F">
            <w:pPr>
              <w:widowControl w:val="0"/>
              <w:autoSpaceDE w:val="0"/>
              <w:autoSpaceDN w:val="0"/>
              <w:adjustRightInd w:val="0"/>
              <w:ind w:firstLine="22"/>
              <w:rPr>
                <w:rFonts w:cstheme="minorHAnsi"/>
                <w:color w:val="548DD4" w:themeColor="text2" w:themeTint="99"/>
                <w:sz w:val="18"/>
                <w:szCs w:val="18"/>
              </w:rPr>
            </w:pPr>
          </w:p>
        </w:tc>
        <w:tc>
          <w:tcPr>
            <w:tcW w:w="2409" w:type="dxa"/>
          </w:tcPr>
          <w:p w14:paraId="26B4A8B6" w14:textId="742A3AEA" w:rsidR="003E0E66" w:rsidRPr="00D56862" w:rsidRDefault="003E0E66" w:rsidP="00CF5EB3">
            <w:pPr>
              <w:widowControl w:val="0"/>
              <w:autoSpaceDE w:val="0"/>
              <w:autoSpaceDN w:val="0"/>
              <w:adjustRightInd w:val="0"/>
              <w:rPr>
                <w:rFonts w:cstheme="minorHAnsi"/>
                <w:sz w:val="18"/>
                <w:szCs w:val="18"/>
              </w:rPr>
            </w:pPr>
          </w:p>
        </w:tc>
      </w:tr>
      <w:tr w:rsidR="003E0E66" w:rsidRPr="00D56862" w14:paraId="6A70A017" w14:textId="77777777" w:rsidTr="00626F90">
        <w:trPr>
          <w:trHeight w:val="445"/>
        </w:trPr>
        <w:tc>
          <w:tcPr>
            <w:tcW w:w="9067" w:type="dxa"/>
            <w:gridSpan w:val="4"/>
          </w:tcPr>
          <w:p w14:paraId="054DC113" w14:textId="77777777" w:rsidR="003E0E66" w:rsidRPr="00D56862" w:rsidRDefault="003E0E66" w:rsidP="00C2770F">
            <w:pPr>
              <w:widowControl w:val="0"/>
              <w:autoSpaceDE w:val="0"/>
              <w:autoSpaceDN w:val="0"/>
              <w:adjustRightInd w:val="0"/>
              <w:ind w:firstLine="22"/>
              <w:rPr>
                <w:rFonts w:cstheme="minorHAnsi"/>
                <w:color w:val="548DD4" w:themeColor="text2" w:themeTint="99"/>
                <w:sz w:val="18"/>
                <w:szCs w:val="18"/>
              </w:rPr>
            </w:pPr>
            <w:r w:rsidRPr="00D56862">
              <w:rPr>
                <w:rFonts w:cstheme="minorHAnsi"/>
                <w:color w:val="548DD4" w:themeColor="text2" w:themeTint="99"/>
                <w:sz w:val="18"/>
                <w:szCs w:val="18"/>
              </w:rPr>
              <w:t>If yes, please summarise here and tick the relevant funding stream(s) below:</w:t>
            </w:r>
          </w:p>
          <w:p w14:paraId="12F49DB1" w14:textId="34BCC44B" w:rsidR="00C2770F" w:rsidRDefault="00C2770F" w:rsidP="00C2770F">
            <w:pPr>
              <w:widowControl w:val="0"/>
              <w:autoSpaceDE w:val="0"/>
              <w:autoSpaceDN w:val="0"/>
              <w:adjustRightInd w:val="0"/>
              <w:ind w:firstLine="22"/>
              <w:rPr>
                <w:rFonts w:cstheme="minorHAnsi"/>
                <w:color w:val="548DD4" w:themeColor="text2" w:themeTint="99"/>
                <w:sz w:val="18"/>
                <w:szCs w:val="18"/>
              </w:rPr>
            </w:pPr>
          </w:p>
          <w:p w14:paraId="48C353ED" w14:textId="08778D68" w:rsidR="009E08DA" w:rsidRDefault="009E08DA" w:rsidP="00C2770F">
            <w:pPr>
              <w:widowControl w:val="0"/>
              <w:autoSpaceDE w:val="0"/>
              <w:autoSpaceDN w:val="0"/>
              <w:adjustRightInd w:val="0"/>
              <w:ind w:firstLine="22"/>
              <w:rPr>
                <w:rFonts w:cstheme="minorHAnsi"/>
                <w:color w:val="548DD4" w:themeColor="text2" w:themeTint="99"/>
                <w:sz w:val="18"/>
                <w:szCs w:val="18"/>
              </w:rPr>
            </w:pPr>
          </w:p>
          <w:p w14:paraId="6D788E3E" w14:textId="352EA8E5" w:rsidR="009E08DA" w:rsidRDefault="009E08DA" w:rsidP="00C2770F">
            <w:pPr>
              <w:widowControl w:val="0"/>
              <w:autoSpaceDE w:val="0"/>
              <w:autoSpaceDN w:val="0"/>
              <w:adjustRightInd w:val="0"/>
              <w:ind w:firstLine="22"/>
              <w:rPr>
                <w:rFonts w:cstheme="minorHAnsi"/>
                <w:color w:val="548DD4" w:themeColor="text2" w:themeTint="99"/>
                <w:sz w:val="18"/>
                <w:szCs w:val="18"/>
              </w:rPr>
            </w:pPr>
          </w:p>
          <w:p w14:paraId="5A121788" w14:textId="782BA2CE" w:rsidR="009E08DA" w:rsidRDefault="009E08DA" w:rsidP="00C2770F">
            <w:pPr>
              <w:widowControl w:val="0"/>
              <w:autoSpaceDE w:val="0"/>
              <w:autoSpaceDN w:val="0"/>
              <w:adjustRightInd w:val="0"/>
              <w:ind w:firstLine="22"/>
              <w:rPr>
                <w:rFonts w:cstheme="minorHAnsi"/>
                <w:color w:val="548DD4" w:themeColor="text2" w:themeTint="99"/>
                <w:sz w:val="18"/>
                <w:szCs w:val="18"/>
              </w:rPr>
            </w:pPr>
          </w:p>
          <w:p w14:paraId="3D11AD93" w14:textId="6A3CBA3D" w:rsidR="00CA3653" w:rsidRDefault="00CA3653" w:rsidP="00C2770F">
            <w:pPr>
              <w:widowControl w:val="0"/>
              <w:autoSpaceDE w:val="0"/>
              <w:autoSpaceDN w:val="0"/>
              <w:adjustRightInd w:val="0"/>
              <w:ind w:firstLine="22"/>
              <w:rPr>
                <w:rFonts w:cstheme="minorHAnsi"/>
                <w:color w:val="548DD4" w:themeColor="text2" w:themeTint="99"/>
                <w:sz w:val="18"/>
                <w:szCs w:val="18"/>
              </w:rPr>
            </w:pPr>
          </w:p>
          <w:p w14:paraId="36C1AE32" w14:textId="77777777" w:rsidR="00CA3653" w:rsidRDefault="00CA3653" w:rsidP="00C2770F">
            <w:pPr>
              <w:widowControl w:val="0"/>
              <w:autoSpaceDE w:val="0"/>
              <w:autoSpaceDN w:val="0"/>
              <w:adjustRightInd w:val="0"/>
              <w:ind w:firstLine="22"/>
              <w:rPr>
                <w:rFonts w:cstheme="minorHAnsi"/>
                <w:color w:val="548DD4" w:themeColor="text2" w:themeTint="99"/>
                <w:sz w:val="18"/>
                <w:szCs w:val="18"/>
              </w:rPr>
            </w:pPr>
          </w:p>
          <w:p w14:paraId="26DDBB5A" w14:textId="77777777" w:rsidR="009E08DA" w:rsidRPr="00D56862" w:rsidRDefault="009E08DA" w:rsidP="00C2770F">
            <w:pPr>
              <w:widowControl w:val="0"/>
              <w:autoSpaceDE w:val="0"/>
              <w:autoSpaceDN w:val="0"/>
              <w:adjustRightInd w:val="0"/>
              <w:ind w:firstLine="22"/>
              <w:rPr>
                <w:rFonts w:cstheme="minorHAnsi"/>
                <w:color w:val="548DD4" w:themeColor="text2" w:themeTint="99"/>
                <w:sz w:val="18"/>
                <w:szCs w:val="18"/>
              </w:rPr>
            </w:pPr>
          </w:p>
          <w:p w14:paraId="4D525416" w14:textId="77777777" w:rsidR="003E0E66" w:rsidRPr="00D56862" w:rsidRDefault="003E0E66" w:rsidP="00C2770F">
            <w:pPr>
              <w:widowControl w:val="0"/>
              <w:autoSpaceDE w:val="0"/>
              <w:autoSpaceDN w:val="0"/>
              <w:adjustRightInd w:val="0"/>
              <w:ind w:firstLine="22"/>
              <w:rPr>
                <w:rFonts w:cstheme="minorHAnsi"/>
                <w:color w:val="548DD4" w:themeColor="text2" w:themeTint="99"/>
                <w:sz w:val="18"/>
                <w:szCs w:val="18"/>
              </w:rPr>
            </w:pPr>
          </w:p>
        </w:tc>
      </w:tr>
      <w:tr w:rsidR="003E0E66" w:rsidRPr="00D56862" w14:paraId="5282EB1F" w14:textId="77777777" w:rsidTr="003E0E66">
        <w:tc>
          <w:tcPr>
            <w:tcW w:w="2263" w:type="dxa"/>
          </w:tcPr>
          <w:p w14:paraId="7DBA72DC"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p>
        </w:tc>
        <w:tc>
          <w:tcPr>
            <w:tcW w:w="1843" w:type="dxa"/>
          </w:tcPr>
          <w:p w14:paraId="74D56053"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sym w:font="Wingdings" w:char="F0FC"/>
            </w:r>
            <w:r w:rsidRPr="00D56862">
              <w:rPr>
                <w:rFonts w:cstheme="minorHAnsi"/>
                <w:i/>
                <w:color w:val="548DD4" w:themeColor="text2" w:themeTint="99"/>
                <w:sz w:val="20"/>
                <w:szCs w:val="20"/>
              </w:rPr>
              <w:t xml:space="preserve"> as appropriate</w:t>
            </w:r>
          </w:p>
        </w:tc>
        <w:tc>
          <w:tcPr>
            <w:tcW w:w="2552" w:type="dxa"/>
          </w:tcPr>
          <w:p w14:paraId="38DD3A7A"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p>
        </w:tc>
        <w:tc>
          <w:tcPr>
            <w:tcW w:w="2409" w:type="dxa"/>
          </w:tcPr>
          <w:p w14:paraId="1A192A92"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sym w:font="Wingdings" w:char="F0FC"/>
            </w:r>
            <w:r w:rsidRPr="00D56862">
              <w:rPr>
                <w:rFonts w:cstheme="minorHAnsi"/>
                <w:i/>
                <w:color w:val="548DD4" w:themeColor="text2" w:themeTint="99"/>
                <w:sz w:val="20"/>
                <w:szCs w:val="20"/>
              </w:rPr>
              <w:t xml:space="preserve"> as appropriate</w:t>
            </w:r>
          </w:p>
        </w:tc>
      </w:tr>
      <w:tr w:rsidR="003E0E66" w:rsidRPr="00D56862" w14:paraId="6D975C7A" w14:textId="77777777" w:rsidTr="003E0E66">
        <w:tc>
          <w:tcPr>
            <w:tcW w:w="2263" w:type="dxa"/>
          </w:tcPr>
          <w:p w14:paraId="0382D410"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Momentum</w:t>
            </w:r>
          </w:p>
        </w:tc>
        <w:tc>
          <w:tcPr>
            <w:tcW w:w="1843" w:type="dxa"/>
          </w:tcPr>
          <w:p w14:paraId="4D0E2E72" w14:textId="77777777" w:rsidR="00A06595" w:rsidRPr="00D56862" w:rsidRDefault="00A06595" w:rsidP="007E7860">
            <w:pPr>
              <w:widowControl w:val="0"/>
              <w:autoSpaceDE w:val="0"/>
              <w:autoSpaceDN w:val="0"/>
              <w:adjustRightInd w:val="0"/>
              <w:rPr>
                <w:rFonts w:cstheme="minorHAnsi"/>
              </w:rPr>
            </w:pPr>
          </w:p>
        </w:tc>
        <w:tc>
          <w:tcPr>
            <w:tcW w:w="2552" w:type="dxa"/>
          </w:tcPr>
          <w:p w14:paraId="3418B3F1"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ETB / Solas</w:t>
            </w:r>
          </w:p>
        </w:tc>
        <w:tc>
          <w:tcPr>
            <w:tcW w:w="2409" w:type="dxa"/>
          </w:tcPr>
          <w:p w14:paraId="32BBE6F0" w14:textId="77777777" w:rsidR="00A06595" w:rsidRPr="00D56862" w:rsidRDefault="00A06595" w:rsidP="007E7860">
            <w:pPr>
              <w:widowControl w:val="0"/>
              <w:autoSpaceDE w:val="0"/>
              <w:autoSpaceDN w:val="0"/>
              <w:adjustRightInd w:val="0"/>
              <w:rPr>
                <w:rFonts w:cstheme="minorHAnsi"/>
              </w:rPr>
            </w:pPr>
          </w:p>
        </w:tc>
      </w:tr>
      <w:tr w:rsidR="003E0E66" w:rsidRPr="00D56862" w14:paraId="3C752FBE" w14:textId="77777777" w:rsidTr="003E0E66">
        <w:tc>
          <w:tcPr>
            <w:tcW w:w="2263" w:type="dxa"/>
          </w:tcPr>
          <w:p w14:paraId="62C3A59C"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Springboard</w:t>
            </w:r>
          </w:p>
        </w:tc>
        <w:tc>
          <w:tcPr>
            <w:tcW w:w="1843" w:type="dxa"/>
          </w:tcPr>
          <w:p w14:paraId="06B54417" w14:textId="77777777" w:rsidR="00A06595" w:rsidRPr="00D56862" w:rsidRDefault="00A06595" w:rsidP="007E7860">
            <w:pPr>
              <w:widowControl w:val="0"/>
              <w:autoSpaceDE w:val="0"/>
              <w:autoSpaceDN w:val="0"/>
              <w:adjustRightInd w:val="0"/>
              <w:rPr>
                <w:rFonts w:cstheme="minorHAnsi"/>
              </w:rPr>
            </w:pPr>
          </w:p>
        </w:tc>
        <w:tc>
          <w:tcPr>
            <w:tcW w:w="2552" w:type="dxa"/>
          </w:tcPr>
          <w:p w14:paraId="7301E7D7"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Skillnets</w:t>
            </w:r>
          </w:p>
        </w:tc>
        <w:tc>
          <w:tcPr>
            <w:tcW w:w="2409" w:type="dxa"/>
          </w:tcPr>
          <w:p w14:paraId="2B2819DE" w14:textId="77777777" w:rsidR="00A06595" w:rsidRPr="00D56862" w:rsidRDefault="00A06595" w:rsidP="007E7860">
            <w:pPr>
              <w:widowControl w:val="0"/>
              <w:autoSpaceDE w:val="0"/>
              <w:autoSpaceDN w:val="0"/>
              <w:adjustRightInd w:val="0"/>
              <w:rPr>
                <w:rFonts w:cstheme="minorHAnsi"/>
              </w:rPr>
            </w:pPr>
          </w:p>
        </w:tc>
      </w:tr>
      <w:tr w:rsidR="003E0E66" w:rsidRPr="00D56862" w14:paraId="6DEFC44B" w14:textId="77777777" w:rsidTr="003E0E66">
        <w:tc>
          <w:tcPr>
            <w:tcW w:w="2263" w:type="dxa"/>
          </w:tcPr>
          <w:p w14:paraId="76B55A8C"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DYCA / ECCE</w:t>
            </w:r>
          </w:p>
        </w:tc>
        <w:tc>
          <w:tcPr>
            <w:tcW w:w="1843" w:type="dxa"/>
          </w:tcPr>
          <w:p w14:paraId="265F947D" w14:textId="77777777" w:rsidR="00A06595" w:rsidRPr="00D56862" w:rsidRDefault="00A06595" w:rsidP="007E7860">
            <w:pPr>
              <w:widowControl w:val="0"/>
              <w:autoSpaceDE w:val="0"/>
              <w:autoSpaceDN w:val="0"/>
              <w:adjustRightInd w:val="0"/>
              <w:rPr>
                <w:rFonts w:cstheme="minorHAnsi"/>
              </w:rPr>
            </w:pPr>
          </w:p>
        </w:tc>
        <w:tc>
          <w:tcPr>
            <w:tcW w:w="2552" w:type="dxa"/>
          </w:tcPr>
          <w:p w14:paraId="3BD03AFB"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BTEA</w:t>
            </w:r>
          </w:p>
        </w:tc>
        <w:tc>
          <w:tcPr>
            <w:tcW w:w="2409" w:type="dxa"/>
          </w:tcPr>
          <w:p w14:paraId="3E73722B" w14:textId="77777777" w:rsidR="00A06595" w:rsidRPr="00D56862" w:rsidRDefault="00A06595" w:rsidP="007E7860">
            <w:pPr>
              <w:widowControl w:val="0"/>
              <w:autoSpaceDE w:val="0"/>
              <w:autoSpaceDN w:val="0"/>
              <w:adjustRightInd w:val="0"/>
              <w:rPr>
                <w:rFonts w:cstheme="minorHAnsi"/>
              </w:rPr>
            </w:pPr>
          </w:p>
        </w:tc>
      </w:tr>
      <w:tr w:rsidR="003E0E66" w:rsidRPr="00D56862" w14:paraId="78D55AB8" w14:textId="77777777" w:rsidTr="003E0E66">
        <w:tc>
          <w:tcPr>
            <w:tcW w:w="2263" w:type="dxa"/>
          </w:tcPr>
          <w:p w14:paraId="224A67EF"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HE Tax Exemption</w:t>
            </w:r>
          </w:p>
        </w:tc>
        <w:tc>
          <w:tcPr>
            <w:tcW w:w="1843" w:type="dxa"/>
          </w:tcPr>
          <w:p w14:paraId="1B820AE0" w14:textId="77777777" w:rsidR="00A06595" w:rsidRPr="00D56862" w:rsidRDefault="00A06595" w:rsidP="007E7860">
            <w:pPr>
              <w:widowControl w:val="0"/>
              <w:autoSpaceDE w:val="0"/>
              <w:autoSpaceDN w:val="0"/>
              <w:adjustRightInd w:val="0"/>
              <w:rPr>
                <w:rFonts w:cstheme="minorHAnsi"/>
              </w:rPr>
            </w:pPr>
          </w:p>
        </w:tc>
        <w:tc>
          <w:tcPr>
            <w:tcW w:w="2552" w:type="dxa"/>
          </w:tcPr>
          <w:p w14:paraId="66E7FF0D" w14:textId="77777777" w:rsidR="00A06595" w:rsidRPr="00D56862" w:rsidRDefault="00A06595" w:rsidP="007E7860">
            <w:pPr>
              <w:widowControl w:val="0"/>
              <w:autoSpaceDE w:val="0"/>
              <w:autoSpaceDN w:val="0"/>
              <w:adjustRightInd w:val="0"/>
              <w:rPr>
                <w:rFonts w:cstheme="minorHAnsi"/>
                <w:i/>
                <w:color w:val="548DD4" w:themeColor="text2" w:themeTint="99"/>
                <w:sz w:val="20"/>
                <w:szCs w:val="20"/>
              </w:rPr>
            </w:pPr>
            <w:r w:rsidRPr="00D56862">
              <w:rPr>
                <w:rFonts w:cstheme="minorHAnsi"/>
                <w:i/>
                <w:color w:val="548DD4" w:themeColor="text2" w:themeTint="99"/>
                <w:sz w:val="20"/>
                <w:szCs w:val="20"/>
              </w:rPr>
              <w:t>Other</w:t>
            </w:r>
          </w:p>
        </w:tc>
        <w:tc>
          <w:tcPr>
            <w:tcW w:w="2409" w:type="dxa"/>
          </w:tcPr>
          <w:p w14:paraId="6D308118" w14:textId="77777777" w:rsidR="00A06595" w:rsidRPr="00D56862" w:rsidRDefault="00A06595" w:rsidP="007E7860">
            <w:pPr>
              <w:widowControl w:val="0"/>
              <w:autoSpaceDE w:val="0"/>
              <w:autoSpaceDN w:val="0"/>
              <w:adjustRightInd w:val="0"/>
              <w:rPr>
                <w:rFonts w:cstheme="minorHAnsi"/>
              </w:rPr>
            </w:pPr>
          </w:p>
        </w:tc>
      </w:tr>
      <w:tr w:rsidR="00377B8C" w:rsidRPr="00D56862" w14:paraId="0ACA0F7B" w14:textId="77777777" w:rsidTr="003E0E66">
        <w:tc>
          <w:tcPr>
            <w:tcW w:w="9067" w:type="dxa"/>
            <w:gridSpan w:val="4"/>
          </w:tcPr>
          <w:p w14:paraId="2C063F5A" w14:textId="77777777" w:rsidR="00377B8C" w:rsidRPr="00D56862" w:rsidRDefault="00377B8C" w:rsidP="002B1D48">
            <w:pPr>
              <w:rPr>
                <w:rFonts w:cstheme="minorHAnsi"/>
                <w:i/>
                <w:color w:val="548DD4" w:themeColor="text2" w:themeTint="99"/>
                <w:sz w:val="20"/>
                <w:szCs w:val="20"/>
              </w:rPr>
            </w:pPr>
            <w:r w:rsidRPr="00D56862">
              <w:rPr>
                <w:rFonts w:cstheme="minorHAnsi"/>
                <w:i/>
                <w:color w:val="548DD4" w:themeColor="text2" w:themeTint="99"/>
                <w:sz w:val="20"/>
                <w:szCs w:val="20"/>
              </w:rPr>
              <w:t xml:space="preserve">If </w:t>
            </w:r>
            <w:r w:rsidR="00A06595" w:rsidRPr="00D56862">
              <w:rPr>
                <w:rFonts w:cstheme="minorHAnsi"/>
                <w:i/>
                <w:color w:val="548DD4" w:themeColor="text2" w:themeTint="99"/>
                <w:sz w:val="20"/>
                <w:szCs w:val="20"/>
              </w:rPr>
              <w:t>other</w:t>
            </w:r>
            <w:r w:rsidRPr="00D56862">
              <w:rPr>
                <w:rFonts w:cstheme="minorHAnsi"/>
                <w:i/>
                <w:color w:val="548DD4" w:themeColor="text2" w:themeTint="99"/>
                <w:sz w:val="20"/>
                <w:szCs w:val="20"/>
              </w:rPr>
              <w:t xml:space="preserve">, please give details </w:t>
            </w:r>
          </w:p>
          <w:p w14:paraId="1672A367" w14:textId="77777777" w:rsidR="00377B8C" w:rsidRDefault="00377B8C" w:rsidP="002B1D48">
            <w:pPr>
              <w:rPr>
                <w:rFonts w:cstheme="minorHAnsi"/>
                <w:i/>
                <w:color w:val="548DD4" w:themeColor="text2" w:themeTint="99"/>
                <w:sz w:val="20"/>
                <w:szCs w:val="20"/>
              </w:rPr>
            </w:pPr>
          </w:p>
          <w:p w14:paraId="04F12825" w14:textId="77777777" w:rsidR="009E08DA" w:rsidRDefault="009E08DA" w:rsidP="002B1D48">
            <w:pPr>
              <w:rPr>
                <w:rFonts w:cstheme="minorHAnsi"/>
                <w:i/>
                <w:color w:val="548DD4" w:themeColor="text2" w:themeTint="99"/>
                <w:sz w:val="20"/>
                <w:szCs w:val="20"/>
              </w:rPr>
            </w:pPr>
          </w:p>
          <w:p w14:paraId="6BE77FE4" w14:textId="2C7CB473" w:rsidR="009E08DA" w:rsidRDefault="009E08DA" w:rsidP="002B1D48">
            <w:pPr>
              <w:rPr>
                <w:rFonts w:cstheme="minorHAnsi"/>
                <w:i/>
                <w:color w:val="548DD4" w:themeColor="text2" w:themeTint="99"/>
                <w:sz w:val="20"/>
                <w:szCs w:val="20"/>
              </w:rPr>
            </w:pPr>
          </w:p>
          <w:p w14:paraId="47236D8E" w14:textId="3F448D8E" w:rsidR="009E08DA" w:rsidRDefault="009E08DA" w:rsidP="002B1D48">
            <w:pPr>
              <w:rPr>
                <w:rFonts w:cstheme="minorHAnsi"/>
                <w:i/>
                <w:color w:val="548DD4" w:themeColor="text2" w:themeTint="99"/>
                <w:sz w:val="20"/>
                <w:szCs w:val="20"/>
              </w:rPr>
            </w:pPr>
          </w:p>
          <w:p w14:paraId="43F74ED0" w14:textId="01974D52" w:rsidR="00CA3653" w:rsidRDefault="00CA3653" w:rsidP="002B1D48">
            <w:pPr>
              <w:rPr>
                <w:rFonts w:cstheme="minorHAnsi"/>
                <w:i/>
                <w:color w:val="548DD4" w:themeColor="text2" w:themeTint="99"/>
                <w:sz w:val="20"/>
                <w:szCs w:val="20"/>
              </w:rPr>
            </w:pPr>
          </w:p>
          <w:p w14:paraId="247DE868" w14:textId="77777777" w:rsidR="00CA3653" w:rsidRDefault="00CA3653" w:rsidP="002B1D48">
            <w:pPr>
              <w:rPr>
                <w:rFonts w:cstheme="minorHAnsi"/>
                <w:i/>
                <w:color w:val="548DD4" w:themeColor="text2" w:themeTint="99"/>
                <w:sz w:val="20"/>
                <w:szCs w:val="20"/>
              </w:rPr>
            </w:pPr>
          </w:p>
          <w:p w14:paraId="06B938F0" w14:textId="329DD455" w:rsidR="009E08DA" w:rsidRPr="00D56862" w:rsidRDefault="009E08DA" w:rsidP="002B1D48">
            <w:pPr>
              <w:rPr>
                <w:rFonts w:cstheme="minorHAnsi"/>
                <w:i/>
                <w:color w:val="548DD4" w:themeColor="text2" w:themeTint="99"/>
                <w:sz w:val="20"/>
                <w:szCs w:val="20"/>
              </w:rPr>
            </w:pPr>
          </w:p>
        </w:tc>
      </w:tr>
      <w:tr w:rsidR="004A0A91" w:rsidRPr="00D56862" w14:paraId="3C4BAB98" w14:textId="77777777" w:rsidTr="003E0E66">
        <w:tc>
          <w:tcPr>
            <w:tcW w:w="9067" w:type="dxa"/>
            <w:gridSpan w:val="4"/>
          </w:tcPr>
          <w:p w14:paraId="04C08F52" w14:textId="2B2244D1" w:rsidR="004A0A91" w:rsidRDefault="004A0A91" w:rsidP="002B1D48">
            <w:pPr>
              <w:rPr>
                <w:rFonts w:cstheme="minorHAnsi"/>
                <w:i/>
                <w:color w:val="548DD4" w:themeColor="text2" w:themeTint="99"/>
                <w:sz w:val="20"/>
                <w:szCs w:val="20"/>
              </w:rPr>
            </w:pPr>
            <w:r w:rsidRPr="00D56862">
              <w:rPr>
                <w:rFonts w:cstheme="minorHAnsi"/>
                <w:i/>
                <w:color w:val="548DD4" w:themeColor="text2" w:themeTint="99"/>
                <w:sz w:val="20"/>
                <w:szCs w:val="20"/>
              </w:rPr>
              <w:t>If publicly funded, please outline the duration and the conditions under which funding is maintained.</w:t>
            </w:r>
          </w:p>
          <w:p w14:paraId="5CB6CA7C" w14:textId="6B82D89A" w:rsidR="009E08DA" w:rsidRDefault="009E08DA" w:rsidP="002B1D48">
            <w:pPr>
              <w:rPr>
                <w:rFonts w:cstheme="minorHAnsi"/>
                <w:i/>
                <w:color w:val="548DD4" w:themeColor="text2" w:themeTint="99"/>
                <w:sz w:val="20"/>
                <w:szCs w:val="20"/>
              </w:rPr>
            </w:pPr>
          </w:p>
          <w:p w14:paraId="15BC78D2" w14:textId="0D49984E" w:rsidR="009E08DA" w:rsidRDefault="009E08DA" w:rsidP="002B1D48">
            <w:pPr>
              <w:rPr>
                <w:rFonts w:cstheme="minorHAnsi"/>
                <w:i/>
                <w:color w:val="548DD4" w:themeColor="text2" w:themeTint="99"/>
                <w:sz w:val="20"/>
                <w:szCs w:val="20"/>
              </w:rPr>
            </w:pPr>
          </w:p>
          <w:p w14:paraId="5B64A1FE" w14:textId="3EA77191" w:rsidR="00CA3653" w:rsidRDefault="00CA3653" w:rsidP="002B1D48">
            <w:pPr>
              <w:rPr>
                <w:rFonts w:cstheme="minorHAnsi"/>
                <w:i/>
                <w:color w:val="548DD4" w:themeColor="text2" w:themeTint="99"/>
                <w:sz w:val="20"/>
                <w:szCs w:val="20"/>
              </w:rPr>
            </w:pPr>
          </w:p>
          <w:p w14:paraId="525BF2C1" w14:textId="77777777" w:rsidR="009E08DA" w:rsidRPr="00D56862" w:rsidRDefault="009E08DA" w:rsidP="002B1D48">
            <w:pPr>
              <w:rPr>
                <w:rFonts w:cstheme="minorHAnsi"/>
                <w:i/>
                <w:color w:val="548DD4" w:themeColor="text2" w:themeTint="99"/>
                <w:sz w:val="20"/>
                <w:szCs w:val="20"/>
              </w:rPr>
            </w:pPr>
          </w:p>
          <w:p w14:paraId="6A46E1A7" w14:textId="77777777" w:rsidR="004A0A91" w:rsidRPr="00D56862" w:rsidRDefault="004A0A91" w:rsidP="002B1D48">
            <w:pPr>
              <w:rPr>
                <w:rFonts w:cstheme="minorHAnsi"/>
                <w:i/>
                <w:color w:val="548DD4" w:themeColor="text2" w:themeTint="99"/>
                <w:sz w:val="20"/>
                <w:szCs w:val="20"/>
              </w:rPr>
            </w:pPr>
          </w:p>
        </w:tc>
      </w:tr>
      <w:tr w:rsidR="004A0A91" w:rsidRPr="00D56862" w14:paraId="727D60D7" w14:textId="77777777" w:rsidTr="003E0E66">
        <w:tc>
          <w:tcPr>
            <w:tcW w:w="9067" w:type="dxa"/>
            <w:gridSpan w:val="4"/>
          </w:tcPr>
          <w:p w14:paraId="3E02BD96" w14:textId="77777777" w:rsidR="00BF72CD" w:rsidRPr="00D56862" w:rsidRDefault="004A0A91" w:rsidP="002B1D48">
            <w:pPr>
              <w:rPr>
                <w:rFonts w:cstheme="minorHAnsi"/>
                <w:i/>
                <w:color w:val="548DD4" w:themeColor="text2" w:themeTint="99"/>
                <w:sz w:val="20"/>
                <w:szCs w:val="20"/>
              </w:rPr>
            </w:pPr>
            <w:r w:rsidRPr="00D56862">
              <w:rPr>
                <w:rFonts w:cstheme="minorHAnsi"/>
                <w:i/>
                <w:color w:val="548DD4" w:themeColor="text2" w:themeTint="99"/>
                <w:sz w:val="20"/>
                <w:szCs w:val="20"/>
              </w:rPr>
              <w:t>Please supply the relevant information which has satisfied you that your financial</w:t>
            </w:r>
            <w:r w:rsidR="00BF72CD" w:rsidRPr="00D56862">
              <w:rPr>
                <w:rFonts w:cstheme="minorHAnsi"/>
                <w:i/>
                <w:color w:val="548DD4" w:themeColor="text2" w:themeTint="99"/>
                <w:sz w:val="20"/>
                <w:szCs w:val="20"/>
              </w:rPr>
              <w:t xml:space="preserve"> resources are sufficient for your validated programmes e.g. </w:t>
            </w:r>
          </w:p>
          <w:p w14:paraId="36E78558" w14:textId="1805A78C" w:rsidR="00D1512B" w:rsidRDefault="00D1512B" w:rsidP="00D1512B">
            <w:pPr>
              <w:pStyle w:val="ListParagraph"/>
              <w:numPr>
                <w:ilvl w:val="0"/>
                <w:numId w:val="3"/>
              </w:numPr>
              <w:rPr>
                <w:rFonts w:cstheme="minorHAnsi"/>
                <w:i/>
                <w:color w:val="548DD4" w:themeColor="text2" w:themeTint="99"/>
                <w:sz w:val="20"/>
                <w:szCs w:val="20"/>
              </w:rPr>
            </w:pPr>
            <w:r w:rsidRPr="00D1512B">
              <w:rPr>
                <w:rFonts w:cstheme="minorHAnsi"/>
                <w:i/>
                <w:noProof/>
                <w:color w:val="548DD4" w:themeColor="text2" w:themeTint="99"/>
                <w:sz w:val="20"/>
                <w:szCs w:val="20"/>
              </w:rPr>
              <w:t xml:space="preserve">Letter from </w:t>
            </w:r>
            <w:r>
              <w:rPr>
                <w:rFonts w:cstheme="minorHAnsi"/>
                <w:i/>
                <w:noProof/>
                <w:color w:val="548DD4" w:themeColor="text2" w:themeTint="99"/>
                <w:sz w:val="20"/>
                <w:szCs w:val="20"/>
              </w:rPr>
              <w:t>your</w:t>
            </w:r>
            <w:r w:rsidRPr="00D1512B">
              <w:rPr>
                <w:rFonts w:cstheme="minorHAnsi"/>
                <w:i/>
                <w:noProof/>
                <w:color w:val="548DD4" w:themeColor="text2" w:themeTint="99"/>
                <w:sz w:val="20"/>
                <w:szCs w:val="20"/>
              </w:rPr>
              <w:t xml:space="preserve"> auditors</w:t>
            </w:r>
            <w:r w:rsidRPr="00D1512B" w:rsidDel="00D1512B">
              <w:rPr>
                <w:rFonts w:cstheme="minorHAnsi"/>
                <w:i/>
                <w:noProof/>
                <w:color w:val="548DD4" w:themeColor="text2" w:themeTint="99"/>
                <w:sz w:val="20"/>
                <w:szCs w:val="20"/>
              </w:rPr>
              <w:t xml:space="preserve"> </w:t>
            </w:r>
            <w:r w:rsidRPr="00D1512B">
              <w:rPr>
                <w:rFonts w:cstheme="minorHAnsi"/>
                <w:i/>
                <w:noProof/>
                <w:color w:val="548DD4" w:themeColor="text2" w:themeTint="99"/>
                <w:sz w:val="20"/>
                <w:szCs w:val="20"/>
              </w:rPr>
              <w:t>confirming that audited accounts</w:t>
            </w:r>
            <w:r>
              <w:rPr>
                <w:rFonts w:cstheme="minorHAnsi"/>
                <w:i/>
                <w:noProof/>
                <w:color w:val="548DD4" w:themeColor="text2" w:themeTint="99"/>
                <w:sz w:val="20"/>
                <w:szCs w:val="20"/>
              </w:rPr>
              <w:t xml:space="preserve"> are</w:t>
            </w:r>
            <w:r w:rsidRPr="00D1512B">
              <w:rPr>
                <w:rFonts w:cstheme="minorHAnsi"/>
                <w:i/>
                <w:noProof/>
                <w:color w:val="548DD4" w:themeColor="text2" w:themeTint="99"/>
                <w:sz w:val="20"/>
                <w:szCs w:val="20"/>
              </w:rPr>
              <w:t xml:space="preserve"> signed off for the last three financial years and </w:t>
            </w:r>
            <w:r>
              <w:rPr>
                <w:rFonts w:cstheme="minorHAnsi"/>
                <w:i/>
                <w:noProof/>
                <w:color w:val="548DD4" w:themeColor="text2" w:themeTint="99"/>
                <w:sz w:val="20"/>
                <w:szCs w:val="20"/>
              </w:rPr>
              <w:t>are</w:t>
            </w:r>
            <w:r w:rsidRPr="00D1512B">
              <w:rPr>
                <w:rFonts w:cstheme="minorHAnsi"/>
                <w:i/>
                <w:noProof/>
                <w:color w:val="548DD4" w:themeColor="text2" w:themeTint="99"/>
                <w:sz w:val="20"/>
                <w:szCs w:val="20"/>
              </w:rPr>
              <w:t xml:space="preserve"> conformance with Irish company law</w:t>
            </w:r>
            <w:r w:rsidR="00433389">
              <w:rPr>
                <w:rFonts w:cstheme="minorHAnsi"/>
                <w:i/>
                <w:noProof/>
                <w:color w:val="548DD4" w:themeColor="text2" w:themeTint="99"/>
                <w:sz w:val="20"/>
                <w:szCs w:val="20"/>
              </w:rPr>
              <w:t xml:space="preserve"> (template available on www.qqi.ie)</w:t>
            </w:r>
            <w:r w:rsidRPr="00D1512B">
              <w:rPr>
                <w:rFonts w:cstheme="minorHAnsi"/>
                <w:i/>
                <w:noProof/>
                <w:color w:val="548DD4" w:themeColor="text2" w:themeTint="99"/>
                <w:sz w:val="20"/>
                <w:szCs w:val="20"/>
              </w:rPr>
              <w:t>.</w:t>
            </w:r>
          </w:p>
          <w:p w14:paraId="6CE5C542" w14:textId="10FCBDD4" w:rsidR="004A0A91" w:rsidRDefault="00BF72CD" w:rsidP="00BA30D6">
            <w:pPr>
              <w:pStyle w:val="ListParagraph"/>
              <w:numPr>
                <w:ilvl w:val="0"/>
                <w:numId w:val="3"/>
              </w:numPr>
              <w:rPr>
                <w:rFonts w:cstheme="minorHAnsi"/>
                <w:i/>
                <w:color w:val="548DD4" w:themeColor="text2" w:themeTint="99"/>
                <w:sz w:val="20"/>
                <w:szCs w:val="20"/>
              </w:rPr>
            </w:pPr>
            <w:r w:rsidRPr="00D56862">
              <w:rPr>
                <w:rFonts w:cstheme="minorHAnsi"/>
                <w:i/>
                <w:color w:val="548DD4" w:themeColor="text2" w:themeTint="99"/>
                <w:sz w:val="20"/>
                <w:szCs w:val="20"/>
              </w:rPr>
              <w:t xml:space="preserve">Income and expenditure reports / projections. </w:t>
            </w:r>
          </w:p>
          <w:p w14:paraId="45CD5D34" w14:textId="5F0EEFB5" w:rsidR="004A0A91" w:rsidRPr="00CA3653" w:rsidRDefault="00D1512B" w:rsidP="002B1D48">
            <w:pPr>
              <w:pStyle w:val="ListParagraph"/>
              <w:numPr>
                <w:ilvl w:val="0"/>
                <w:numId w:val="3"/>
              </w:numPr>
              <w:rPr>
                <w:rFonts w:cstheme="minorHAnsi"/>
                <w:i/>
                <w:color w:val="548DD4" w:themeColor="text2" w:themeTint="99"/>
                <w:sz w:val="20"/>
                <w:szCs w:val="20"/>
              </w:rPr>
            </w:pPr>
            <w:r w:rsidRPr="00D1512B">
              <w:rPr>
                <w:rFonts w:cstheme="minorHAnsi"/>
                <w:i/>
                <w:color w:val="548DD4" w:themeColor="text2" w:themeTint="99"/>
                <w:sz w:val="20"/>
                <w:szCs w:val="20"/>
              </w:rPr>
              <w:t xml:space="preserve">Confirmation from funding organisation(s) giving details of </w:t>
            </w:r>
            <w:r>
              <w:rPr>
                <w:rFonts w:cstheme="minorHAnsi"/>
                <w:i/>
                <w:color w:val="548DD4" w:themeColor="text2" w:themeTint="99"/>
                <w:sz w:val="20"/>
                <w:szCs w:val="20"/>
              </w:rPr>
              <w:t>stable</w:t>
            </w:r>
            <w:r w:rsidRPr="00D1512B">
              <w:rPr>
                <w:rFonts w:cstheme="minorHAnsi"/>
                <w:i/>
                <w:color w:val="548DD4" w:themeColor="text2" w:themeTint="99"/>
                <w:sz w:val="20"/>
                <w:szCs w:val="20"/>
              </w:rPr>
              <w:t xml:space="preserve"> funding arrangements.</w:t>
            </w:r>
          </w:p>
        </w:tc>
      </w:tr>
    </w:tbl>
    <w:p w14:paraId="42889EA7" w14:textId="77777777" w:rsidR="004A0A91" w:rsidRPr="00D56862" w:rsidRDefault="00626F90" w:rsidP="000160AC">
      <w:pPr>
        <w:widowControl w:val="0"/>
        <w:autoSpaceDE w:val="0"/>
        <w:autoSpaceDN w:val="0"/>
        <w:adjustRightInd w:val="0"/>
        <w:spacing w:after="0" w:line="240" w:lineRule="auto"/>
        <w:rPr>
          <w:rFonts w:cstheme="minorHAnsi"/>
          <w:bCs/>
          <w:sz w:val="20"/>
          <w:szCs w:val="20"/>
        </w:rPr>
      </w:pPr>
      <w:r w:rsidRPr="00D56862">
        <w:rPr>
          <w:rFonts w:cstheme="minorHAnsi"/>
          <w:i/>
          <w:noProof/>
          <w:color w:val="548DD4" w:themeColor="text2" w:themeTint="99"/>
          <w:sz w:val="20"/>
          <w:szCs w:val="20"/>
        </w:rPr>
        <w:drawing>
          <wp:anchor distT="0" distB="0" distL="114300" distR="114300" simplePos="0" relativeHeight="251656704" behindDoc="1" locked="0" layoutInCell="1" allowOverlap="1" wp14:anchorId="265F90EC" wp14:editId="3B476E19">
            <wp:simplePos x="0" y="0"/>
            <wp:positionH relativeFrom="column">
              <wp:posOffset>4572000</wp:posOffset>
            </wp:positionH>
            <wp:positionV relativeFrom="paragraph">
              <wp:posOffset>158115</wp:posOffset>
            </wp:positionV>
            <wp:extent cx="255270" cy="256540"/>
            <wp:effectExtent l="0" t="0" r="0" b="0"/>
            <wp:wrapTight wrapText="bothSides">
              <wp:wrapPolygon edited="0">
                <wp:start x="0" y="0"/>
                <wp:lineTo x="0" y="19248"/>
                <wp:lineTo x="3224" y="19248"/>
                <wp:lineTo x="16119" y="19248"/>
                <wp:lineTo x="19343" y="19248"/>
                <wp:lineTo x="19343" y="11228"/>
                <wp:lineTo x="9672" y="0"/>
                <wp:lineTo x="0" y="0"/>
              </wp:wrapPolygon>
            </wp:wrapTight>
            <wp:docPr id="12" name="Picture 12" descr="C:\Users\amaher\AppData\Local\Microsoft\Windows\Temporary Internet Files\Content.IE5\JGS8DG5I\MC90038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maher\AppData\Local\Microsoft\Windows\Temporary Internet Files\Content.IE5\JGS8DG5I\MC9003841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B551F" w14:textId="498621B9" w:rsidR="00CB2406" w:rsidRPr="00D56862" w:rsidRDefault="008E2E19" w:rsidP="005941B7">
      <w:pPr>
        <w:rPr>
          <w:rFonts w:cstheme="minorHAnsi"/>
          <w:i/>
          <w:color w:val="548DD4" w:themeColor="text2" w:themeTint="99"/>
          <w:sz w:val="20"/>
          <w:szCs w:val="20"/>
        </w:rPr>
      </w:pPr>
      <w:r w:rsidRPr="00D56862">
        <w:rPr>
          <w:rFonts w:cstheme="minorHAnsi"/>
          <w:i/>
          <w:noProof/>
          <w:color w:val="548DD4" w:themeColor="text2" w:themeTint="99"/>
          <w:sz w:val="20"/>
          <w:szCs w:val="20"/>
        </w:rPr>
        <w:drawing>
          <wp:anchor distT="0" distB="0" distL="114300" distR="114300" simplePos="0" relativeHeight="251657728" behindDoc="1" locked="0" layoutInCell="1" allowOverlap="1" wp14:anchorId="3E57900C" wp14:editId="403DE377">
            <wp:simplePos x="0" y="0"/>
            <wp:positionH relativeFrom="rightMargin">
              <wp:align>left</wp:align>
            </wp:positionH>
            <wp:positionV relativeFrom="paragraph">
              <wp:posOffset>257175</wp:posOffset>
            </wp:positionV>
            <wp:extent cx="255270" cy="256540"/>
            <wp:effectExtent l="0" t="0" r="0" b="0"/>
            <wp:wrapTight wrapText="bothSides">
              <wp:wrapPolygon edited="0">
                <wp:start x="0" y="0"/>
                <wp:lineTo x="0" y="19248"/>
                <wp:lineTo x="3224" y="19248"/>
                <wp:lineTo x="17731" y="19248"/>
                <wp:lineTo x="19343" y="19248"/>
                <wp:lineTo x="19343" y="11228"/>
                <wp:lineTo x="9672" y="0"/>
                <wp:lineTo x="0" y="0"/>
              </wp:wrapPolygon>
            </wp:wrapTight>
            <wp:docPr id="13" name="Picture 13" descr="C:\Users\amaher\AppData\Local\Microsoft\Windows\Temporary Internet Files\Content.IE5\JGS8DG5I\MC90038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maher\AppData\Local\Microsoft\Windows\Temporary Internet Files\Content.IE5\JGS8DG5I\MC9003841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6A1" w:rsidRPr="00D56862">
        <w:rPr>
          <w:rFonts w:cstheme="minorHAnsi"/>
          <w:b/>
        </w:rPr>
        <w:t>3.2</w:t>
      </w:r>
      <w:r w:rsidR="006D3D1B" w:rsidRPr="00D56862">
        <w:rPr>
          <w:rFonts w:cstheme="minorHAnsi"/>
          <w:b/>
        </w:rPr>
        <w:tab/>
        <w:t>Insert Public Liability</w:t>
      </w:r>
      <w:r w:rsidR="00D16FD8" w:rsidRPr="00D56862">
        <w:rPr>
          <w:rFonts w:cstheme="minorHAnsi"/>
          <w:b/>
        </w:rPr>
        <w:t xml:space="preserve"> Insurance</w:t>
      </w:r>
      <w:r w:rsidR="006D3D1B" w:rsidRPr="00D56862">
        <w:rPr>
          <w:rFonts w:cstheme="minorHAnsi"/>
          <w:b/>
        </w:rPr>
        <w:t xml:space="preserve"> </w:t>
      </w:r>
      <w:r w:rsidR="005941B7" w:rsidRPr="00D56862">
        <w:rPr>
          <w:rFonts w:cstheme="minorHAnsi"/>
          <w:b/>
        </w:rPr>
        <w:t>Details</w:t>
      </w:r>
      <w:r w:rsidR="005941B7" w:rsidRPr="00D56862">
        <w:rPr>
          <w:rFonts w:cstheme="minorHAnsi"/>
          <w:b/>
          <w:sz w:val="20"/>
          <w:szCs w:val="20"/>
        </w:rPr>
        <w:t xml:space="preserve"> - </w:t>
      </w:r>
      <w:r w:rsidR="00BF72CD" w:rsidRPr="00D56862">
        <w:rPr>
          <w:rFonts w:cstheme="minorHAnsi"/>
          <w:i/>
          <w:color w:val="548DD4" w:themeColor="text2" w:themeTint="99"/>
          <w:sz w:val="20"/>
          <w:szCs w:val="20"/>
        </w:rPr>
        <w:t>Supply</w:t>
      </w:r>
      <w:r w:rsidR="00CB2406" w:rsidRPr="00D56862">
        <w:rPr>
          <w:rFonts w:cstheme="minorHAnsi"/>
          <w:i/>
          <w:color w:val="548DD4" w:themeColor="text2" w:themeTint="99"/>
          <w:sz w:val="20"/>
          <w:szCs w:val="20"/>
        </w:rPr>
        <w:t xml:space="preserve"> policy </w:t>
      </w:r>
      <w:r w:rsidR="008A5712" w:rsidRPr="00D56862">
        <w:rPr>
          <w:rFonts w:cstheme="minorHAnsi"/>
          <w:i/>
          <w:color w:val="548DD4" w:themeColor="text2" w:themeTint="99"/>
          <w:sz w:val="20"/>
          <w:szCs w:val="20"/>
        </w:rPr>
        <w:t>details.</w:t>
      </w:r>
    </w:p>
    <w:p w14:paraId="6A0D8B9F" w14:textId="320960F3" w:rsidR="00A34071" w:rsidRPr="00CA3653" w:rsidRDefault="00D16FD8" w:rsidP="00CA3653">
      <w:pPr>
        <w:tabs>
          <w:tab w:val="left" w:pos="709"/>
        </w:tabs>
        <w:spacing w:after="0" w:line="240" w:lineRule="auto"/>
        <w:rPr>
          <w:rFonts w:cstheme="minorHAnsi"/>
          <w:b/>
          <w:sz w:val="20"/>
          <w:szCs w:val="20"/>
        </w:rPr>
      </w:pPr>
      <w:r w:rsidRPr="00D56862">
        <w:rPr>
          <w:rFonts w:cstheme="minorHAnsi"/>
          <w:b/>
        </w:rPr>
        <w:t>3.3</w:t>
      </w:r>
      <w:r w:rsidRPr="00D56862">
        <w:rPr>
          <w:rFonts w:cstheme="minorHAnsi"/>
          <w:b/>
        </w:rPr>
        <w:tab/>
        <w:t xml:space="preserve">Current </w:t>
      </w:r>
      <w:r w:rsidR="00433389">
        <w:rPr>
          <w:rFonts w:cstheme="minorHAnsi"/>
          <w:b/>
        </w:rPr>
        <w:t>e</w:t>
      </w:r>
      <w:r w:rsidRPr="00D56862">
        <w:rPr>
          <w:rFonts w:cstheme="minorHAnsi"/>
          <w:b/>
        </w:rPr>
        <w:t>Tax Clearance</w:t>
      </w:r>
      <w:r w:rsidR="00433389">
        <w:rPr>
          <w:rFonts w:cstheme="minorHAnsi"/>
          <w:b/>
        </w:rPr>
        <w:t xml:space="preserve"> Confirmation</w:t>
      </w:r>
      <w:r w:rsidR="005941B7" w:rsidRPr="00D56862">
        <w:rPr>
          <w:rFonts w:cstheme="minorHAnsi"/>
          <w:b/>
          <w:sz w:val="20"/>
          <w:szCs w:val="20"/>
        </w:rPr>
        <w:t xml:space="preserve"> - </w:t>
      </w:r>
      <w:r w:rsidR="0069579D" w:rsidRPr="00D56862">
        <w:rPr>
          <w:rFonts w:cstheme="minorHAnsi"/>
          <w:i/>
          <w:color w:val="548DD4" w:themeColor="text2" w:themeTint="99"/>
          <w:sz w:val="20"/>
          <w:szCs w:val="20"/>
        </w:rPr>
        <w:t>please supply evidence or access to ROS to verify current tax compliance.</w:t>
      </w:r>
    </w:p>
    <w:p w14:paraId="24B243AE" w14:textId="77777777" w:rsidR="005941B7" w:rsidRPr="00D56862" w:rsidRDefault="005941B7" w:rsidP="005941B7">
      <w:pPr>
        <w:widowControl w:val="0"/>
        <w:autoSpaceDE w:val="0"/>
        <w:autoSpaceDN w:val="0"/>
        <w:adjustRightInd w:val="0"/>
        <w:spacing w:before="120" w:after="120" w:line="240" w:lineRule="auto"/>
        <w:rPr>
          <w:rFonts w:cstheme="minorHAnsi"/>
          <w:b/>
          <w:bCs/>
        </w:rPr>
      </w:pPr>
      <w:r w:rsidRPr="00D56862">
        <w:rPr>
          <w:rFonts w:cstheme="minorHAnsi"/>
          <w:b/>
          <w:bCs/>
        </w:rPr>
        <w:t>3.4</w:t>
      </w:r>
      <w:r w:rsidRPr="00D56862">
        <w:rPr>
          <w:rFonts w:cstheme="minorHAnsi"/>
          <w:b/>
          <w:bCs/>
        </w:rPr>
        <w:tab/>
        <w:t>Compliance Statement</w:t>
      </w:r>
    </w:p>
    <w:p w14:paraId="65DB39C8" w14:textId="77777777" w:rsidR="005941B7" w:rsidRPr="00D56862" w:rsidRDefault="005941B7" w:rsidP="005941B7">
      <w:pPr>
        <w:widowControl w:val="0"/>
        <w:autoSpaceDE w:val="0"/>
        <w:autoSpaceDN w:val="0"/>
        <w:adjustRightInd w:val="0"/>
        <w:spacing w:after="0" w:line="240" w:lineRule="auto"/>
        <w:rPr>
          <w:rFonts w:cstheme="minorHAnsi"/>
          <w:sz w:val="18"/>
          <w:szCs w:val="18"/>
        </w:rPr>
      </w:pPr>
      <w:r w:rsidRPr="00D56862">
        <w:rPr>
          <w:rFonts w:cstheme="minorHAnsi"/>
          <w:sz w:val="18"/>
          <w:szCs w:val="18"/>
        </w:rPr>
        <w:t>The Applicant certifies that it is in all material respects compliant with all relevant legislation and regulatory requirements applicable to the provision of education and training in Ireland, in particular (but so as not to derogate from the generality of the foregoing) all employment, health and safety, equality, data protection, and financial regulatory requirements insofar as same are applicable to the applicant’s operations.</w:t>
      </w:r>
    </w:p>
    <w:p w14:paraId="56130D30" w14:textId="77777777" w:rsidR="00CF0CD7" w:rsidRDefault="00CF0CD7">
      <w:pPr>
        <w:rPr>
          <w:rFonts w:cstheme="minorHAnsi"/>
          <w:b/>
          <w:sz w:val="24"/>
          <w:szCs w:val="24"/>
        </w:rPr>
      </w:pPr>
      <w:r>
        <w:rPr>
          <w:rFonts w:cstheme="minorHAnsi"/>
          <w:b/>
          <w:sz w:val="24"/>
          <w:szCs w:val="24"/>
        </w:rPr>
        <w:br w:type="page"/>
      </w:r>
    </w:p>
    <w:p w14:paraId="333EE910" w14:textId="4C6EE9FB" w:rsidR="006D3D1B" w:rsidRPr="00D56862" w:rsidRDefault="001C11F1" w:rsidP="002B1D48">
      <w:pPr>
        <w:widowControl w:val="0"/>
        <w:shd w:val="clear" w:color="auto" w:fill="BFE3ED"/>
        <w:autoSpaceDE w:val="0"/>
        <w:autoSpaceDN w:val="0"/>
        <w:adjustRightInd w:val="0"/>
        <w:spacing w:after="120" w:line="240" w:lineRule="auto"/>
        <w:rPr>
          <w:rFonts w:cstheme="minorHAnsi"/>
          <w:b/>
          <w:sz w:val="24"/>
          <w:szCs w:val="24"/>
        </w:rPr>
      </w:pPr>
      <w:r w:rsidRPr="00D56862">
        <w:rPr>
          <w:rFonts w:cstheme="minorHAnsi"/>
          <w:b/>
          <w:sz w:val="24"/>
          <w:szCs w:val="24"/>
        </w:rPr>
        <w:t>S</w:t>
      </w:r>
      <w:r w:rsidR="000E6E2B" w:rsidRPr="00D56862">
        <w:rPr>
          <w:rFonts w:cstheme="minorHAnsi"/>
          <w:b/>
          <w:sz w:val="24"/>
          <w:szCs w:val="24"/>
        </w:rPr>
        <w:t>ection 4</w:t>
      </w:r>
      <w:r w:rsidR="00103A99" w:rsidRPr="00D56862">
        <w:rPr>
          <w:rFonts w:cstheme="minorHAnsi"/>
          <w:b/>
          <w:sz w:val="24"/>
          <w:szCs w:val="24"/>
        </w:rPr>
        <w:t>:</w:t>
      </w:r>
      <w:r w:rsidR="000E6E2B" w:rsidRPr="00D56862">
        <w:rPr>
          <w:rFonts w:cstheme="minorHAnsi"/>
          <w:b/>
          <w:sz w:val="24"/>
          <w:szCs w:val="24"/>
        </w:rPr>
        <w:t xml:space="preserve"> </w:t>
      </w:r>
      <w:r w:rsidR="003265DE">
        <w:rPr>
          <w:rFonts w:cstheme="minorHAnsi"/>
          <w:b/>
          <w:sz w:val="24"/>
          <w:szCs w:val="24"/>
        </w:rPr>
        <w:t xml:space="preserve">Proposed </w:t>
      </w:r>
      <w:r w:rsidR="00B92699" w:rsidRPr="00D56862">
        <w:rPr>
          <w:rFonts w:cstheme="minorHAnsi"/>
          <w:b/>
          <w:sz w:val="24"/>
          <w:szCs w:val="24"/>
        </w:rPr>
        <w:t>Scope of Provision</w:t>
      </w:r>
      <w:r w:rsidR="00C2770F" w:rsidRPr="00D56862">
        <w:rPr>
          <w:rFonts w:cstheme="minorHAnsi"/>
          <w:b/>
          <w:sz w:val="24"/>
          <w:szCs w:val="24"/>
        </w:rPr>
        <w:t xml:space="preserve"> </w:t>
      </w:r>
    </w:p>
    <w:p w14:paraId="0F7FCC14" w14:textId="145D970E" w:rsidR="00B92699" w:rsidRPr="00D56862" w:rsidRDefault="00B92699" w:rsidP="002E5516">
      <w:pPr>
        <w:spacing w:before="120" w:after="120"/>
        <w:rPr>
          <w:rFonts w:cstheme="minorHAnsi"/>
          <w:b/>
        </w:rPr>
      </w:pPr>
      <w:r w:rsidRPr="00D56862">
        <w:rPr>
          <w:rFonts w:cstheme="minorHAnsi"/>
          <w:b/>
        </w:rPr>
        <w:t>4.</w:t>
      </w:r>
      <w:r w:rsidR="000633D6">
        <w:rPr>
          <w:rFonts w:cstheme="minorHAnsi"/>
          <w:b/>
        </w:rPr>
        <w:t>1</w:t>
      </w:r>
      <w:r w:rsidRPr="00D56862">
        <w:rPr>
          <w:rFonts w:cstheme="minorHAnsi"/>
          <w:b/>
        </w:rPr>
        <w:tab/>
      </w:r>
      <w:r w:rsidR="00C2770F" w:rsidRPr="00D56862">
        <w:rPr>
          <w:rFonts w:cstheme="minorHAnsi"/>
          <w:b/>
        </w:rPr>
        <w:t>QQI Validated Programmes</w:t>
      </w:r>
    </w:p>
    <w:p w14:paraId="34C4D6C2" w14:textId="40ACF227" w:rsidR="00B92699" w:rsidRPr="00D56862" w:rsidRDefault="00B92699" w:rsidP="00A81BD1">
      <w:pPr>
        <w:spacing w:before="120" w:after="120" w:line="240" w:lineRule="auto"/>
        <w:rPr>
          <w:rFonts w:cstheme="minorHAnsi"/>
          <w:color w:val="548DD4" w:themeColor="text2" w:themeTint="99"/>
          <w:sz w:val="20"/>
          <w:szCs w:val="20"/>
        </w:rPr>
      </w:pPr>
      <w:bookmarkStart w:id="2" w:name="_Hlk520297293"/>
      <w:r w:rsidRPr="00D56862">
        <w:rPr>
          <w:rFonts w:cstheme="minorHAnsi"/>
          <w:color w:val="548DD4" w:themeColor="text2" w:themeTint="99"/>
          <w:sz w:val="20"/>
          <w:szCs w:val="20"/>
        </w:rPr>
        <w:t xml:space="preserve">Scope of provision is defined by </w:t>
      </w:r>
      <w:r w:rsidR="005A2F30" w:rsidRPr="00D56862">
        <w:rPr>
          <w:rFonts w:cstheme="minorHAnsi"/>
          <w:color w:val="548DD4" w:themeColor="text2" w:themeTint="99"/>
          <w:sz w:val="20"/>
          <w:szCs w:val="20"/>
        </w:rPr>
        <w:t>several</w:t>
      </w:r>
      <w:r w:rsidRPr="00D56862">
        <w:rPr>
          <w:rFonts w:cstheme="minorHAnsi"/>
          <w:color w:val="548DD4" w:themeColor="text2" w:themeTint="99"/>
          <w:sz w:val="20"/>
          <w:szCs w:val="20"/>
        </w:rPr>
        <w:t xml:space="preserve"> parameters </w:t>
      </w:r>
      <w:r w:rsidR="0076195A" w:rsidRPr="00D56862">
        <w:rPr>
          <w:rFonts w:cstheme="minorHAnsi"/>
          <w:color w:val="548DD4" w:themeColor="text2" w:themeTint="99"/>
          <w:sz w:val="20"/>
          <w:szCs w:val="20"/>
        </w:rPr>
        <w:t xml:space="preserve">as </w:t>
      </w:r>
      <w:r w:rsidRPr="00D56862">
        <w:rPr>
          <w:rFonts w:cstheme="minorHAnsi"/>
          <w:color w:val="548DD4" w:themeColor="text2" w:themeTint="99"/>
          <w:sz w:val="20"/>
          <w:szCs w:val="20"/>
        </w:rPr>
        <w:t xml:space="preserve">set out below. </w:t>
      </w:r>
      <w:r w:rsidR="00D83496" w:rsidRPr="00D56862">
        <w:rPr>
          <w:rFonts w:cstheme="minorHAnsi"/>
          <w:color w:val="548DD4" w:themeColor="text2" w:themeTint="99"/>
          <w:sz w:val="20"/>
          <w:szCs w:val="20"/>
        </w:rPr>
        <w:t xml:space="preserve"> </w:t>
      </w:r>
      <w:r w:rsidRPr="00D56862">
        <w:rPr>
          <w:rFonts w:cstheme="minorHAnsi"/>
          <w:color w:val="548DD4" w:themeColor="text2" w:themeTint="99"/>
          <w:sz w:val="20"/>
          <w:szCs w:val="20"/>
        </w:rPr>
        <w:t xml:space="preserve">It is relevant to an evaluation of quality assurance </w:t>
      </w:r>
      <w:r w:rsidR="00085B24" w:rsidRPr="00D56862">
        <w:rPr>
          <w:rFonts w:cstheme="minorHAnsi"/>
          <w:color w:val="548DD4" w:themeColor="text2" w:themeTint="99"/>
          <w:sz w:val="20"/>
          <w:szCs w:val="20"/>
        </w:rPr>
        <w:t xml:space="preserve">procedures </w:t>
      </w:r>
      <w:r w:rsidRPr="00D56862">
        <w:rPr>
          <w:rFonts w:cstheme="minorHAnsi"/>
          <w:color w:val="548DD4" w:themeColor="text2" w:themeTint="99"/>
          <w:sz w:val="20"/>
          <w:szCs w:val="20"/>
        </w:rPr>
        <w:t xml:space="preserve">as it describes </w:t>
      </w:r>
      <w:r w:rsidR="00490E04" w:rsidRPr="00D56862">
        <w:rPr>
          <w:rFonts w:cstheme="minorHAnsi"/>
          <w:color w:val="548DD4" w:themeColor="text2" w:themeTint="99"/>
          <w:sz w:val="20"/>
          <w:szCs w:val="20"/>
        </w:rPr>
        <w:t xml:space="preserve">the </w:t>
      </w:r>
      <w:r w:rsidRPr="00D56862">
        <w:rPr>
          <w:rFonts w:cstheme="minorHAnsi"/>
          <w:color w:val="548DD4" w:themeColor="text2" w:themeTint="99"/>
          <w:sz w:val="20"/>
          <w:szCs w:val="20"/>
        </w:rPr>
        <w:t xml:space="preserve">breadth and depth of </w:t>
      </w:r>
      <w:r w:rsidR="00A81BD1" w:rsidRPr="00D56862">
        <w:rPr>
          <w:rFonts w:cstheme="minorHAnsi"/>
          <w:color w:val="548DD4" w:themeColor="text2" w:themeTint="99"/>
          <w:sz w:val="20"/>
          <w:szCs w:val="20"/>
        </w:rPr>
        <w:t>a provider’s</w:t>
      </w:r>
      <w:r w:rsidRPr="00D56862">
        <w:rPr>
          <w:rFonts w:cstheme="minorHAnsi"/>
          <w:color w:val="548DD4" w:themeColor="text2" w:themeTint="99"/>
          <w:sz w:val="20"/>
          <w:szCs w:val="20"/>
        </w:rPr>
        <w:t xml:space="preserve"> </w:t>
      </w:r>
      <w:r w:rsidR="0076195A" w:rsidRPr="00D56862">
        <w:rPr>
          <w:rFonts w:cstheme="minorHAnsi"/>
          <w:color w:val="548DD4" w:themeColor="text2" w:themeTint="99"/>
          <w:sz w:val="20"/>
          <w:szCs w:val="20"/>
        </w:rPr>
        <w:t>programmes</w:t>
      </w:r>
      <w:r w:rsidRPr="00D56862">
        <w:rPr>
          <w:rFonts w:cstheme="minorHAnsi"/>
          <w:color w:val="548DD4" w:themeColor="text2" w:themeTint="99"/>
          <w:sz w:val="20"/>
          <w:szCs w:val="20"/>
        </w:rPr>
        <w:t xml:space="preserve"> and the range of factors which need to be quality assured. </w:t>
      </w:r>
    </w:p>
    <w:p w14:paraId="60021645" w14:textId="63980C31" w:rsidR="00911033" w:rsidRDefault="00A81BD1" w:rsidP="00A81BD1">
      <w:pPr>
        <w:spacing w:before="120" w:after="120" w:line="240" w:lineRule="auto"/>
        <w:rPr>
          <w:rFonts w:cstheme="minorHAnsi"/>
          <w:color w:val="548DD4" w:themeColor="text2" w:themeTint="99"/>
          <w:sz w:val="20"/>
          <w:szCs w:val="20"/>
        </w:rPr>
      </w:pPr>
      <w:r w:rsidRPr="00D56862">
        <w:rPr>
          <w:rFonts w:cstheme="minorHAnsi"/>
          <w:color w:val="548DD4" w:themeColor="text2" w:themeTint="99"/>
          <w:sz w:val="20"/>
          <w:szCs w:val="20"/>
        </w:rPr>
        <w:t xml:space="preserve">To specify your </w:t>
      </w:r>
      <w:r w:rsidR="00911033">
        <w:rPr>
          <w:rFonts w:cstheme="minorHAnsi"/>
          <w:color w:val="548DD4" w:themeColor="text2" w:themeTint="99"/>
          <w:sz w:val="20"/>
          <w:szCs w:val="20"/>
        </w:rPr>
        <w:t xml:space="preserve">proposed </w:t>
      </w:r>
      <w:r w:rsidRPr="00D56862">
        <w:rPr>
          <w:rFonts w:cstheme="minorHAnsi"/>
          <w:color w:val="548DD4" w:themeColor="text2" w:themeTint="99"/>
          <w:sz w:val="20"/>
          <w:szCs w:val="20"/>
        </w:rPr>
        <w:t>scope of provision, p</w:t>
      </w:r>
      <w:r w:rsidR="00D83496" w:rsidRPr="00D56862">
        <w:rPr>
          <w:rFonts w:cstheme="minorHAnsi"/>
          <w:color w:val="548DD4" w:themeColor="text2" w:themeTint="99"/>
          <w:sz w:val="20"/>
          <w:szCs w:val="20"/>
        </w:rPr>
        <w:t>lease complete the table below with reference to</w:t>
      </w:r>
      <w:r w:rsidR="00911033">
        <w:rPr>
          <w:rFonts w:cstheme="minorHAnsi"/>
          <w:color w:val="548DD4" w:themeColor="text2" w:themeTint="99"/>
          <w:sz w:val="20"/>
          <w:szCs w:val="20"/>
        </w:rPr>
        <w:t>:</w:t>
      </w:r>
      <w:r w:rsidR="00D83496" w:rsidRPr="00D56862">
        <w:rPr>
          <w:rFonts w:cstheme="minorHAnsi"/>
          <w:color w:val="548DD4" w:themeColor="text2" w:themeTint="99"/>
          <w:sz w:val="20"/>
          <w:szCs w:val="20"/>
        </w:rPr>
        <w:t xml:space="preserve"> </w:t>
      </w:r>
    </w:p>
    <w:p w14:paraId="4F020330" w14:textId="77777777" w:rsidR="00911033" w:rsidRDefault="00D83496" w:rsidP="00911033">
      <w:pPr>
        <w:pStyle w:val="ListParagraph"/>
        <w:numPr>
          <w:ilvl w:val="0"/>
          <w:numId w:val="29"/>
        </w:numPr>
        <w:spacing w:before="120" w:after="120" w:line="240" w:lineRule="auto"/>
        <w:rPr>
          <w:rFonts w:cstheme="minorHAnsi"/>
          <w:color w:val="548DD4" w:themeColor="text2" w:themeTint="99"/>
          <w:sz w:val="20"/>
          <w:szCs w:val="20"/>
        </w:rPr>
      </w:pPr>
      <w:r w:rsidRPr="00F45243">
        <w:rPr>
          <w:rFonts w:cstheme="minorHAnsi"/>
          <w:color w:val="548DD4" w:themeColor="text2" w:themeTint="99"/>
          <w:sz w:val="20"/>
          <w:szCs w:val="20"/>
        </w:rPr>
        <w:t xml:space="preserve">the list of your </w:t>
      </w:r>
      <w:r w:rsidR="000A3463" w:rsidRPr="00F45243">
        <w:rPr>
          <w:rFonts w:cstheme="minorHAnsi"/>
          <w:color w:val="548DD4" w:themeColor="text2" w:themeTint="99"/>
          <w:sz w:val="20"/>
          <w:szCs w:val="20"/>
        </w:rPr>
        <w:t xml:space="preserve">current </w:t>
      </w:r>
      <w:r w:rsidRPr="00F45243">
        <w:rPr>
          <w:rFonts w:cstheme="minorHAnsi"/>
          <w:color w:val="548DD4" w:themeColor="text2" w:themeTint="99"/>
          <w:sz w:val="20"/>
          <w:szCs w:val="20"/>
        </w:rPr>
        <w:t>QQI validated programmes</w:t>
      </w:r>
      <w:r w:rsidR="000A3463" w:rsidRPr="00F45243">
        <w:rPr>
          <w:rFonts w:cstheme="minorHAnsi"/>
          <w:color w:val="548DD4" w:themeColor="text2" w:themeTint="99"/>
          <w:sz w:val="20"/>
          <w:szCs w:val="20"/>
        </w:rPr>
        <w:t xml:space="preserve"> and</w:t>
      </w:r>
    </w:p>
    <w:p w14:paraId="7E6FB2DB" w14:textId="31F648FD" w:rsidR="00D83496" w:rsidRPr="00F45243" w:rsidRDefault="00FF2F7A" w:rsidP="00F45243">
      <w:pPr>
        <w:pStyle w:val="ListParagraph"/>
        <w:numPr>
          <w:ilvl w:val="0"/>
          <w:numId w:val="29"/>
        </w:numPr>
        <w:spacing w:before="120" w:after="120" w:line="240" w:lineRule="auto"/>
        <w:rPr>
          <w:rFonts w:cstheme="minorHAnsi"/>
          <w:color w:val="548DD4" w:themeColor="text2" w:themeTint="99"/>
          <w:sz w:val="20"/>
          <w:szCs w:val="20"/>
        </w:rPr>
      </w:pPr>
      <w:r w:rsidRPr="00F45243">
        <w:rPr>
          <w:rFonts w:cstheme="minorHAnsi"/>
          <w:color w:val="548DD4" w:themeColor="text2" w:themeTint="99"/>
          <w:sz w:val="20"/>
          <w:szCs w:val="20"/>
        </w:rPr>
        <w:t xml:space="preserve"> </w:t>
      </w:r>
      <w:r w:rsidR="000A3463" w:rsidRPr="00F45243">
        <w:rPr>
          <w:rFonts w:cstheme="minorHAnsi"/>
          <w:color w:val="548DD4" w:themeColor="text2" w:themeTint="99"/>
          <w:sz w:val="20"/>
          <w:szCs w:val="20"/>
        </w:rPr>
        <w:t xml:space="preserve">any extension to your current scope of provision that you </w:t>
      </w:r>
      <w:r w:rsidR="00860B53" w:rsidRPr="00F45243">
        <w:rPr>
          <w:rFonts w:cstheme="minorHAnsi"/>
          <w:color w:val="548DD4" w:themeColor="text2" w:themeTint="99"/>
          <w:sz w:val="20"/>
          <w:szCs w:val="20"/>
        </w:rPr>
        <w:t xml:space="preserve">are </w:t>
      </w:r>
      <w:r w:rsidR="00911033">
        <w:rPr>
          <w:rFonts w:cstheme="minorHAnsi"/>
          <w:color w:val="548DD4" w:themeColor="text2" w:themeTint="99"/>
          <w:sz w:val="20"/>
          <w:szCs w:val="20"/>
        </w:rPr>
        <w:t>seeking</w:t>
      </w:r>
      <w:r w:rsidR="00860B53" w:rsidRPr="00F45243">
        <w:rPr>
          <w:rFonts w:cstheme="minorHAnsi"/>
          <w:color w:val="548DD4" w:themeColor="text2" w:themeTint="99"/>
          <w:sz w:val="20"/>
          <w:szCs w:val="20"/>
        </w:rPr>
        <w:t xml:space="preserve"> as part of the </w:t>
      </w:r>
      <w:r w:rsidR="00D2522D" w:rsidRPr="00F45243">
        <w:rPr>
          <w:rFonts w:cstheme="minorHAnsi"/>
          <w:color w:val="548DD4" w:themeColor="text2" w:themeTint="99"/>
          <w:sz w:val="20"/>
          <w:szCs w:val="20"/>
        </w:rPr>
        <w:t>reengagement process</w:t>
      </w:r>
      <w:r w:rsidR="00D83496" w:rsidRPr="00F45243">
        <w:rPr>
          <w:rFonts w:cstheme="minorHAnsi"/>
          <w:color w:val="548DD4" w:themeColor="text2" w:themeTint="99"/>
          <w:sz w:val="20"/>
          <w:szCs w:val="20"/>
        </w:rPr>
        <w:t>:</w:t>
      </w:r>
    </w:p>
    <w:tbl>
      <w:tblPr>
        <w:tblStyle w:val="TableGrid"/>
        <w:tblW w:w="0" w:type="auto"/>
        <w:tblLook w:val="04A0" w:firstRow="1" w:lastRow="0" w:firstColumn="1" w:lastColumn="0" w:noHBand="0" w:noVBand="1"/>
      </w:tblPr>
      <w:tblGrid>
        <w:gridCol w:w="1129"/>
        <w:gridCol w:w="1355"/>
        <w:gridCol w:w="1915"/>
        <w:gridCol w:w="2434"/>
        <w:gridCol w:w="1091"/>
        <w:gridCol w:w="1092"/>
      </w:tblGrid>
      <w:tr w:rsidR="00D83496" w:rsidRPr="00D56862" w14:paraId="4F093B02" w14:textId="77777777" w:rsidTr="001706D7">
        <w:tc>
          <w:tcPr>
            <w:tcW w:w="9016" w:type="dxa"/>
            <w:gridSpan w:val="6"/>
            <w:shd w:val="clear" w:color="auto" w:fill="EEECE1" w:themeFill="background2"/>
          </w:tcPr>
          <w:bookmarkEnd w:id="2"/>
          <w:p w14:paraId="1E2D685B" w14:textId="77777777" w:rsidR="00D83496" w:rsidRPr="00D56862" w:rsidRDefault="00D83496" w:rsidP="00D83496">
            <w:pPr>
              <w:jc w:val="center"/>
              <w:rPr>
                <w:rFonts w:cstheme="minorHAnsi"/>
                <w:b/>
              </w:rPr>
            </w:pPr>
            <w:r w:rsidRPr="00D56862">
              <w:rPr>
                <w:rFonts w:cstheme="minorHAnsi"/>
                <w:b/>
              </w:rPr>
              <w:t>Awards available on Programmes</w:t>
            </w:r>
          </w:p>
        </w:tc>
      </w:tr>
      <w:tr w:rsidR="00D83496" w:rsidRPr="00D56862" w14:paraId="3D23265C" w14:textId="77777777" w:rsidTr="00674997">
        <w:tc>
          <w:tcPr>
            <w:tcW w:w="1129" w:type="dxa"/>
          </w:tcPr>
          <w:p w14:paraId="30298E4D" w14:textId="77777777" w:rsidR="00D83496" w:rsidRPr="00D56862" w:rsidRDefault="00D83496">
            <w:pPr>
              <w:rPr>
                <w:rFonts w:cstheme="minorHAnsi"/>
                <w:b/>
                <w:sz w:val="20"/>
                <w:szCs w:val="20"/>
              </w:rPr>
            </w:pPr>
            <w:r w:rsidRPr="00D56862">
              <w:rPr>
                <w:rFonts w:cstheme="minorHAnsi"/>
                <w:b/>
                <w:sz w:val="20"/>
                <w:szCs w:val="20"/>
              </w:rPr>
              <w:t>Highest NFQ Level</w:t>
            </w:r>
          </w:p>
        </w:tc>
        <w:tc>
          <w:tcPr>
            <w:tcW w:w="1355" w:type="dxa"/>
          </w:tcPr>
          <w:p w14:paraId="4544D9E4" w14:textId="77777777" w:rsidR="00D83496" w:rsidRPr="00D56862" w:rsidRDefault="00D83496">
            <w:pPr>
              <w:rPr>
                <w:rFonts w:cstheme="minorHAnsi"/>
                <w:b/>
                <w:sz w:val="20"/>
                <w:szCs w:val="20"/>
              </w:rPr>
            </w:pPr>
            <w:r w:rsidRPr="00D56862">
              <w:rPr>
                <w:rFonts w:cstheme="minorHAnsi"/>
                <w:b/>
                <w:sz w:val="20"/>
                <w:szCs w:val="20"/>
              </w:rPr>
              <w:t>Lowest NFQ Level</w:t>
            </w:r>
          </w:p>
        </w:tc>
        <w:tc>
          <w:tcPr>
            <w:tcW w:w="1915" w:type="dxa"/>
          </w:tcPr>
          <w:p w14:paraId="7D67E953" w14:textId="77777777" w:rsidR="00D83496" w:rsidRPr="00D56862" w:rsidRDefault="00D83496">
            <w:pPr>
              <w:rPr>
                <w:rFonts w:cstheme="minorHAnsi"/>
                <w:b/>
                <w:sz w:val="20"/>
                <w:szCs w:val="20"/>
              </w:rPr>
            </w:pPr>
            <w:r w:rsidRPr="00D56862">
              <w:rPr>
                <w:rFonts w:cstheme="minorHAnsi"/>
                <w:b/>
                <w:sz w:val="20"/>
                <w:szCs w:val="20"/>
              </w:rPr>
              <w:t>Award Class</w:t>
            </w:r>
            <w:r w:rsidR="002E5516" w:rsidRPr="00D56862">
              <w:rPr>
                <w:rFonts w:cstheme="minorHAnsi"/>
                <w:b/>
                <w:sz w:val="20"/>
                <w:szCs w:val="20"/>
              </w:rPr>
              <w:t>es</w:t>
            </w:r>
            <w:r w:rsidRPr="00D56862">
              <w:rPr>
                <w:rFonts w:cstheme="minorHAnsi"/>
                <w:b/>
                <w:sz w:val="20"/>
                <w:szCs w:val="20"/>
              </w:rPr>
              <w:t xml:space="preserve"> </w:t>
            </w:r>
            <w:r w:rsidRPr="00D56862">
              <w:rPr>
                <w:rFonts w:cstheme="minorHAnsi"/>
                <w:sz w:val="20"/>
                <w:szCs w:val="20"/>
              </w:rPr>
              <w:t>(Major, SPA, Minor)</w:t>
            </w:r>
            <w:r w:rsidRPr="00D56862">
              <w:rPr>
                <w:rFonts w:cstheme="minorHAnsi"/>
                <w:b/>
                <w:sz w:val="20"/>
                <w:szCs w:val="20"/>
              </w:rPr>
              <w:t xml:space="preserve">  </w:t>
            </w:r>
          </w:p>
        </w:tc>
        <w:tc>
          <w:tcPr>
            <w:tcW w:w="4617" w:type="dxa"/>
            <w:gridSpan w:val="3"/>
          </w:tcPr>
          <w:p w14:paraId="166F0BC4" w14:textId="77777777" w:rsidR="00D83496" w:rsidRPr="00D56862" w:rsidRDefault="00D83496">
            <w:pPr>
              <w:rPr>
                <w:rFonts w:cstheme="minorHAnsi"/>
                <w:b/>
                <w:sz w:val="20"/>
                <w:szCs w:val="20"/>
              </w:rPr>
            </w:pPr>
            <w:r w:rsidRPr="00D56862">
              <w:rPr>
                <w:rFonts w:cstheme="minorHAnsi"/>
                <w:b/>
                <w:sz w:val="20"/>
                <w:szCs w:val="20"/>
              </w:rPr>
              <w:t xml:space="preserve">Domains of learning </w:t>
            </w:r>
            <w:r w:rsidRPr="00D56862">
              <w:rPr>
                <w:rFonts w:cstheme="minorHAnsi"/>
                <w:sz w:val="20"/>
                <w:szCs w:val="20"/>
              </w:rPr>
              <w:t>e.g. Healthcare, Business, Engineering, Construction, IT</w:t>
            </w:r>
            <w:r w:rsidR="000435D2" w:rsidRPr="00D56862">
              <w:rPr>
                <w:rFonts w:cstheme="minorHAnsi"/>
                <w:sz w:val="20"/>
                <w:szCs w:val="20"/>
              </w:rPr>
              <w:t>, ELT</w:t>
            </w:r>
          </w:p>
        </w:tc>
      </w:tr>
      <w:tr w:rsidR="002E5516" w:rsidRPr="00D56862" w14:paraId="78533D44" w14:textId="77777777" w:rsidTr="00674997">
        <w:tc>
          <w:tcPr>
            <w:tcW w:w="1129" w:type="dxa"/>
          </w:tcPr>
          <w:p w14:paraId="1857A689" w14:textId="77777777" w:rsidR="00D83496" w:rsidRDefault="00D83496" w:rsidP="00D83496">
            <w:pPr>
              <w:jc w:val="center"/>
              <w:rPr>
                <w:rFonts w:cstheme="minorHAnsi"/>
                <w:color w:val="000000" w:themeColor="text1"/>
                <w:sz w:val="20"/>
                <w:szCs w:val="20"/>
              </w:rPr>
            </w:pPr>
          </w:p>
          <w:p w14:paraId="08836E31" w14:textId="5DA18427" w:rsidR="009E08DA" w:rsidRPr="00D56862" w:rsidRDefault="009E08DA" w:rsidP="00D83496">
            <w:pPr>
              <w:jc w:val="center"/>
              <w:rPr>
                <w:rFonts w:cstheme="minorHAnsi"/>
                <w:color w:val="000000" w:themeColor="text1"/>
                <w:sz w:val="20"/>
                <w:szCs w:val="20"/>
              </w:rPr>
            </w:pPr>
          </w:p>
        </w:tc>
        <w:tc>
          <w:tcPr>
            <w:tcW w:w="1355" w:type="dxa"/>
          </w:tcPr>
          <w:p w14:paraId="35270E51" w14:textId="77777777" w:rsidR="00D83496" w:rsidRPr="00D56862" w:rsidRDefault="00D83496" w:rsidP="00D83496">
            <w:pPr>
              <w:jc w:val="center"/>
              <w:rPr>
                <w:rFonts w:cstheme="minorHAnsi"/>
                <w:color w:val="000000" w:themeColor="text1"/>
                <w:sz w:val="20"/>
                <w:szCs w:val="20"/>
              </w:rPr>
            </w:pPr>
          </w:p>
        </w:tc>
        <w:tc>
          <w:tcPr>
            <w:tcW w:w="1915" w:type="dxa"/>
          </w:tcPr>
          <w:p w14:paraId="365CFBF7" w14:textId="77777777" w:rsidR="00D83496" w:rsidRPr="00D56862" w:rsidRDefault="00D83496" w:rsidP="00D83496">
            <w:pPr>
              <w:jc w:val="center"/>
              <w:rPr>
                <w:rFonts w:cstheme="minorHAnsi"/>
                <w:color w:val="000000" w:themeColor="text1"/>
                <w:sz w:val="20"/>
                <w:szCs w:val="20"/>
              </w:rPr>
            </w:pPr>
          </w:p>
        </w:tc>
        <w:tc>
          <w:tcPr>
            <w:tcW w:w="4617" w:type="dxa"/>
            <w:gridSpan w:val="3"/>
          </w:tcPr>
          <w:p w14:paraId="254A7BDC" w14:textId="77777777" w:rsidR="00D83496" w:rsidRDefault="00D83496" w:rsidP="00D83496">
            <w:pPr>
              <w:jc w:val="center"/>
              <w:rPr>
                <w:rFonts w:cstheme="minorHAnsi"/>
                <w:color w:val="000000" w:themeColor="text1"/>
                <w:sz w:val="20"/>
                <w:szCs w:val="20"/>
              </w:rPr>
            </w:pPr>
          </w:p>
          <w:p w14:paraId="4B89EAC9" w14:textId="77777777" w:rsidR="00F25BA6" w:rsidRDefault="00F25BA6" w:rsidP="00D83496">
            <w:pPr>
              <w:jc w:val="center"/>
              <w:rPr>
                <w:rFonts w:cstheme="minorHAnsi"/>
                <w:color w:val="000000" w:themeColor="text1"/>
                <w:sz w:val="20"/>
                <w:szCs w:val="20"/>
              </w:rPr>
            </w:pPr>
          </w:p>
          <w:p w14:paraId="13CF62A3" w14:textId="77777777" w:rsidR="00F25BA6" w:rsidRDefault="00F25BA6" w:rsidP="00D83496">
            <w:pPr>
              <w:jc w:val="center"/>
              <w:rPr>
                <w:rFonts w:cstheme="minorHAnsi"/>
                <w:color w:val="000000" w:themeColor="text1"/>
                <w:sz w:val="20"/>
                <w:szCs w:val="20"/>
              </w:rPr>
            </w:pPr>
          </w:p>
          <w:p w14:paraId="283AF199" w14:textId="05010953" w:rsidR="00F25BA6" w:rsidRPr="00D56862" w:rsidRDefault="00F25BA6" w:rsidP="00D83496">
            <w:pPr>
              <w:jc w:val="center"/>
              <w:rPr>
                <w:rFonts w:cstheme="minorHAnsi"/>
                <w:color w:val="000000" w:themeColor="text1"/>
                <w:sz w:val="20"/>
                <w:szCs w:val="20"/>
              </w:rPr>
            </w:pPr>
          </w:p>
        </w:tc>
      </w:tr>
      <w:tr w:rsidR="00D83496" w:rsidRPr="00D56862" w14:paraId="522BC188" w14:textId="77777777" w:rsidTr="001706D7">
        <w:tc>
          <w:tcPr>
            <w:tcW w:w="9016" w:type="dxa"/>
            <w:gridSpan w:val="6"/>
            <w:shd w:val="clear" w:color="auto" w:fill="EEECE1" w:themeFill="background2"/>
          </w:tcPr>
          <w:p w14:paraId="2C624CDF" w14:textId="77777777" w:rsidR="00D83496" w:rsidRPr="00D56862" w:rsidRDefault="00D83496" w:rsidP="00D83496">
            <w:pPr>
              <w:jc w:val="center"/>
              <w:rPr>
                <w:rFonts w:cstheme="minorHAnsi"/>
                <w:b/>
              </w:rPr>
            </w:pPr>
            <w:r w:rsidRPr="00D56862">
              <w:rPr>
                <w:rFonts w:cstheme="minorHAnsi"/>
                <w:b/>
              </w:rPr>
              <w:t xml:space="preserve">Modes of </w:t>
            </w:r>
            <w:r w:rsidR="001706D7" w:rsidRPr="00D56862">
              <w:rPr>
                <w:rFonts w:cstheme="minorHAnsi"/>
                <w:b/>
              </w:rPr>
              <w:t xml:space="preserve">Programme </w:t>
            </w:r>
            <w:r w:rsidRPr="00D56862">
              <w:rPr>
                <w:rFonts w:cstheme="minorHAnsi"/>
                <w:b/>
              </w:rPr>
              <w:t xml:space="preserve">Delivery </w:t>
            </w:r>
            <w:r w:rsidR="004F1A3A" w:rsidRPr="00D56862">
              <w:rPr>
                <w:rFonts w:cstheme="minorHAnsi"/>
                <w:sz w:val="18"/>
                <w:szCs w:val="18"/>
              </w:rPr>
              <w:t>(</w:t>
            </w:r>
            <w:r w:rsidR="004F1A3A" w:rsidRPr="00D56862">
              <w:rPr>
                <w:rFonts w:cstheme="minorHAnsi"/>
                <w:sz w:val="18"/>
                <w:szCs w:val="18"/>
              </w:rPr>
              <w:sym w:font="Wingdings" w:char="F0FC"/>
            </w:r>
            <w:r w:rsidR="004F1A3A" w:rsidRPr="00D56862">
              <w:rPr>
                <w:rFonts w:cstheme="minorHAnsi"/>
                <w:sz w:val="18"/>
                <w:szCs w:val="18"/>
              </w:rPr>
              <w:t xml:space="preserve"> </w:t>
            </w:r>
            <w:r w:rsidR="002E5516" w:rsidRPr="00D56862">
              <w:rPr>
                <w:rFonts w:cstheme="minorHAnsi"/>
                <w:sz w:val="18"/>
                <w:szCs w:val="18"/>
              </w:rPr>
              <w:t xml:space="preserve">one or more </w:t>
            </w:r>
            <w:r w:rsidR="004F1A3A" w:rsidRPr="00D56862">
              <w:rPr>
                <w:rFonts w:cstheme="minorHAnsi"/>
                <w:sz w:val="18"/>
                <w:szCs w:val="18"/>
              </w:rPr>
              <w:t>as appropriate)</w:t>
            </w:r>
          </w:p>
        </w:tc>
      </w:tr>
      <w:tr w:rsidR="002E5516" w:rsidRPr="00D56862" w14:paraId="6D79AD2D" w14:textId="77777777" w:rsidTr="002E5516">
        <w:tc>
          <w:tcPr>
            <w:tcW w:w="2484" w:type="dxa"/>
            <w:gridSpan w:val="2"/>
          </w:tcPr>
          <w:p w14:paraId="73AC52EC" w14:textId="77777777" w:rsidR="002E5516" w:rsidRPr="00D56862" w:rsidRDefault="002E5516" w:rsidP="001706D7">
            <w:pPr>
              <w:jc w:val="center"/>
              <w:rPr>
                <w:rFonts w:cstheme="minorHAnsi"/>
                <w:b/>
                <w:sz w:val="20"/>
                <w:szCs w:val="20"/>
              </w:rPr>
            </w:pPr>
            <w:r w:rsidRPr="00D56862">
              <w:rPr>
                <w:rFonts w:cstheme="minorHAnsi"/>
                <w:b/>
                <w:sz w:val="20"/>
                <w:szCs w:val="20"/>
              </w:rPr>
              <w:t>Face to Face only</w:t>
            </w:r>
          </w:p>
        </w:tc>
        <w:tc>
          <w:tcPr>
            <w:tcW w:w="1915" w:type="dxa"/>
          </w:tcPr>
          <w:p w14:paraId="34F623BE" w14:textId="77777777" w:rsidR="002E5516" w:rsidRPr="00D56862" w:rsidRDefault="002E5516" w:rsidP="001706D7">
            <w:pPr>
              <w:jc w:val="center"/>
              <w:rPr>
                <w:rFonts w:cstheme="minorHAnsi"/>
                <w:b/>
                <w:sz w:val="20"/>
                <w:szCs w:val="20"/>
              </w:rPr>
            </w:pPr>
            <w:r w:rsidRPr="00D56862">
              <w:rPr>
                <w:rFonts w:cstheme="minorHAnsi"/>
                <w:b/>
                <w:sz w:val="20"/>
                <w:szCs w:val="20"/>
              </w:rPr>
              <w:t>Blended</w:t>
            </w:r>
          </w:p>
        </w:tc>
        <w:tc>
          <w:tcPr>
            <w:tcW w:w="2434" w:type="dxa"/>
          </w:tcPr>
          <w:p w14:paraId="61C5FB2D" w14:textId="77777777" w:rsidR="002E5516" w:rsidRPr="00D56862" w:rsidRDefault="002E5516" w:rsidP="001706D7">
            <w:pPr>
              <w:jc w:val="center"/>
              <w:rPr>
                <w:rFonts w:cstheme="minorHAnsi"/>
                <w:b/>
                <w:sz w:val="20"/>
                <w:szCs w:val="20"/>
              </w:rPr>
            </w:pPr>
            <w:r w:rsidRPr="00D56862">
              <w:rPr>
                <w:rFonts w:cstheme="minorHAnsi"/>
                <w:b/>
                <w:sz w:val="20"/>
                <w:szCs w:val="20"/>
              </w:rPr>
              <w:t>Apprenticeship</w:t>
            </w:r>
          </w:p>
        </w:tc>
        <w:tc>
          <w:tcPr>
            <w:tcW w:w="1091" w:type="dxa"/>
          </w:tcPr>
          <w:p w14:paraId="0341CE4F" w14:textId="77777777" w:rsidR="002E5516" w:rsidRPr="00D56862" w:rsidRDefault="002E5516" w:rsidP="001706D7">
            <w:pPr>
              <w:jc w:val="center"/>
              <w:rPr>
                <w:rFonts w:cstheme="minorHAnsi"/>
                <w:b/>
                <w:sz w:val="20"/>
                <w:szCs w:val="20"/>
              </w:rPr>
            </w:pPr>
            <w:r w:rsidRPr="00D56862">
              <w:rPr>
                <w:rFonts w:cstheme="minorHAnsi"/>
                <w:b/>
                <w:sz w:val="20"/>
                <w:szCs w:val="20"/>
              </w:rPr>
              <w:t>f/t</w:t>
            </w:r>
          </w:p>
        </w:tc>
        <w:tc>
          <w:tcPr>
            <w:tcW w:w="1092" w:type="dxa"/>
          </w:tcPr>
          <w:p w14:paraId="0E9461D4" w14:textId="77777777" w:rsidR="002E5516" w:rsidRPr="00D56862" w:rsidRDefault="002E5516" w:rsidP="001706D7">
            <w:pPr>
              <w:jc w:val="center"/>
              <w:rPr>
                <w:rFonts w:cstheme="minorHAnsi"/>
                <w:b/>
                <w:sz w:val="20"/>
                <w:szCs w:val="20"/>
              </w:rPr>
            </w:pPr>
            <w:r w:rsidRPr="00D56862">
              <w:rPr>
                <w:rFonts w:cstheme="minorHAnsi"/>
                <w:b/>
                <w:sz w:val="20"/>
                <w:szCs w:val="20"/>
              </w:rPr>
              <w:t>p/t</w:t>
            </w:r>
          </w:p>
        </w:tc>
      </w:tr>
      <w:tr w:rsidR="002E5516" w:rsidRPr="00D56862" w14:paraId="77D30B9F" w14:textId="77777777" w:rsidTr="00CF5EB3">
        <w:tc>
          <w:tcPr>
            <w:tcW w:w="2484" w:type="dxa"/>
            <w:gridSpan w:val="2"/>
          </w:tcPr>
          <w:p w14:paraId="11A043AF" w14:textId="77777777" w:rsidR="002E5516" w:rsidRDefault="002E5516">
            <w:pPr>
              <w:rPr>
                <w:rFonts w:cstheme="minorHAnsi"/>
                <w:b/>
              </w:rPr>
            </w:pPr>
          </w:p>
          <w:p w14:paraId="6FF579CD" w14:textId="759C8B7D" w:rsidR="009E08DA" w:rsidRPr="00D56862" w:rsidRDefault="009E08DA">
            <w:pPr>
              <w:rPr>
                <w:rFonts w:cstheme="minorHAnsi"/>
                <w:b/>
              </w:rPr>
            </w:pPr>
          </w:p>
        </w:tc>
        <w:tc>
          <w:tcPr>
            <w:tcW w:w="1915" w:type="dxa"/>
          </w:tcPr>
          <w:p w14:paraId="374EA163" w14:textId="77777777" w:rsidR="002E5516" w:rsidRPr="00D56862" w:rsidRDefault="002E5516">
            <w:pPr>
              <w:rPr>
                <w:rFonts w:cstheme="minorHAnsi"/>
                <w:b/>
              </w:rPr>
            </w:pPr>
          </w:p>
        </w:tc>
        <w:tc>
          <w:tcPr>
            <w:tcW w:w="2434" w:type="dxa"/>
          </w:tcPr>
          <w:p w14:paraId="5E922CCD" w14:textId="77777777" w:rsidR="002E5516" w:rsidRPr="00D56862" w:rsidRDefault="002E5516">
            <w:pPr>
              <w:rPr>
                <w:rFonts w:cstheme="minorHAnsi"/>
                <w:b/>
              </w:rPr>
            </w:pPr>
          </w:p>
        </w:tc>
        <w:tc>
          <w:tcPr>
            <w:tcW w:w="1091" w:type="dxa"/>
          </w:tcPr>
          <w:p w14:paraId="28CDAC82" w14:textId="77777777" w:rsidR="002E5516" w:rsidRPr="00D56862" w:rsidRDefault="002E5516">
            <w:pPr>
              <w:rPr>
                <w:rFonts w:cstheme="minorHAnsi"/>
                <w:b/>
              </w:rPr>
            </w:pPr>
          </w:p>
        </w:tc>
        <w:tc>
          <w:tcPr>
            <w:tcW w:w="1092" w:type="dxa"/>
          </w:tcPr>
          <w:p w14:paraId="755FD09D" w14:textId="77777777" w:rsidR="002E5516" w:rsidRPr="00D56862" w:rsidRDefault="002E5516">
            <w:pPr>
              <w:rPr>
                <w:rFonts w:cstheme="minorHAnsi"/>
                <w:b/>
              </w:rPr>
            </w:pPr>
          </w:p>
        </w:tc>
      </w:tr>
      <w:tr w:rsidR="001706D7" w:rsidRPr="00D56862" w14:paraId="059AB7CB" w14:textId="77777777" w:rsidTr="001706D7">
        <w:tc>
          <w:tcPr>
            <w:tcW w:w="9016" w:type="dxa"/>
            <w:gridSpan w:val="6"/>
            <w:shd w:val="clear" w:color="auto" w:fill="EEECE1" w:themeFill="background2"/>
          </w:tcPr>
          <w:p w14:paraId="7671C4E0" w14:textId="77777777" w:rsidR="001706D7" w:rsidRPr="00D56862" w:rsidRDefault="001706D7" w:rsidP="00CF5EB3">
            <w:pPr>
              <w:jc w:val="center"/>
              <w:rPr>
                <w:rFonts w:cstheme="minorHAnsi"/>
                <w:b/>
              </w:rPr>
            </w:pPr>
            <w:r w:rsidRPr="00D56862">
              <w:rPr>
                <w:rFonts w:cstheme="minorHAnsi"/>
                <w:b/>
              </w:rPr>
              <w:t xml:space="preserve">Collaborative Provision </w:t>
            </w:r>
            <w:r w:rsidR="002E5516" w:rsidRPr="00D56862">
              <w:rPr>
                <w:rFonts w:cstheme="minorHAnsi"/>
                <w:sz w:val="18"/>
                <w:szCs w:val="18"/>
              </w:rPr>
              <w:t>(</w:t>
            </w:r>
            <w:r w:rsidR="002E5516" w:rsidRPr="00D56862">
              <w:rPr>
                <w:rFonts w:cstheme="minorHAnsi"/>
                <w:sz w:val="18"/>
                <w:szCs w:val="18"/>
              </w:rPr>
              <w:sym w:font="Wingdings" w:char="F0FC"/>
            </w:r>
            <w:r w:rsidR="002E5516" w:rsidRPr="00D56862">
              <w:rPr>
                <w:rFonts w:cstheme="minorHAnsi"/>
                <w:sz w:val="18"/>
                <w:szCs w:val="18"/>
              </w:rPr>
              <w:t xml:space="preserve"> one or more as appropriate)</w:t>
            </w:r>
          </w:p>
        </w:tc>
      </w:tr>
      <w:tr w:rsidR="002E5516" w:rsidRPr="00D56862" w14:paraId="5FD8BA2F" w14:textId="77777777" w:rsidTr="00674997">
        <w:tc>
          <w:tcPr>
            <w:tcW w:w="1129" w:type="dxa"/>
          </w:tcPr>
          <w:p w14:paraId="1B89A850" w14:textId="77777777" w:rsidR="002E5516" w:rsidRPr="00D56862" w:rsidRDefault="002E5516" w:rsidP="001706D7">
            <w:pPr>
              <w:jc w:val="center"/>
              <w:rPr>
                <w:rFonts w:cstheme="minorHAnsi"/>
                <w:b/>
                <w:sz w:val="20"/>
                <w:szCs w:val="20"/>
              </w:rPr>
            </w:pPr>
            <w:r w:rsidRPr="00D56862">
              <w:rPr>
                <w:rFonts w:cstheme="minorHAnsi"/>
                <w:b/>
                <w:sz w:val="20"/>
                <w:szCs w:val="20"/>
              </w:rPr>
              <w:t>None</w:t>
            </w:r>
          </w:p>
        </w:tc>
        <w:tc>
          <w:tcPr>
            <w:tcW w:w="1355" w:type="dxa"/>
          </w:tcPr>
          <w:p w14:paraId="0B0AB612" w14:textId="77777777" w:rsidR="002E5516" w:rsidRPr="00D56862" w:rsidRDefault="002E5516" w:rsidP="001706D7">
            <w:pPr>
              <w:jc w:val="center"/>
              <w:rPr>
                <w:rFonts w:cstheme="minorHAnsi"/>
                <w:b/>
                <w:sz w:val="20"/>
                <w:szCs w:val="20"/>
              </w:rPr>
            </w:pPr>
            <w:r w:rsidRPr="00D56862">
              <w:rPr>
                <w:rFonts w:cstheme="minorHAnsi"/>
                <w:b/>
                <w:sz w:val="20"/>
                <w:szCs w:val="20"/>
              </w:rPr>
              <w:t>Yes, as first provider</w:t>
            </w:r>
          </w:p>
        </w:tc>
        <w:tc>
          <w:tcPr>
            <w:tcW w:w="1915" w:type="dxa"/>
          </w:tcPr>
          <w:p w14:paraId="34F77C13" w14:textId="77777777" w:rsidR="002E5516" w:rsidRPr="00D56862" w:rsidRDefault="002E5516" w:rsidP="001706D7">
            <w:pPr>
              <w:jc w:val="center"/>
              <w:rPr>
                <w:rFonts w:cstheme="minorHAnsi"/>
                <w:b/>
                <w:sz w:val="20"/>
                <w:szCs w:val="20"/>
              </w:rPr>
            </w:pPr>
            <w:r w:rsidRPr="00D56862">
              <w:rPr>
                <w:rFonts w:cstheme="minorHAnsi"/>
                <w:b/>
                <w:sz w:val="20"/>
                <w:szCs w:val="20"/>
              </w:rPr>
              <w:t xml:space="preserve">Yes, as second </w:t>
            </w:r>
            <w:r w:rsidR="00992E68" w:rsidRPr="00D56862">
              <w:rPr>
                <w:rFonts w:cstheme="minorHAnsi"/>
                <w:b/>
                <w:sz w:val="20"/>
                <w:szCs w:val="20"/>
              </w:rPr>
              <w:t>provider</w:t>
            </w:r>
          </w:p>
        </w:tc>
        <w:tc>
          <w:tcPr>
            <w:tcW w:w="2434" w:type="dxa"/>
          </w:tcPr>
          <w:p w14:paraId="155FACD6" w14:textId="77777777" w:rsidR="002E5516" w:rsidRPr="00D56862" w:rsidRDefault="002E5516" w:rsidP="001706D7">
            <w:pPr>
              <w:jc w:val="center"/>
              <w:rPr>
                <w:rFonts w:cstheme="minorHAnsi"/>
                <w:b/>
                <w:sz w:val="20"/>
                <w:szCs w:val="20"/>
              </w:rPr>
            </w:pPr>
            <w:r w:rsidRPr="00D56862">
              <w:rPr>
                <w:rFonts w:cstheme="minorHAnsi"/>
                <w:b/>
                <w:sz w:val="20"/>
                <w:szCs w:val="20"/>
              </w:rPr>
              <w:t>Yes, national</w:t>
            </w:r>
          </w:p>
        </w:tc>
        <w:tc>
          <w:tcPr>
            <w:tcW w:w="2183" w:type="dxa"/>
            <w:gridSpan w:val="2"/>
          </w:tcPr>
          <w:p w14:paraId="12764F9B" w14:textId="77777777" w:rsidR="002E5516" w:rsidRPr="00D56862" w:rsidRDefault="002E5516" w:rsidP="001706D7">
            <w:pPr>
              <w:jc w:val="center"/>
              <w:rPr>
                <w:rFonts w:cstheme="minorHAnsi"/>
                <w:b/>
                <w:sz w:val="20"/>
                <w:szCs w:val="20"/>
              </w:rPr>
            </w:pPr>
            <w:r w:rsidRPr="00D56862">
              <w:rPr>
                <w:rFonts w:cstheme="minorHAnsi"/>
                <w:b/>
                <w:sz w:val="20"/>
                <w:szCs w:val="20"/>
              </w:rPr>
              <w:t>Yes, transnational</w:t>
            </w:r>
          </w:p>
        </w:tc>
      </w:tr>
      <w:tr w:rsidR="002E5516" w:rsidRPr="00D56862" w14:paraId="29CBEA21" w14:textId="77777777" w:rsidTr="00674997">
        <w:tc>
          <w:tcPr>
            <w:tcW w:w="1129" w:type="dxa"/>
          </w:tcPr>
          <w:p w14:paraId="635387E9" w14:textId="77777777" w:rsidR="002E5516" w:rsidRDefault="002E5516">
            <w:pPr>
              <w:rPr>
                <w:rFonts w:cstheme="minorHAnsi"/>
                <w:b/>
              </w:rPr>
            </w:pPr>
          </w:p>
          <w:p w14:paraId="186B84DA" w14:textId="4C513B0F" w:rsidR="009E08DA" w:rsidRPr="00D56862" w:rsidRDefault="009E08DA">
            <w:pPr>
              <w:rPr>
                <w:rFonts w:cstheme="minorHAnsi"/>
                <w:b/>
              </w:rPr>
            </w:pPr>
          </w:p>
        </w:tc>
        <w:tc>
          <w:tcPr>
            <w:tcW w:w="1355" w:type="dxa"/>
          </w:tcPr>
          <w:p w14:paraId="6FD4689F" w14:textId="77777777" w:rsidR="002E5516" w:rsidRPr="00D56862" w:rsidRDefault="002E5516">
            <w:pPr>
              <w:rPr>
                <w:rFonts w:cstheme="minorHAnsi"/>
                <w:b/>
              </w:rPr>
            </w:pPr>
          </w:p>
        </w:tc>
        <w:tc>
          <w:tcPr>
            <w:tcW w:w="1915" w:type="dxa"/>
          </w:tcPr>
          <w:p w14:paraId="42BE9C44" w14:textId="77777777" w:rsidR="002E5516" w:rsidRPr="00D56862" w:rsidRDefault="002E5516">
            <w:pPr>
              <w:rPr>
                <w:rFonts w:cstheme="minorHAnsi"/>
                <w:b/>
              </w:rPr>
            </w:pPr>
          </w:p>
        </w:tc>
        <w:tc>
          <w:tcPr>
            <w:tcW w:w="2434" w:type="dxa"/>
          </w:tcPr>
          <w:p w14:paraId="257DA3F6" w14:textId="77777777" w:rsidR="002E5516" w:rsidRPr="00D56862" w:rsidRDefault="002E5516">
            <w:pPr>
              <w:rPr>
                <w:rFonts w:cstheme="minorHAnsi"/>
                <w:b/>
              </w:rPr>
            </w:pPr>
          </w:p>
        </w:tc>
        <w:tc>
          <w:tcPr>
            <w:tcW w:w="2183" w:type="dxa"/>
            <w:gridSpan w:val="2"/>
          </w:tcPr>
          <w:p w14:paraId="6007E43D" w14:textId="77777777" w:rsidR="002E5516" w:rsidRPr="00D56862" w:rsidRDefault="002E5516">
            <w:pPr>
              <w:rPr>
                <w:rFonts w:cstheme="minorHAnsi"/>
                <w:b/>
              </w:rPr>
            </w:pPr>
          </w:p>
        </w:tc>
      </w:tr>
      <w:tr w:rsidR="001706D7" w:rsidRPr="00D56862" w14:paraId="03779FAC" w14:textId="77777777" w:rsidTr="00CF5EB3">
        <w:tc>
          <w:tcPr>
            <w:tcW w:w="9016" w:type="dxa"/>
            <w:gridSpan w:val="6"/>
            <w:shd w:val="clear" w:color="auto" w:fill="EEECE1" w:themeFill="background2"/>
          </w:tcPr>
          <w:p w14:paraId="0EE1B208" w14:textId="77777777" w:rsidR="001706D7" w:rsidRPr="00D56862" w:rsidRDefault="001706D7" w:rsidP="00CF5EB3">
            <w:pPr>
              <w:jc w:val="center"/>
              <w:rPr>
                <w:rFonts w:cstheme="minorHAnsi"/>
                <w:b/>
              </w:rPr>
            </w:pPr>
            <w:r w:rsidRPr="00D56862">
              <w:rPr>
                <w:rFonts w:cstheme="minorHAnsi"/>
                <w:b/>
              </w:rPr>
              <w:t xml:space="preserve">Sites of Delivery </w:t>
            </w:r>
            <w:r w:rsidR="002E5516" w:rsidRPr="00D56862">
              <w:rPr>
                <w:rFonts w:cstheme="minorHAnsi"/>
                <w:sz w:val="18"/>
                <w:szCs w:val="18"/>
              </w:rPr>
              <w:t>(</w:t>
            </w:r>
            <w:r w:rsidR="002E5516" w:rsidRPr="00D56862">
              <w:rPr>
                <w:rFonts w:cstheme="minorHAnsi"/>
                <w:sz w:val="18"/>
                <w:szCs w:val="18"/>
              </w:rPr>
              <w:sym w:font="Wingdings" w:char="F0FC"/>
            </w:r>
            <w:r w:rsidR="002E5516" w:rsidRPr="00D56862">
              <w:rPr>
                <w:rFonts w:cstheme="minorHAnsi"/>
                <w:sz w:val="18"/>
                <w:szCs w:val="18"/>
              </w:rPr>
              <w:t xml:space="preserve"> one or more as appropriate)</w:t>
            </w:r>
          </w:p>
        </w:tc>
      </w:tr>
      <w:tr w:rsidR="002E5516" w:rsidRPr="00D56862" w14:paraId="172DE8A6" w14:textId="77777777" w:rsidTr="002E5516">
        <w:tc>
          <w:tcPr>
            <w:tcW w:w="2484" w:type="dxa"/>
            <w:gridSpan w:val="2"/>
          </w:tcPr>
          <w:p w14:paraId="1F3536E5" w14:textId="77777777" w:rsidR="001706D7" w:rsidRPr="00D56862" w:rsidRDefault="001706D7" w:rsidP="00CF5EB3">
            <w:pPr>
              <w:jc w:val="center"/>
              <w:rPr>
                <w:rFonts w:cstheme="minorHAnsi"/>
                <w:b/>
                <w:sz w:val="20"/>
                <w:szCs w:val="20"/>
              </w:rPr>
            </w:pPr>
            <w:r w:rsidRPr="00D56862">
              <w:rPr>
                <w:rFonts w:cstheme="minorHAnsi"/>
                <w:b/>
                <w:sz w:val="20"/>
                <w:szCs w:val="20"/>
              </w:rPr>
              <w:t>Owned premises</w:t>
            </w:r>
          </w:p>
        </w:tc>
        <w:tc>
          <w:tcPr>
            <w:tcW w:w="1915" w:type="dxa"/>
          </w:tcPr>
          <w:p w14:paraId="5787A583" w14:textId="77777777" w:rsidR="001706D7" w:rsidRPr="00D56862" w:rsidRDefault="001706D7" w:rsidP="00CF5EB3">
            <w:pPr>
              <w:jc w:val="center"/>
              <w:rPr>
                <w:rFonts w:cstheme="minorHAnsi"/>
                <w:b/>
                <w:sz w:val="20"/>
                <w:szCs w:val="20"/>
              </w:rPr>
            </w:pPr>
            <w:r w:rsidRPr="00D56862">
              <w:rPr>
                <w:rFonts w:cstheme="minorHAnsi"/>
                <w:b/>
                <w:sz w:val="20"/>
                <w:szCs w:val="20"/>
              </w:rPr>
              <w:t>Long term leased premises</w:t>
            </w:r>
          </w:p>
        </w:tc>
        <w:tc>
          <w:tcPr>
            <w:tcW w:w="2434" w:type="dxa"/>
          </w:tcPr>
          <w:p w14:paraId="09E586E2" w14:textId="77777777" w:rsidR="001706D7" w:rsidRPr="00D56862" w:rsidRDefault="001706D7" w:rsidP="00CF5EB3">
            <w:pPr>
              <w:jc w:val="center"/>
              <w:rPr>
                <w:rFonts w:cstheme="minorHAnsi"/>
                <w:b/>
                <w:sz w:val="20"/>
                <w:szCs w:val="20"/>
              </w:rPr>
            </w:pPr>
            <w:r w:rsidRPr="00D56862">
              <w:rPr>
                <w:rFonts w:cstheme="minorHAnsi"/>
                <w:b/>
                <w:sz w:val="20"/>
                <w:szCs w:val="20"/>
              </w:rPr>
              <w:t>On Customer Site</w:t>
            </w:r>
          </w:p>
        </w:tc>
        <w:tc>
          <w:tcPr>
            <w:tcW w:w="2183" w:type="dxa"/>
            <w:gridSpan w:val="2"/>
          </w:tcPr>
          <w:p w14:paraId="45743BFB" w14:textId="77777777" w:rsidR="001706D7" w:rsidRPr="00D56862" w:rsidRDefault="001706D7" w:rsidP="00CF5EB3">
            <w:pPr>
              <w:jc w:val="center"/>
              <w:rPr>
                <w:rFonts w:cstheme="minorHAnsi"/>
                <w:b/>
                <w:sz w:val="20"/>
                <w:szCs w:val="20"/>
              </w:rPr>
            </w:pPr>
            <w:r w:rsidRPr="00D56862">
              <w:rPr>
                <w:rFonts w:cstheme="minorHAnsi"/>
                <w:b/>
                <w:sz w:val="20"/>
                <w:szCs w:val="20"/>
              </w:rPr>
              <w:t>Rented space as required</w:t>
            </w:r>
          </w:p>
        </w:tc>
      </w:tr>
      <w:tr w:rsidR="002E5516" w:rsidRPr="00D56862" w14:paraId="4BD5766F" w14:textId="77777777" w:rsidTr="002E5516">
        <w:tc>
          <w:tcPr>
            <w:tcW w:w="2484" w:type="dxa"/>
            <w:gridSpan w:val="2"/>
          </w:tcPr>
          <w:p w14:paraId="77DF1F85" w14:textId="77777777" w:rsidR="001706D7" w:rsidRDefault="001706D7" w:rsidP="00CF5EB3">
            <w:pPr>
              <w:rPr>
                <w:rFonts w:cstheme="minorHAnsi"/>
                <w:b/>
              </w:rPr>
            </w:pPr>
          </w:p>
          <w:p w14:paraId="5742E153" w14:textId="1691F134" w:rsidR="009E08DA" w:rsidRPr="00D56862" w:rsidRDefault="009E08DA" w:rsidP="00CF5EB3">
            <w:pPr>
              <w:rPr>
                <w:rFonts w:cstheme="minorHAnsi"/>
                <w:b/>
              </w:rPr>
            </w:pPr>
          </w:p>
        </w:tc>
        <w:tc>
          <w:tcPr>
            <w:tcW w:w="1915" w:type="dxa"/>
          </w:tcPr>
          <w:p w14:paraId="3BCB0FC2" w14:textId="77777777" w:rsidR="001706D7" w:rsidRPr="00D56862" w:rsidRDefault="001706D7" w:rsidP="00CF5EB3">
            <w:pPr>
              <w:rPr>
                <w:rFonts w:cstheme="minorHAnsi"/>
                <w:b/>
              </w:rPr>
            </w:pPr>
          </w:p>
        </w:tc>
        <w:tc>
          <w:tcPr>
            <w:tcW w:w="2434" w:type="dxa"/>
          </w:tcPr>
          <w:p w14:paraId="782860D0" w14:textId="77777777" w:rsidR="001706D7" w:rsidRPr="00D56862" w:rsidRDefault="001706D7" w:rsidP="00CF5EB3">
            <w:pPr>
              <w:rPr>
                <w:rFonts w:cstheme="minorHAnsi"/>
                <w:b/>
              </w:rPr>
            </w:pPr>
          </w:p>
        </w:tc>
        <w:tc>
          <w:tcPr>
            <w:tcW w:w="2183" w:type="dxa"/>
            <w:gridSpan w:val="2"/>
          </w:tcPr>
          <w:p w14:paraId="4016F583" w14:textId="77777777" w:rsidR="001706D7" w:rsidRPr="00D56862" w:rsidRDefault="001706D7" w:rsidP="00CF5EB3">
            <w:pPr>
              <w:rPr>
                <w:rFonts w:cstheme="minorHAnsi"/>
                <w:b/>
              </w:rPr>
            </w:pPr>
          </w:p>
        </w:tc>
      </w:tr>
    </w:tbl>
    <w:p w14:paraId="572D63FA" w14:textId="10137744" w:rsidR="001706D7" w:rsidRDefault="001706D7" w:rsidP="00D124F4">
      <w:pPr>
        <w:tabs>
          <w:tab w:val="left" w:pos="709"/>
        </w:tabs>
        <w:spacing w:after="0" w:line="240" w:lineRule="auto"/>
        <w:ind w:left="709" w:hanging="709"/>
        <w:rPr>
          <w:rFonts w:cstheme="minorHAnsi"/>
          <w:b/>
          <w:bCs/>
        </w:rPr>
      </w:pPr>
    </w:p>
    <w:p w14:paraId="210C461E" w14:textId="738C8E84" w:rsidR="00911033" w:rsidRPr="00E05996" w:rsidRDefault="00911033" w:rsidP="00911033">
      <w:pPr>
        <w:rPr>
          <w:rFonts w:cstheme="minorHAnsi"/>
          <w:b/>
        </w:rPr>
      </w:pPr>
      <w:r>
        <w:rPr>
          <w:rFonts w:cstheme="minorHAnsi"/>
          <w:b/>
        </w:rPr>
        <w:t>4.2</w:t>
      </w:r>
      <w:r>
        <w:rPr>
          <w:rFonts w:cstheme="minorHAnsi"/>
          <w:b/>
        </w:rPr>
        <w:tab/>
        <w:t>Extension to Current Scope of Provision</w:t>
      </w:r>
    </w:p>
    <w:tbl>
      <w:tblPr>
        <w:tblStyle w:val="TableGrid"/>
        <w:tblW w:w="9067" w:type="dxa"/>
        <w:tblLook w:val="04A0" w:firstRow="1" w:lastRow="0" w:firstColumn="1" w:lastColumn="0" w:noHBand="0" w:noVBand="1"/>
      </w:tblPr>
      <w:tblGrid>
        <w:gridCol w:w="8190"/>
        <w:gridCol w:w="877"/>
      </w:tblGrid>
      <w:tr w:rsidR="00CC05DF" w:rsidRPr="00500D26" w14:paraId="39FD75B6" w14:textId="1FED3433" w:rsidTr="00CC05DF">
        <w:tc>
          <w:tcPr>
            <w:tcW w:w="8190" w:type="dxa"/>
            <w:shd w:val="clear" w:color="auto" w:fill="F2F2F2" w:themeFill="background1" w:themeFillShade="F2"/>
          </w:tcPr>
          <w:p w14:paraId="6EEA9FB3" w14:textId="41E7B4FE" w:rsidR="00CC05DF" w:rsidRPr="001B0746" w:rsidRDefault="00CC05DF" w:rsidP="009E08DA">
            <w:pPr>
              <w:spacing w:line="360" w:lineRule="auto"/>
              <w:rPr>
                <w:rFonts w:cstheme="minorHAnsi"/>
              </w:rPr>
            </w:pPr>
            <w:r>
              <w:rPr>
                <w:rFonts w:cstheme="minorHAnsi"/>
              </w:rPr>
              <w:t xml:space="preserve">Are you applying for </w:t>
            </w:r>
            <w:r w:rsidRPr="001B0746">
              <w:rPr>
                <w:rFonts w:cstheme="minorHAnsi"/>
              </w:rPr>
              <w:t>an extension to the current approved scope of provision?</w:t>
            </w:r>
            <w:r>
              <w:rPr>
                <w:rFonts w:cstheme="minorHAnsi"/>
              </w:rPr>
              <w:t xml:space="preserve"> Yes/No</w:t>
            </w:r>
          </w:p>
        </w:tc>
        <w:tc>
          <w:tcPr>
            <w:tcW w:w="877" w:type="dxa"/>
            <w:shd w:val="clear" w:color="auto" w:fill="auto"/>
          </w:tcPr>
          <w:p w14:paraId="69F8582D" w14:textId="77777777" w:rsidR="00CC05DF" w:rsidRPr="001B0746" w:rsidRDefault="00CC05DF" w:rsidP="00CC05DF">
            <w:pPr>
              <w:spacing w:line="360" w:lineRule="auto"/>
              <w:rPr>
                <w:rFonts w:cstheme="minorHAnsi"/>
              </w:rPr>
            </w:pPr>
          </w:p>
        </w:tc>
      </w:tr>
      <w:tr w:rsidR="00911033" w:rsidRPr="00500D26" w14:paraId="27D0C79B" w14:textId="77777777" w:rsidTr="00D75FFE">
        <w:trPr>
          <w:trHeight w:val="580"/>
        </w:trPr>
        <w:tc>
          <w:tcPr>
            <w:tcW w:w="9067" w:type="dxa"/>
            <w:gridSpan w:val="2"/>
            <w:shd w:val="clear" w:color="auto" w:fill="F2F2F2" w:themeFill="background1" w:themeFillShade="F2"/>
          </w:tcPr>
          <w:p w14:paraId="334CE3ED" w14:textId="38369628" w:rsidR="00911033" w:rsidRPr="001B0746" w:rsidRDefault="00911033" w:rsidP="00D75FFE">
            <w:pPr>
              <w:rPr>
                <w:rFonts w:cstheme="minorHAnsi"/>
              </w:rPr>
            </w:pPr>
            <w:r w:rsidRPr="001B0746">
              <w:rPr>
                <w:rFonts w:cstheme="minorHAnsi"/>
              </w:rPr>
              <w:t xml:space="preserve">If </w:t>
            </w:r>
            <w:r>
              <w:rPr>
                <w:rFonts w:cstheme="minorHAnsi"/>
              </w:rPr>
              <w:t>yes</w:t>
            </w:r>
            <w:r w:rsidRPr="001B0746">
              <w:rPr>
                <w:rFonts w:cstheme="minorHAnsi"/>
              </w:rPr>
              <w:t xml:space="preserve">, please </w:t>
            </w:r>
            <w:r>
              <w:rPr>
                <w:rFonts w:cstheme="minorHAnsi"/>
              </w:rPr>
              <w:t>specify the changes being sought</w:t>
            </w:r>
            <w:r w:rsidRPr="001B0746">
              <w:rPr>
                <w:rFonts w:cstheme="minorHAnsi"/>
              </w:rPr>
              <w:t xml:space="preserve"> </w:t>
            </w:r>
            <w:r>
              <w:rPr>
                <w:rFonts w:cstheme="minorHAnsi"/>
              </w:rPr>
              <w:t>(e.g. a move to collaborative provision or extension / change of mode of delivery to include blended learning</w:t>
            </w:r>
            <w:r w:rsidR="00BE6D6A">
              <w:rPr>
                <w:rFonts w:ascii="ZWAdobeF" w:hAnsi="ZWAdobeF" w:cs="ZWAdobeF"/>
                <w:sz w:val="2"/>
                <w:szCs w:val="2"/>
              </w:rPr>
              <w:t>P1F</w:t>
            </w:r>
            <w:r w:rsidR="000C290F">
              <w:rPr>
                <w:rStyle w:val="FootnoteReference"/>
                <w:rFonts w:cstheme="minorHAnsi"/>
              </w:rPr>
              <w:footnoteReference w:id="2"/>
            </w:r>
            <w:r w:rsidR="00BE6D6A">
              <w:rPr>
                <w:rFonts w:ascii="ZWAdobeF" w:hAnsi="ZWAdobeF" w:cs="ZWAdobeF"/>
                <w:sz w:val="2"/>
                <w:szCs w:val="2"/>
              </w:rPr>
              <w:t>P</w:t>
            </w:r>
            <w:r>
              <w:rPr>
                <w:rFonts w:cstheme="minorHAnsi"/>
              </w:rPr>
              <w:t>)</w:t>
            </w:r>
          </w:p>
        </w:tc>
      </w:tr>
      <w:tr w:rsidR="00911033" w:rsidRPr="00500D26" w14:paraId="162D2535" w14:textId="77777777" w:rsidTr="00D75FFE">
        <w:tc>
          <w:tcPr>
            <w:tcW w:w="9067" w:type="dxa"/>
            <w:gridSpan w:val="2"/>
          </w:tcPr>
          <w:p w14:paraId="18C1AB5F" w14:textId="77777777" w:rsidR="00911033" w:rsidRDefault="00911033" w:rsidP="00D75FFE">
            <w:pPr>
              <w:rPr>
                <w:rFonts w:cstheme="minorHAnsi"/>
              </w:rPr>
            </w:pPr>
          </w:p>
          <w:p w14:paraId="777B46C6" w14:textId="77777777" w:rsidR="00CC05DF" w:rsidRDefault="00CC05DF" w:rsidP="00D75FFE">
            <w:pPr>
              <w:rPr>
                <w:rFonts w:cstheme="minorHAnsi"/>
              </w:rPr>
            </w:pPr>
          </w:p>
          <w:p w14:paraId="584DE1A8" w14:textId="77777777" w:rsidR="00CC05DF" w:rsidRDefault="00CC05DF" w:rsidP="00D75FFE">
            <w:pPr>
              <w:rPr>
                <w:rFonts w:cstheme="minorHAnsi"/>
              </w:rPr>
            </w:pPr>
          </w:p>
          <w:p w14:paraId="51922342" w14:textId="77777777" w:rsidR="00CC05DF" w:rsidRDefault="00CC05DF" w:rsidP="00D75FFE">
            <w:pPr>
              <w:rPr>
                <w:rFonts w:cstheme="minorHAnsi"/>
              </w:rPr>
            </w:pPr>
          </w:p>
          <w:p w14:paraId="610E10B5" w14:textId="77777777" w:rsidR="00CC05DF" w:rsidRDefault="00CC05DF" w:rsidP="00D75FFE">
            <w:pPr>
              <w:rPr>
                <w:rFonts w:cstheme="minorHAnsi"/>
              </w:rPr>
            </w:pPr>
          </w:p>
          <w:p w14:paraId="6D571F71" w14:textId="77777777" w:rsidR="00CC05DF" w:rsidRDefault="00CC05DF" w:rsidP="00D75FFE">
            <w:pPr>
              <w:rPr>
                <w:rFonts w:cstheme="minorHAnsi"/>
              </w:rPr>
            </w:pPr>
          </w:p>
          <w:p w14:paraId="2E98E8F4" w14:textId="77777777" w:rsidR="00CC05DF" w:rsidRDefault="00CC05DF" w:rsidP="00D75FFE">
            <w:pPr>
              <w:rPr>
                <w:rFonts w:cstheme="minorHAnsi"/>
              </w:rPr>
            </w:pPr>
          </w:p>
          <w:p w14:paraId="78CE1CA0" w14:textId="425E16AE" w:rsidR="00CC05DF" w:rsidRPr="001B0746" w:rsidRDefault="00CC05DF" w:rsidP="00D75FFE">
            <w:pPr>
              <w:rPr>
                <w:rFonts w:cstheme="minorHAnsi"/>
              </w:rPr>
            </w:pPr>
          </w:p>
        </w:tc>
      </w:tr>
    </w:tbl>
    <w:p w14:paraId="55D32A58" w14:textId="60D86D79" w:rsidR="00CF0CD7" w:rsidRDefault="00CF0CD7" w:rsidP="00D124F4">
      <w:pPr>
        <w:tabs>
          <w:tab w:val="left" w:pos="709"/>
        </w:tabs>
        <w:spacing w:after="0" w:line="240" w:lineRule="auto"/>
        <w:ind w:left="709" w:hanging="709"/>
        <w:rPr>
          <w:rFonts w:cstheme="minorHAnsi"/>
          <w:b/>
          <w:bCs/>
        </w:rPr>
      </w:pPr>
    </w:p>
    <w:p w14:paraId="69ECA414" w14:textId="77777777" w:rsidR="00CF0CD7" w:rsidRDefault="00CF0CD7">
      <w:pPr>
        <w:rPr>
          <w:rFonts w:cstheme="minorHAnsi"/>
          <w:b/>
          <w:bCs/>
        </w:rPr>
      </w:pPr>
      <w:r>
        <w:rPr>
          <w:rFonts w:cstheme="minorHAnsi"/>
          <w:b/>
          <w:bCs/>
        </w:rPr>
        <w:br w:type="page"/>
      </w:r>
    </w:p>
    <w:p w14:paraId="4FF0B83A" w14:textId="77777777" w:rsidR="00911033" w:rsidRPr="00D56862" w:rsidRDefault="00911033" w:rsidP="00D124F4">
      <w:pPr>
        <w:tabs>
          <w:tab w:val="left" w:pos="709"/>
        </w:tabs>
        <w:spacing w:after="0" w:line="240" w:lineRule="auto"/>
        <w:ind w:left="709" w:hanging="709"/>
        <w:rPr>
          <w:rFonts w:cstheme="minorHAnsi"/>
          <w:b/>
          <w:bCs/>
        </w:rPr>
      </w:pPr>
    </w:p>
    <w:p w14:paraId="03615DFE" w14:textId="4325D7DE" w:rsidR="0070320F" w:rsidRPr="00D56862" w:rsidRDefault="00332946" w:rsidP="00D124F4">
      <w:pPr>
        <w:tabs>
          <w:tab w:val="left" w:pos="709"/>
        </w:tabs>
        <w:spacing w:after="0" w:line="240" w:lineRule="auto"/>
        <w:ind w:left="709" w:hanging="709"/>
        <w:rPr>
          <w:rFonts w:cstheme="minorHAnsi"/>
          <w:b/>
          <w:bCs/>
        </w:rPr>
      </w:pPr>
      <w:r w:rsidRPr="00D56862">
        <w:rPr>
          <w:rFonts w:cstheme="minorHAnsi"/>
          <w:b/>
          <w:bCs/>
        </w:rPr>
        <w:t>4.</w:t>
      </w:r>
      <w:r w:rsidR="00911033">
        <w:rPr>
          <w:rFonts w:cstheme="minorHAnsi"/>
          <w:b/>
          <w:bCs/>
        </w:rPr>
        <w:t>3</w:t>
      </w:r>
      <w:r w:rsidRPr="00D56862">
        <w:rPr>
          <w:rFonts w:cstheme="minorHAnsi"/>
          <w:b/>
          <w:bCs/>
        </w:rPr>
        <w:tab/>
      </w:r>
      <w:r w:rsidR="00085B24" w:rsidRPr="00D56862">
        <w:rPr>
          <w:rFonts w:cstheme="minorHAnsi"/>
          <w:b/>
          <w:bCs/>
        </w:rPr>
        <w:t>Non-QQI</w:t>
      </w:r>
      <w:r w:rsidR="0070320F" w:rsidRPr="00D56862">
        <w:rPr>
          <w:rFonts w:cstheme="minorHAnsi"/>
          <w:b/>
          <w:bCs/>
        </w:rPr>
        <w:t xml:space="preserve"> Awards</w:t>
      </w:r>
      <w:r w:rsidR="001706D7" w:rsidRPr="00D56862">
        <w:rPr>
          <w:rFonts w:cstheme="minorHAnsi"/>
          <w:b/>
          <w:bCs/>
        </w:rPr>
        <w:t xml:space="preserve"> offered</w:t>
      </w:r>
    </w:p>
    <w:p w14:paraId="495F8987" w14:textId="77777777" w:rsidR="005F07F4" w:rsidRPr="00D56862" w:rsidRDefault="0070320F" w:rsidP="00085B24">
      <w:pPr>
        <w:ind w:left="709"/>
        <w:rPr>
          <w:rFonts w:cstheme="minorHAnsi"/>
          <w:bCs/>
        </w:rPr>
      </w:pPr>
      <w:r w:rsidRPr="00D56862">
        <w:rPr>
          <w:rFonts w:cstheme="minorHAnsi"/>
          <w:b/>
          <w:bCs/>
        </w:rPr>
        <w:tab/>
      </w:r>
      <w:r w:rsidRPr="00D56862">
        <w:rPr>
          <w:rFonts w:cstheme="minorHAnsi"/>
          <w:color w:val="548DD4" w:themeColor="text2" w:themeTint="99"/>
          <w:sz w:val="20"/>
          <w:szCs w:val="20"/>
        </w:rPr>
        <w:t xml:space="preserve">Please give details </w:t>
      </w:r>
      <w:r w:rsidR="00332946" w:rsidRPr="00D56862">
        <w:rPr>
          <w:rFonts w:cstheme="minorHAnsi"/>
          <w:color w:val="548DD4" w:themeColor="text2" w:themeTint="99"/>
          <w:sz w:val="20"/>
          <w:szCs w:val="20"/>
        </w:rPr>
        <w:t>of education and training provision accredited by awarding bodies</w:t>
      </w:r>
      <w:r w:rsidR="00BD73C8" w:rsidRPr="00D56862">
        <w:rPr>
          <w:rFonts w:cstheme="minorHAnsi"/>
          <w:color w:val="548DD4" w:themeColor="text2" w:themeTint="99"/>
          <w:sz w:val="20"/>
          <w:szCs w:val="20"/>
        </w:rPr>
        <w:t xml:space="preserve"> </w:t>
      </w:r>
      <w:r w:rsidR="003F5411" w:rsidRPr="00D56862">
        <w:rPr>
          <w:rFonts w:cstheme="minorHAnsi"/>
          <w:color w:val="548DD4" w:themeColor="text2" w:themeTint="99"/>
          <w:sz w:val="20"/>
          <w:szCs w:val="20"/>
        </w:rPr>
        <w:t xml:space="preserve">other than QQI </w:t>
      </w:r>
      <w:r w:rsidR="00BD73C8" w:rsidRPr="00D56862">
        <w:rPr>
          <w:rFonts w:cstheme="minorHAnsi"/>
          <w:color w:val="548DD4" w:themeColor="text2" w:themeTint="99"/>
          <w:sz w:val="20"/>
          <w:szCs w:val="20"/>
        </w:rPr>
        <w:t>and</w:t>
      </w:r>
      <w:r w:rsidR="00561F2A" w:rsidRPr="00D56862">
        <w:rPr>
          <w:rFonts w:cstheme="minorHAnsi"/>
          <w:color w:val="548DD4" w:themeColor="text2" w:themeTint="99"/>
          <w:sz w:val="20"/>
          <w:szCs w:val="20"/>
        </w:rPr>
        <w:t>/</w:t>
      </w:r>
      <w:r w:rsidR="00BD73C8" w:rsidRPr="00D56862">
        <w:rPr>
          <w:rFonts w:cstheme="minorHAnsi"/>
          <w:color w:val="548DD4" w:themeColor="text2" w:themeTint="99"/>
          <w:sz w:val="20"/>
          <w:szCs w:val="20"/>
        </w:rPr>
        <w:t>or organisation/self-certified.</w:t>
      </w:r>
    </w:p>
    <w:tbl>
      <w:tblPr>
        <w:tblStyle w:val="TableGrid"/>
        <w:tblW w:w="9482" w:type="dxa"/>
        <w:tblLook w:val="04A0" w:firstRow="1" w:lastRow="0" w:firstColumn="1" w:lastColumn="0" w:noHBand="0" w:noVBand="1"/>
      </w:tblPr>
      <w:tblGrid>
        <w:gridCol w:w="2277"/>
        <w:gridCol w:w="2140"/>
        <w:gridCol w:w="2139"/>
        <w:gridCol w:w="1426"/>
        <w:gridCol w:w="1500"/>
      </w:tblGrid>
      <w:tr w:rsidR="0076195A" w:rsidRPr="00D56862" w14:paraId="6CD59C33" w14:textId="77777777" w:rsidTr="009E08DA">
        <w:trPr>
          <w:trHeight w:val="947"/>
        </w:trPr>
        <w:tc>
          <w:tcPr>
            <w:tcW w:w="2277" w:type="dxa"/>
            <w:shd w:val="clear" w:color="auto" w:fill="EEECE1" w:themeFill="background2"/>
          </w:tcPr>
          <w:p w14:paraId="712BD8FB" w14:textId="77777777" w:rsidR="00D124F4" w:rsidRPr="00D56862" w:rsidRDefault="00D124F4" w:rsidP="00CC742E">
            <w:pPr>
              <w:rPr>
                <w:rFonts w:cstheme="minorHAnsi"/>
                <w:b/>
                <w:color w:val="548DD4" w:themeColor="text2" w:themeTint="99"/>
                <w:sz w:val="20"/>
                <w:szCs w:val="20"/>
              </w:rPr>
            </w:pPr>
            <w:r w:rsidRPr="00D56862">
              <w:rPr>
                <w:rFonts w:cstheme="minorHAnsi"/>
                <w:b/>
                <w:color w:val="548DD4" w:themeColor="text2" w:themeTint="99"/>
                <w:sz w:val="20"/>
                <w:szCs w:val="20"/>
              </w:rPr>
              <w:t xml:space="preserve">Programme </w:t>
            </w:r>
            <w:r w:rsidR="00177834" w:rsidRPr="00D56862">
              <w:rPr>
                <w:rFonts w:cstheme="minorHAnsi"/>
                <w:b/>
                <w:color w:val="548DD4" w:themeColor="text2" w:themeTint="99"/>
                <w:sz w:val="20"/>
                <w:szCs w:val="20"/>
              </w:rPr>
              <w:t>T</w:t>
            </w:r>
            <w:r w:rsidRPr="00D56862">
              <w:rPr>
                <w:rFonts w:cstheme="minorHAnsi"/>
                <w:b/>
                <w:color w:val="548DD4" w:themeColor="text2" w:themeTint="99"/>
                <w:sz w:val="20"/>
                <w:szCs w:val="20"/>
              </w:rPr>
              <w:t>itle</w:t>
            </w:r>
          </w:p>
        </w:tc>
        <w:tc>
          <w:tcPr>
            <w:tcW w:w="2140" w:type="dxa"/>
            <w:shd w:val="clear" w:color="auto" w:fill="EEECE1" w:themeFill="background2"/>
          </w:tcPr>
          <w:p w14:paraId="3A300653" w14:textId="77777777" w:rsidR="00D124F4" w:rsidRPr="00D56862" w:rsidRDefault="00D124F4" w:rsidP="00D124F4">
            <w:pPr>
              <w:rPr>
                <w:rFonts w:cstheme="minorHAnsi"/>
                <w:b/>
                <w:color w:val="548DD4" w:themeColor="text2" w:themeTint="99"/>
                <w:sz w:val="20"/>
                <w:szCs w:val="20"/>
              </w:rPr>
            </w:pPr>
            <w:r w:rsidRPr="00D56862">
              <w:rPr>
                <w:rFonts w:cstheme="minorHAnsi"/>
                <w:b/>
                <w:color w:val="548DD4" w:themeColor="text2" w:themeTint="99"/>
                <w:sz w:val="20"/>
                <w:szCs w:val="20"/>
              </w:rPr>
              <w:t>Award</w:t>
            </w:r>
          </w:p>
          <w:p w14:paraId="5F6F82C8" w14:textId="77777777" w:rsidR="00D124F4" w:rsidRPr="00D56862" w:rsidRDefault="00D124F4" w:rsidP="00D124F4">
            <w:pPr>
              <w:rPr>
                <w:rFonts w:cstheme="minorHAnsi"/>
                <w:b/>
                <w:color w:val="548DD4" w:themeColor="text2" w:themeTint="99"/>
                <w:sz w:val="20"/>
                <w:szCs w:val="20"/>
              </w:rPr>
            </w:pPr>
            <w:r w:rsidRPr="00D56862">
              <w:rPr>
                <w:rFonts w:cstheme="minorHAnsi"/>
                <w:b/>
                <w:color w:val="548DD4" w:themeColor="text2" w:themeTint="99"/>
                <w:sz w:val="20"/>
                <w:szCs w:val="20"/>
              </w:rPr>
              <w:t>(if applicable)</w:t>
            </w:r>
          </w:p>
        </w:tc>
        <w:tc>
          <w:tcPr>
            <w:tcW w:w="2139" w:type="dxa"/>
            <w:shd w:val="clear" w:color="auto" w:fill="EEECE1" w:themeFill="background2"/>
          </w:tcPr>
          <w:p w14:paraId="53F90A52" w14:textId="77777777" w:rsidR="00D124F4" w:rsidRPr="00D56862" w:rsidRDefault="00D124F4" w:rsidP="00D124F4">
            <w:pPr>
              <w:rPr>
                <w:rFonts w:cstheme="minorHAnsi"/>
                <w:b/>
                <w:color w:val="548DD4" w:themeColor="text2" w:themeTint="99"/>
                <w:sz w:val="20"/>
                <w:szCs w:val="20"/>
              </w:rPr>
            </w:pPr>
            <w:r w:rsidRPr="00D56862">
              <w:rPr>
                <w:rFonts w:cstheme="minorHAnsi"/>
                <w:b/>
                <w:color w:val="548DD4" w:themeColor="text2" w:themeTint="99"/>
                <w:sz w:val="20"/>
                <w:szCs w:val="20"/>
              </w:rPr>
              <w:t>Awarding Body</w:t>
            </w:r>
          </w:p>
        </w:tc>
        <w:tc>
          <w:tcPr>
            <w:tcW w:w="1426" w:type="dxa"/>
            <w:shd w:val="clear" w:color="auto" w:fill="EEECE1" w:themeFill="background2"/>
          </w:tcPr>
          <w:p w14:paraId="140DD990" w14:textId="77777777" w:rsidR="00D124F4" w:rsidRPr="00D56862" w:rsidRDefault="00D124F4" w:rsidP="00D124F4">
            <w:pPr>
              <w:rPr>
                <w:rFonts w:cstheme="minorHAnsi"/>
                <w:b/>
                <w:color w:val="548DD4" w:themeColor="text2" w:themeTint="99"/>
                <w:sz w:val="20"/>
                <w:szCs w:val="20"/>
              </w:rPr>
            </w:pPr>
            <w:r w:rsidRPr="00D56862">
              <w:rPr>
                <w:rFonts w:cstheme="minorHAnsi"/>
                <w:b/>
                <w:color w:val="548DD4" w:themeColor="text2" w:themeTint="99"/>
                <w:sz w:val="20"/>
                <w:szCs w:val="20"/>
              </w:rPr>
              <w:t xml:space="preserve">Numbers of </w:t>
            </w:r>
            <w:r w:rsidR="00177834" w:rsidRPr="00D56862">
              <w:rPr>
                <w:rFonts w:cstheme="minorHAnsi"/>
                <w:b/>
                <w:color w:val="548DD4" w:themeColor="text2" w:themeTint="99"/>
                <w:sz w:val="20"/>
                <w:szCs w:val="20"/>
              </w:rPr>
              <w:t>L</w:t>
            </w:r>
            <w:r w:rsidRPr="00D56862">
              <w:rPr>
                <w:rFonts w:cstheme="minorHAnsi"/>
                <w:b/>
                <w:color w:val="548DD4" w:themeColor="text2" w:themeTint="99"/>
                <w:sz w:val="20"/>
                <w:szCs w:val="20"/>
              </w:rPr>
              <w:t xml:space="preserve">earners per </w:t>
            </w:r>
            <w:r w:rsidR="00177834" w:rsidRPr="00D56862">
              <w:rPr>
                <w:rFonts w:cstheme="minorHAnsi"/>
                <w:b/>
                <w:color w:val="548DD4" w:themeColor="text2" w:themeTint="99"/>
                <w:sz w:val="20"/>
                <w:szCs w:val="20"/>
              </w:rPr>
              <w:t>P</w:t>
            </w:r>
            <w:r w:rsidRPr="00D56862">
              <w:rPr>
                <w:rFonts w:cstheme="minorHAnsi"/>
                <w:b/>
                <w:color w:val="548DD4" w:themeColor="text2" w:themeTint="99"/>
                <w:sz w:val="20"/>
                <w:szCs w:val="20"/>
              </w:rPr>
              <w:t>rogramme</w:t>
            </w:r>
          </w:p>
        </w:tc>
        <w:tc>
          <w:tcPr>
            <w:tcW w:w="1500" w:type="dxa"/>
            <w:shd w:val="clear" w:color="auto" w:fill="EEECE1" w:themeFill="background2"/>
          </w:tcPr>
          <w:p w14:paraId="726020C2" w14:textId="77777777" w:rsidR="00D124F4" w:rsidRPr="00D56862" w:rsidRDefault="00D124F4" w:rsidP="00D124F4">
            <w:pPr>
              <w:rPr>
                <w:rFonts w:cstheme="minorHAnsi"/>
                <w:b/>
                <w:color w:val="548DD4" w:themeColor="text2" w:themeTint="99"/>
                <w:sz w:val="20"/>
                <w:szCs w:val="20"/>
              </w:rPr>
            </w:pPr>
            <w:r w:rsidRPr="00D56862">
              <w:rPr>
                <w:rFonts w:cstheme="minorHAnsi"/>
                <w:b/>
                <w:color w:val="548DD4" w:themeColor="text2" w:themeTint="99"/>
                <w:sz w:val="20"/>
                <w:szCs w:val="20"/>
              </w:rPr>
              <w:t xml:space="preserve">Duration of </w:t>
            </w:r>
            <w:r w:rsidR="00490E04" w:rsidRPr="00D56862">
              <w:rPr>
                <w:rFonts w:cstheme="minorHAnsi"/>
                <w:b/>
                <w:color w:val="548DD4" w:themeColor="text2" w:themeTint="99"/>
                <w:sz w:val="20"/>
                <w:szCs w:val="20"/>
              </w:rPr>
              <w:t>e</w:t>
            </w:r>
            <w:r w:rsidRPr="00D56862">
              <w:rPr>
                <w:rFonts w:cstheme="minorHAnsi"/>
                <w:b/>
                <w:color w:val="548DD4" w:themeColor="text2" w:themeTint="99"/>
                <w:sz w:val="20"/>
                <w:szCs w:val="20"/>
              </w:rPr>
              <w:t xml:space="preserve">ach </w:t>
            </w:r>
            <w:r w:rsidR="00177834" w:rsidRPr="00D56862">
              <w:rPr>
                <w:rFonts w:cstheme="minorHAnsi"/>
                <w:b/>
                <w:color w:val="548DD4" w:themeColor="text2" w:themeTint="99"/>
                <w:sz w:val="20"/>
                <w:szCs w:val="20"/>
              </w:rPr>
              <w:t>P</w:t>
            </w:r>
            <w:r w:rsidRPr="00D56862">
              <w:rPr>
                <w:rFonts w:cstheme="minorHAnsi"/>
                <w:b/>
                <w:color w:val="548DD4" w:themeColor="text2" w:themeTint="99"/>
                <w:sz w:val="20"/>
                <w:szCs w:val="20"/>
              </w:rPr>
              <w:t>rogramme</w:t>
            </w:r>
          </w:p>
        </w:tc>
      </w:tr>
      <w:tr w:rsidR="00D124F4" w:rsidRPr="00D56862" w14:paraId="7CFAC72C" w14:textId="77777777" w:rsidTr="009E08DA">
        <w:trPr>
          <w:trHeight w:val="975"/>
        </w:trPr>
        <w:tc>
          <w:tcPr>
            <w:tcW w:w="2277" w:type="dxa"/>
          </w:tcPr>
          <w:p w14:paraId="59D635C1" w14:textId="77777777" w:rsidR="00D124F4" w:rsidRPr="00D56862" w:rsidRDefault="00D124F4" w:rsidP="000160AC">
            <w:pPr>
              <w:rPr>
                <w:rFonts w:cstheme="minorHAnsi"/>
              </w:rPr>
            </w:pPr>
          </w:p>
        </w:tc>
        <w:tc>
          <w:tcPr>
            <w:tcW w:w="2140" w:type="dxa"/>
          </w:tcPr>
          <w:p w14:paraId="09D9163E" w14:textId="77777777" w:rsidR="00D124F4" w:rsidRPr="00D56862" w:rsidRDefault="00D124F4" w:rsidP="000160AC">
            <w:pPr>
              <w:rPr>
                <w:rFonts w:cstheme="minorHAnsi"/>
              </w:rPr>
            </w:pPr>
          </w:p>
        </w:tc>
        <w:tc>
          <w:tcPr>
            <w:tcW w:w="2139" w:type="dxa"/>
          </w:tcPr>
          <w:p w14:paraId="6836F5EE" w14:textId="77777777" w:rsidR="00D124F4" w:rsidRPr="00D56862" w:rsidRDefault="00D124F4" w:rsidP="000160AC">
            <w:pPr>
              <w:rPr>
                <w:rFonts w:cstheme="minorHAnsi"/>
              </w:rPr>
            </w:pPr>
          </w:p>
        </w:tc>
        <w:tc>
          <w:tcPr>
            <w:tcW w:w="1426" w:type="dxa"/>
          </w:tcPr>
          <w:p w14:paraId="1F858826" w14:textId="77777777" w:rsidR="00D124F4" w:rsidRPr="00D56862" w:rsidRDefault="00D124F4" w:rsidP="000160AC">
            <w:pPr>
              <w:rPr>
                <w:rFonts w:cstheme="minorHAnsi"/>
              </w:rPr>
            </w:pPr>
          </w:p>
        </w:tc>
        <w:tc>
          <w:tcPr>
            <w:tcW w:w="1500" w:type="dxa"/>
          </w:tcPr>
          <w:p w14:paraId="60C4E7BA" w14:textId="77777777" w:rsidR="00D124F4" w:rsidRPr="00D56862" w:rsidRDefault="00D124F4" w:rsidP="000160AC">
            <w:pPr>
              <w:rPr>
                <w:rFonts w:cstheme="minorHAnsi"/>
              </w:rPr>
            </w:pPr>
          </w:p>
        </w:tc>
      </w:tr>
      <w:tr w:rsidR="00D124F4" w:rsidRPr="00D56862" w14:paraId="3F4D6B4B" w14:textId="77777777" w:rsidTr="009E08DA">
        <w:trPr>
          <w:trHeight w:val="989"/>
        </w:trPr>
        <w:tc>
          <w:tcPr>
            <w:tcW w:w="2277" w:type="dxa"/>
          </w:tcPr>
          <w:p w14:paraId="3BB7E5CF" w14:textId="77777777" w:rsidR="00D124F4" w:rsidRPr="00D56862" w:rsidRDefault="00D124F4" w:rsidP="000160AC">
            <w:pPr>
              <w:rPr>
                <w:rFonts w:cstheme="minorHAnsi"/>
              </w:rPr>
            </w:pPr>
          </w:p>
        </w:tc>
        <w:tc>
          <w:tcPr>
            <w:tcW w:w="2140" w:type="dxa"/>
          </w:tcPr>
          <w:p w14:paraId="18F815BC" w14:textId="77777777" w:rsidR="00D124F4" w:rsidRPr="00D56862" w:rsidRDefault="00D124F4" w:rsidP="000160AC">
            <w:pPr>
              <w:rPr>
                <w:rFonts w:cstheme="minorHAnsi"/>
              </w:rPr>
            </w:pPr>
          </w:p>
        </w:tc>
        <w:tc>
          <w:tcPr>
            <w:tcW w:w="2139" w:type="dxa"/>
          </w:tcPr>
          <w:p w14:paraId="0066977B" w14:textId="77777777" w:rsidR="00D124F4" w:rsidRPr="00D56862" w:rsidRDefault="00D124F4" w:rsidP="000160AC">
            <w:pPr>
              <w:rPr>
                <w:rFonts w:cstheme="minorHAnsi"/>
              </w:rPr>
            </w:pPr>
          </w:p>
        </w:tc>
        <w:tc>
          <w:tcPr>
            <w:tcW w:w="1426" w:type="dxa"/>
          </w:tcPr>
          <w:p w14:paraId="7ACDF66A" w14:textId="77777777" w:rsidR="00D124F4" w:rsidRPr="00D56862" w:rsidRDefault="00D124F4" w:rsidP="000160AC">
            <w:pPr>
              <w:rPr>
                <w:rFonts w:cstheme="minorHAnsi"/>
              </w:rPr>
            </w:pPr>
          </w:p>
        </w:tc>
        <w:tc>
          <w:tcPr>
            <w:tcW w:w="1500" w:type="dxa"/>
          </w:tcPr>
          <w:p w14:paraId="4A732B35" w14:textId="77777777" w:rsidR="00D124F4" w:rsidRPr="00D56862" w:rsidRDefault="00D124F4" w:rsidP="000160AC">
            <w:pPr>
              <w:rPr>
                <w:rFonts w:cstheme="minorHAnsi"/>
              </w:rPr>
            </w:pPr>
          </w:p>
        </w:tc>
      </w:tr>
      <w:tr w:rsidR="009E08DA" w:rsidRPr="00D56862" w14:paraId="03E310C3" w14:textId="77777777" w:rsidTr="009E08DA">
        <w:trPr>
          <w:trHeight w:val="974"/>
        </w:trPr>
        <w:tc>
          <w:tcPr>
            <w:tcW w:w="2277" w:type="dxa"/>
          </w:tcPr>
          <w:p w14:paraId="451C4558" w14:textId="77777777" w:rsidR="009E08DA" w:rsidRPr="00D56862" w:rsidRDefault="009E08DA" w:rsidP="000160AC">
            <w:pPr>
              <w:rPr>
                <w:rFonts w:cstheme="minorHAnsi"/>
              </w:rPr>
            </w:pPr>
          </w:p>
        </w:tc>
        <w:tc>
          <w:tcPr>
            <w:tcW w:w="2140" w:type="dxa"/>
          </w:tcPr>
          <w:p w14:paraId="689D1556" w14:textId="77777777" w:rsidR="009E08DA" w:rsidRPr="00D56862" w:rsidRDefault="009E08DA" w:rsidP="000160AC">
            <w:pPr>
              <w:rPr>
                <w:rFonts w:cstheme="minorHAnsi"/>
              </w:rPr>
            </w:pPr>
          </w:p>
        </w:tc>
        <w:tc>
          <w:tcPr>
            <w:tcW w:w="2139" w:type="dxa"/>
          </w:tcPr>
          <w:p w14:paraId="6D48724F" w14:textId="77777777" w:rsidR="009E08DA" w:rsidRPr="00D56862" w:rsidRDefault="009E08DA" w:rsidP="000160AC">
            <w:pPr>
              <w:rPr>
                <w:rFonts w:cstheme="minorHAnsi"/>
              </w:rPr>
            </w:pPr>
          </w:p>
        </w:tc>
        <w:tc>
          <w:tcPr>
            <w:tcW w:w="1426" w:type="dxa"/>
          </w:tcPr>
          <w:p w14:paraId="0F563A63" w14:textId="77777777" w:rsidR="009E08DA" w:rsidRPr="00D56862" w:rsidRDefault="009E08DA" w:rsidP="000160AC">
            <w:pPr>
              <w:rPr>
                <w:rFonts w:cstheme="minorHAnsi"/>
              </w:rPr>
            </w:pPr>
          </w:p>
        </w:tc>
        <w:tc>
          <w:tcPr>
            <w:tcW w:w="1500" w:type="dxa"/>
          </w:tcPr>
          <w:p w14:paraId="7A0A9AD7" w14:textId="77777777" w:rsidR="009E08DA" w:rsidRPr="00D56862" w:rsidRDefault="009E08DA" w:rsidP="000160AC">
            <w:pPr>
              <w:rPr>
                <w:rFonts w:cstheme="minorHAnsi"/>
              </w:rPr>
            </w:pPr>
          </w:p>
        </w:tc>
      </w:tr>
    </w:tbl>
    <w:p w14:paraId="1819EA53" w14:textId="0F236FD8" w:rsidR="001969F8" w:rsidRDefault="001969F8">
      <w:pPr>
        <w:rPr>
          <w:rFonts w:cstheme="minorHAnsi"/>
          <w:b/>
        </w:rPr>
      </w:pPr>
    </w:p>
    <w:p w14:paraId="2DF32293" w14:textId="39DEA2BA" w:rsidR="00D73084" w:rsidRDefault="00D73084">
      <w:pPr>
        <w:rPr>
          <w:rFonts w:cstheme="minorHAnsi"/>
          <w:b/>
        </w:rPr>
      </w:pPr>
    </w:p>
    <w:p w14:paraId="34A93D8B" w14:textId="77777777" w:rsidR="00CF0CD7" w:rsidRDefault="00CF0CD7">
      <w:pPr>
        <w:rPr>
          <w:rFonts w:cstheme="minorHAnsi"/>
          <w:b/>
          <w:sz w:val="24"/>
          <w:szCs w:val="24"/>
        </w:rPr>
      </w:pPr>
      <w:r>
        <w:rPr>
          <w:rFonts w:cstheme="minorHAnsi"/>
          <w:b/>
          <w:sz w:val="24"/>
          <w:szCs w:val="24"/>
        </w:rPr>
        <w:br w:type="page"/>
      </w:r>
    </w:p>
    <w:p w14:paraId="353F2FF8" w14:textId="2C28CF66" w:rsidR="002312FB" w:rsidRPr="00D56862" w:rsidRDefault="002312FB" w:rsidP="00085B24">
      <w:pPr>
        <w:widowControl w:val="0"/>
        <w:shd w:val="clear" w:color="auto" w:fill="BFE3ED"/>
        <w:autoSpaceDE w:val="0"/>
        <w:autoSpaceDN w:val="0"/>
        <w:adjustRightInd w:val="0"/>
        <w:spacing w:after="120" w:line="240" w:lineRule="auto"/>
        <w:rPr>
          <w:rFonts w:cstheme="minorHAnsi"/>
          <w:b/>
          <w:sz w:val="24"/>
          <w:szCs w:val="24"/>
        </w:rPr>
      </w:pPr>
      <w:r w:rsidRPr="00D56862">
        <w:rPr>
          <w:rFonts w:cstheme="minorHAnsi"/>
          <w:b/>
          <w:sz w:val="24"/>
          <w:szCs w:val="24"/>
        </w:rPr>
        <w:t xml:space="preserve">Section 5: </w:t>
      </w:r>
      <w:r w:rsidR="00CA66D6" w:rsidRPr="00D56862">
        <w:rPr>
          <w:rFonts w:cstheme="minorHAnsi"/>
          <w:b/>
          <w:sz w:val="24"/>
          <w:szCs w:val="24"/>
        </w:rPr>
        <w:t>Statutory Declaration</w:t>
      </w:r>
    </w:p>
    <w:p w14:paraId="54201150" w14:textId="77777777" w:rsidR="006F3D8C" w:rsidRPr="00D56862" w:rsidRDefault="006F3D8C" w:rsidP="00D124F4">
      <w:pPr>
        <w:spacing w:after="0" w:line="240" w:lineRule="auto"/>
        <w:rPr>
          <w:rFonts w:cstheme="minorHAnsi"/>
          <w:color w:val="548DD4" w:themeColor="text2" w:themeTint="99"/>
          <w:sz w:val="20"/>
          <w:szCs w:val="20"/>
        </w:rPr>
      </w:pPr>
      <w:r w:rsidRPr="00D56862">
        <w:rPr>
          <w:rFonts w:cstheme="minorHAnsi"/>
          <w:color w:val="548DD4" w:themeColor="text2" w:themeTint="99"/>
          <w:sz w:val="20"/>
          <w:szCs w:val="20"/>
        </w:rPr>
        <w:t xml:space="preserve">To be completed by Owner, Director or Principal Executive Officer of </w:t>
      </w:r>
      <w:r w:rsidR="007255C8" w:rsidRPr="00D56862">
        <w:rPr>
          <w:rFonts w:cstheme="minorHAnsi"/>
          <w:color w:val="548DD4" w:themeColor="text2" w:themeTint="99"/>
          <w:sz w:val="20"/>
          <w:szCs w:val="20"/>
        </w:rPr>
        <w:t>provider</w:t>
      </w:r>
    </w:p>
    <w:p w14:paraId="6D450A31" w14:textId="77777777" w:rsidR="00D124F4" w:rsidRPr="00D56862" w:rsidRDefault="00D124F4" w:rsidP="00D124F4">
      <w:pPr>
        <w:spacing w:after="0" w:line="240" w:lineRule="auto"/>
        <w:rPr>
          <w:rFonts w:cstheme="minorHAnsi"/>
        </w:rPr>
      </w:pPr>
    </w:p>
    <w:p w14:paraId="0CA4FBBB" w14:textId="77777777" w:rsidR="00756361" w:rsidRPr="00D56862" w:rsidRDefault="00756361" w:rsidP="007255C8">
      <w:pPr>
        <w:spacing w:after="120" w:line="240" w:lineRule="auto"/>
        <w:rPr>
          <w:rFonts w:cstheme="minorHAnsi"/>
        </w:rPr>
      </w:pPr>
      <w:r w:rsidRPr="00D56862">
        <w:rPr>
          <w:rFonts w:cstheme="minorHAnsi"/>
        </w:rPr>
        <w:t xml:space="preserve">I declare that the information provided in this Application Form and any attachments hereto is true and complete in all material respects and I fully understand that it may be an offence to deliberately furnish false, </w:t>
      </w:r>
      <w:proofErr w:type="gramStart"/>
      <w:r w:rsidRPr="00D56862">
        <w:rPr>
          <w:rFonts w:cstheme="minorHAnsi"/>
        </w:rPr>
        <w:t>misleading</w:t>
      </w:r>
      <w:proofErr w:type="gramEnd"/>
      <w:r w:rsidRPr="00D56862">
        <w:rPr>
          <w:rFonts w:cstheme="minorHAnsi"/>
        </w:rPr>
        <w:t xml:space="preserve"> or inaccurate information.</w:t>
      </w:r>
    </w:p>
    <w:tbl>
      <w:tblPr>
        <w:tblStyle w:val="TableGrid"/>
        <w:tblW w:w="0" w:type="auto"/>
        <w:tblLook w:val="04A0" w:firstRow="1" w:lastRow="0" w:firstColumn="1" w:lastColumn="0" w:noHBand="0" w:noVBand="1"/>
      </w:tblPr>
      <w:tblGrid>
        <w:gridCol w:w="4471"/>
        <w:gridCol w:w="4545"/>
      </w:tblGrid>
      <w:tr w:rsidR="00EA7FE5" w:rsidRPr="00D56862" w14:paraId="7CAEE3E6" w14:textId="77777777" w:rsidTr="001969F8">
        <w:trPr>
          <w:trHeight w:val="7902"/>
        </w:trPr>
        <w:tc>
          <w:tcPr>
            <w:tcW w:w="4471" w:type="dxa"/>
          </w:tcPr>
          <w:p w14:paraId="3059E736" w14:textId="77777777" w:rsidR="00EA7FE5" w:rsidRPr="00D56862" w:rsidRDefault="00756361" w:rsidP="000160AC">
            <w:pPr>
              <w:spacing w:before="120"/>
              <w:rPr>
                <w:rFonts w:cstheme="minorHAnsi"/>
              </w:rPr>
            </w:pPr>
            <w:r w:rsidRPr="00D56862">
              <w:rPr>
                <w:rFonts w:cstheme="minorHAnsi"/>
              </w:rPr>
              <w:t>I make this solemn declaration conscientiously believing the sa</w:t>
            </w:r>
            <w:r w:rsidR="00650931" w:rsidRPr="00D56862">
              <w:rPr>
                <w:rFonts w:cstheme="minorHAnsi"/>
              </w:rPr>
              <w:t xml:space="preserve">me to be true for the satisfaction of </w:t>
            </w:r>
            <w:r w:rsidR="00D85CA6" w:rsidRPr="00D56862">
              <w:rPr>
                <w:rFonts w:cstheme="minorHAnsi"/>
              </w:rPr>
              <w:t>Quality</w:t>
            </w:r>
            <w:r w:rsidR="00650931" w:rsidRPr="00D56862">
              <w:rPr>
                <w:rFonts w:cstheme="minorHAnsi"/>
              </w:rPr>
              <w:t xml:space="preserve"> and Qualifications Ireland and pursuant to the Statutory Declarations Act, 1938.</w:t>
            </w:r>
          </w:p>
          <w:p w14:paraId="0407D7E4" w14:textId="77777777" w:rsidR="00EA7FE5" w:rsidRPr="00D56862" w:rsidRDefault="00EA7FE5" w:rsidP="000160AC">
            <w:pPr>
              <w:rPr>
                <w:rFonts w:cstheme="minorHAnsi"/>
              </w:rPr>
            </w:pPr>
          </w:p>
          <w:p w14:paraId="3BF1EE11" w14:textId="77777777" w:rsidR="00EA7FE5" w:rsidRPr="00D56862" w:rsidRDefault="00EA7FE5" w:rsidP="000160AC">
            <w:pPr>
              <w:rPr>
                <w:rFonts w:cstheme="minorHAnsi"/>
              </w:rPr>
            </w:pPr>
          </w:p>
          <w:p w14:paraId="4B46CA68" w14:textId="77777777" w:rsidR="00EA7FE5" w:rsidRPr="00D56862" w:rsidRDefault="00EA7FE5" w:rsidP="000160AC">
            <w:pPr>
              <w:rPr>
                <w:rFonts w:cstheme="minorHAnsi"/>
              </w:rPr>
            </w:pPr>
          </w:p>
          <w:p w14:paraId="75CFD583" w14:textId="77777777" w:rsidR="00EA7FE5" w:rsidRPr="00D56862" w:rsidRDefault="00EA7FE5" w:rsidP="000160AC">
            <w:pPr>
              <w:rPr>
                <w:rFonts w:cstheme="minorHAnsi"/>
              </w:rPr>
            </w:pPr>
          </w:p>
          <w:p w14:paraId="413F0BB5" w14:textId="77777777" w:rsidR="00EA7FE5" w:rsidRPr="00D56862" w:rsidRDefault="00EA7FE5" w:rsidP="000160AC">
            <w:pPr>
              <w:rPr>
                <w:rFonts w:cstheme="minorHAnsi"/>
              </w:rPr>
            </w:pPr>
          </w:p>
          <w:p w14:paraId="2AB1082E" w14:textId="77777777" w:rsidR="00EA7FE5" w:rsidRPr="00D56862" w:rsidRDefault="00EA7FE5" w:rsidP="000160AC">
            <w:pPr>
              <w:spacing w:before="120"/>
              <w:rPr>
                <w:rFonts w:cstheme="minorHAnsi"/>
              </w:rPr>
            </w:pPr>
            <w:r w:rsidRPr="00D56862">
              <w:rPr>
                <w:rFonts w:cstheme="minorHAnsi"/>
              </w:rPr>
              <w:t>Signature: ________________________</w:t>
            </w:r>
          </w:p>
          <w:p w14:paraId="649395FD" w14:textId="77777777" w:rsidR="00EA7FE5" w:rsidRPr="00D56862" w:rsidRDefault="00EA7FE5" w:rsidP="000160AC">
            <w:pPr>
              <w:spacing w:before="120"/>
              <w:rPr>
                <w:rFonts w:cstheme="minorHAnsi"/>
              </w:rPr>
            </w:pPr>
          </w:p>
          <w:p w14:paraId="0CEDFD7B" w14:textId="77777777" w:rsidR="00EA7FE5" w:rsidRPr="00D56862" w:rsidRDefault="00EA7FE5" w:rsidP="000160AC">
            <w:pPr>
              <w:spacing w:before="120"/>
              <w:rPr>
                <w:rFonts w:cstheme="minorHAnsi"/>
              </w:rPr>
            </w:pPr>
            <w:r w:rsidRPr="00D56862">
              <w:rPr>
                <w:rFonts w:cstheme="minorHAnsi"/>
              </w:rPr>
              <w:t xml:space="preserve">Name: </w:t>
            </w:r>
            <w:r w:rsidR="005F07F4" w:rsidRPr="00D56862">
              <w:rPr>
                <w:rFonts w:cstheme="minorHAnsi"/>
              </w:rPr>
              <w:t>___________________________</w:t>
            </w:r>
          </w:p>
          <w:p w14:paraId="212200BF" w14:textId="77777777" w:rsidR="00EA7FE5" w:rsidRPr="00D56862" w:rsidRDefault="00EA7FE5" w:rsidP="000160AC">
            <w:pPr>
              <w:spacing w:before="120"/>
              <w:rPr>
                <w:rFonts w:cstheme="minorHAnsi"/>
              </w:rPr>
            </w:pPr>
          </w:p>
          <w:p w14:paraId="3083678B" w14:textId="77777777" w:rsidR="00EA7FE5" w:rsidRPr="00D56862" w:rsidRDefault="00EA7FE5" w:rsidP="00D124F4">
            <w:pPr>
              <w:spacing w:before="120"/>
              <w:rPr>
                <w:rFonts w:cstheme="minorHAnsi"/>
              </w:rPr>
            </w:pPr>
            <w:r w:rsidRPr="00D56862">
              <w:rPr>
                <w:rFonts w:cstheme="minorHAnsi"/>
              </w:rPr>
              <w:t>Role: ____________________________</w:t>
            </w:r>
          </w:p>
          <w:p w14:paraId="3C281643" w14:textId="77777777" w:rsidR="00EA7FE5" w:rsidRPr="00D56862" w:rsidRDefault="00EA7FE5" w:rsidP="000160AC">
            <w:pPr>
              <w:rPr>
                <w:rFonts w:cstheme="minorHAnsi"/>
              </w:rPr>
            </w:pPr>
          </w:p>
          <w:p w14:paraId="68EAEF37" w14:textId="77777777" w:rsidR="00EA7FE5" w:rsidRPr="00D56862" w:rsidRDefault="00EA7FE5" w:rsidP="000160AC">
            <w:pPr>
              <w:rPr>
                <w:rFonts w:cstheme="minorHAnsi"/>
              </w:rPr>
            </w:pPr>
          </w:p>
        </w:tc>
        <w:tc>
          <w:tcPr>
            <w:tcW w:w="4545" w:type="dxa"/>
          </w:tcPr>
          <w:p w14:paraId="17E7F9E2" w14:textId="77777777" w:rsidR="00EA7FE5" w:rsidRPr="00D56862" w:rsidRDefault="00EA7FE5" w:rsidP="000160AC">
            <w:pPr>
              <w:spacing w:before="120"/>
              <w:rPr>
                <w:rFonts w:cstheme="minorHAnsi"/>
              </w:rPr>
            </w:pPr>
            <w:r w:rsidRPr="00D56862">
              <w:rPr>
                <w:rFonts w:cstheme="minorHAnsi"/>
              </w:rPr>
              <w:t>Declared before me a Commi</w:t>
            </w:r>
            <w:r w:rsidR="00403AB0" w:rsidRPr="00D56862">
              <w:rPr>
                <w:rFonts w:cstheme="minorHAnsi"/>
              </w:rPr>
              <w:t>ssioner for taking Affidavit</w:t>
            </w:r>
            <w:r w:rsidR="00890339" w:rsidRPr="00D56862">
              <w:rPr>
                <w:rFonts w:cstheme="minorHAnsi"/>
              </w:rPr>
              <w:t>/</w:t>
            </w:r>
            <w:r w:rsidRPr="00D56862">
              <w:rPr>
                <w:rFonts w:cstheme="minorHAnsi"/>
              </w:rPr>
              <w:t>Peace Commissioner</w:t>
            </w:r>
          </w:p>
          <w:p w14:paraId="396A11F8" w14:textId="77777777" w:rsidR="00EA7FE5" w:rsidRPr="00D56862" w:rsidRDefault="00EA7FE5" w:rsidP="000160AC">
            <w:pPr>
              <w:spacing w:before="120"/>
              <w:rPr>
                <w:rFonts w:cstheme="minorHAnsi"/>
              </w:rPr>
            </w:pPr>
            <w:r w:rsidRPr="00D56862">
              <w:rPr>
                <w:rFonts w:cstheme="minorHAnsi"/>
              </w:rPr>
              <w:t>Practising Solicitor this</w:t>
            </w:r>
          </w:p>
          <w:p w14:paraId="354019C8" w14:textId="77777777" w:rsidR="00EA7FE5" w:rsidRPr="00D56862" w:rsidRDefault="00EA7FE5" w:rsidP="000160AC">
            <w:pPr>
              <w:spacing w:before="120"/>
              <w:rPr>
                <w:rFonts w:cstheme="minorHAnsi"/>
              </w:rPr>
            </w:pPr>
          </w:p>
          <w:p w14:paraId="7729DA74" w14:textId="7CF19002" w:rsidR="00EA7FE5" w:rsidRPr="00D56862" w:rsidRDefault="005F07F4" w:rsidP="000160AC">
            <w:pPr>
              <w:spacing w:before="120"/>
              <w:rPr>
                <w:rFonts w:cstheme="minorHAnsi"/>
              </w:rPr>
            </w:pPr>
            <w:r w:rsidRPr="00D56862">
              <w:rPr>
                <w:rFonts w:cstheme="minorHAnsi"/>
              </w:rPr>
              <w:t>________ day of ________</w:t>
            </w:r>
            <w:r w:rsidR="009E08DA">
              <w:rPr>
                <w:rFonts w:cstheme="minorHAnsi"/>
              </w:rPr>
              <w:t>___</w:t>
            </w:r>
            <w:r w:rsidRPr="00D56862">
              <w:rPr>
                <w:rFonts w:cstheme="minorHAnsi"/>
              </w:rPr>
              <w:t xml:space="preserve"> </w:t>
            </w:r>
            <w:r w:rsidR="00EA7FE5" w:rsidRPr="00D56862">
              <w:rPr>
                <w:rFonts w:cstheme="minorHAnsi"/>
              </w:rPr>
              <w:t>20</w:t>
            </w:r>
            <w:r w:rsidRPr="00D56862">
              <w:rPr>
                <w:rFonts w:cstheme="minorHAnsi"/>
              </w:rPr>
              <w:t xml:space="preserve"> </w:t>
            </w:r>
            <w:r w:rsidR="00A34071" w:rsidRPr="00D56862">
              <w:rPr>
                <w:rFonts w:cstheme="minorHAnsi"/>
              </w:rPr>
              <w:t>__</w:t>
            </w:r>
            <w:r w:rsidR="009E08DA">
              <w:rPr>
                <w:rFonts w:cstheme="minorHAnsi"/>
              </w:rPr>
              <w:t xml:space="preserve">__  </w:t>
            </w:r>
            <w:r w:rsidR="00A34071" w:rsidRPr="00D56862">
              <w:rPr>
                <w:rFonts w:cstheme="minorHAnsi"/>
              </w:rPr>
              <w:t xml:space="preserve"> </w:t>
            </w:r>
            <w:r w:rsidR="00EA7FE5" w:rsidRPr="00D56862">
              <w:rPr>
                <w:rFonts w:cstheme="minorHAnsi"/>
              </w:rPr>
              <w:t>by</w:t>
            </w:r>
          </w:p>
          <w:p w14:paraId="1BAE9B50" w14:textId="00F8C136" w:rsidR="00EA7FE5" w:rsidRPr="00D56862" w:rsidRDefault="009E08DA" w:rsidP="000160AC">
            <w:pPr>
              <w:spacing w:before="120"/>
              <w:rPr>
                <w:rFonts w:cstheme="minorHAnsi"/>
              </w:rPr>
            </w:pPr>
            <w:r>
              <w:rPr>
                <w:rFonts w:cstheme="minorHAnsi"/>
              </w:rPr>
              <w:t xml:space="preserve"> </w:t>
            </w:r>
          </w:p>
          <w:p w14:paraId="1489199E" w14:textId="77777777" w:rsidR="005F07F4" w:rsidRPr="00D56862" w:rsidRDefault="005F07F4" w:rsidP="000160AC">
            <w:pPr>
              <w:spacing w:before="120"/>
              <w:rPr>
                <w:rFonts w:cstheme="minorHAnsi"/>
              </w:rPr>
            </w:pPr>
            <w:r w:rsidRPr="00D56862">
              <w:rPr>
                <w:rFonts w:cstheme="minorHAnsi"/>
              </w:rPr>
              <w:t>__________________________________</w:t>
            </w:r>
          </w:p>
          <w:p w14:paraId="6AA875CC" w14:textId="77777777" w:rsidR="00EA7FE5" w:rsidRPr="00D56862" w:rsidRDefault="00EA7FE5" w:rsidP="000160AC">
            <w:pPr>
              <w:spacing w:before="120"/>
              <w:rPr>
                <w:rFonts w:cstheme="minorHAnsi"/>
              </w:rPr>
            </w:pPr>
          </w:p>
          <w:p w14:paraId="5BBC042D" w14:textId="77777777" w:rsidR="00EA7FE5" w:rsidRPr="00D56862" w:rsidRDefault="00EA7FE5" w:rsidP="000160AC">
            <w:pPr>
              <w:spacing w:before="120"/>
              <w:rPr>
                <w:rFonts w:cstheme="minorHAnsi"/>
              </w:rPr>
            </w:pPr>
            <w:r w:rsidRPr="00D56862">
              <w:rPr>
                <w:rFonts w:cstheme="minorHAnsi"/>
              </w:rPr>
              <w:t xml:space="preserve">who is personally known to me/is identified to me </w:t>
            </w:r>
            <w:proofErr w:type="gramStart"/>
            <w:r w:rsidRPr="00D56862">
              <w:rPr>
                <w:rFonts w:cstheme="minorHAnsi"/>
              </w:rPr>
              <w:t>by</w:t>
            </w:r>
            <w:proofErr w:type="gramEnd"/>
          </w:p>
          <w:p w14:paraId="56F90FDB" w14:textId="5A2E9C07" w:rsidR="005F07F4" w:rsidRDefault="005F07F4" w:rsidP="000160AC">
            <w:pPr>
              <w:spacing w:before="120"/>
              <w:rPr>
                <w:rFonts w:cstheme="minorHAnsi"/>
              </w:rPr>
            </w:pPr>
          </w:p>
          <w:p w14:paraId="4924A9C2" w14:textId="77777777" w:rsidR="009E08DA" w:rsidRPr="00D56862" w:rsidRDefault="009E08DA" w:rsidP="000160AC">
            <w:pPr>
              <w:spacing w:before="120"/>
              <w:rPr>
                <w:rFonts w:cstheme="minorHAnsi"/>
              </w:rPr>
            </w:pPr>
          </w:p>
          <w:p w14:paraId="2BE238C6" w14:textId="77777777" w:rsidR="005F07F4" w:rsidRPr="00D56862" w:rsidRDefault="005F07F4" w:rsidP="000160AC">
            <w:pPr>
              <w:spacing w:before="120"/>
              <w:rPr>
                <w:rFonts w:cstheme="minorHAnsi"/>
              </w:rPr>
            </w:pPr>
            <w:r w:rsidRPr="00D56862">
              <w:rPr>
                <w:rFonts w:cstheme="minorHAnsi"/>
              </w:rPr>
              <w:t>__________________________________</w:t>
            </w:r>
          </w:p>
          <w:p w14:paraId="20A8D335" w14:textId="77777777" w:rsidR="005F07F4" w:rsidRPr="00D56862" w:rsidRDefault="005F07F4" w:rsidP="000160AC">
            <w:pPr>
              <w:spacing w:before="120"/>
              <w:rPr>
                <w:rFonts w:cstheme="minorHAnsi"/>
              </w:rPr>
            </w:pPr>
          </w:p>
          <w:p w14:paraId="07BB527A" w14:textId="77777777" w:rsidR="00EA7FE5" w:rsidRPr="00D56862" w:rsidRDefault="00EA7FE5" w:rsidP="000160AC">
            <w:pPr>
              <w:spacing w:before="120"/>
              <w:rPr>
                <w:rFonts w:cstheme="minorHAnsi"/>
              </w:rPr>
            </w:pPr>
          </w:p>
          <w:p w14:paraId="3857CAF8" w14:textId="77777777" w:rsidR="00EA7FE5" w:rsidRPr="00D56862" w:rsidRDefault="00EA7FE5" w:rsidP="000160AC">
            <w:pPr>
              <w:spacing w:before="120"/>
              <w:rPr>
                <w:rFonts w:cstheme="minorHAnsi"/>
              </w:rPr>
            </w:pPr>
            <w:r w:rsidRPr="00D56862">
              <w:rPr>
                <w:rFonts w:cstheme="minorHAnsi"/>
              </w:rPr>
              <w:t>at</w:t>
            </w:r>
          </w:p>
          <w:p w14:paraId="1B124BDC" w14:textId="77777777" w:rsidR="00EA7FE5" w:rsidRPr="00D56862" w:rsidRDefault="00EA7FE5" w:rsidP="000160AC">
            <w:pPr>
              <w:spacing w:before="120"/>
              <w:rPr>
                <w:rFonts w:cstheme="minorHAnsi"/>
              </w:rPr>
            </w:pPr>
          </w:p>
          <w:p w14:paraId="27F50081" w14:textId="77777777" w:rsidR="00EA7FE5" w:rsidRPr="00D56862" w:rsidRDefault="00EA7FE5" w:rsidP="000160AC">
            <w:pPr>
              <w:spacing w:before="120"/>
              <w:rPr>
                <w:rFonts w:cstheme="minorHAnsi"/>
              </w:rPr>
            </w:pPr>
            <w:r w:rsidRPr="00D56862">
              <w:rPr>
                <w:rFonts w:cstheme="minorHAnsi"/>
              </w:rPr>
              <w:t>__________________________________</w:t>
            </w:r>
          </w:p>
          <w:p w14:paraId="7D211692" w14:textId="77777777" w:rsidR="00EA7FE5" w:rsidRPr="00D56862" w:rsidRDefault="00EA7FE5" w:rsidP="000160AC">
            <w:pPr>
              <w:spacing w:before="120"/>
              <w:rPr>
                <w:rFonts w:cstheme="minorHAnsi"/>
              </w:rPr>
            </w:pPr>
          </w:p>
          <w:p w14:paraId="796BEAB4" w14:textId="77777777" w:rsidR="00EA7FE5" w:rsidRPr="00D56862" w:rsidRDefault="00890339" w:rsidP="000160AC">
            <w:pPr>
              <w:spacing w:before="120"/>
              <w:rPr>
                <w:rFonts w:cstheme="minorHAnsi"/>
              </w:rPr>
            </w:pPr>
            <w:r w:rsidRPr="00D56862">
              <w:rPr>
                <w:rFonts w:cstheme="minorHAnsi"/>
              </w:rPr>
              <w:t>Commissioner for Oaths/Peace Commissioner/</w:t>
            </w:r>
            <w:r w:rsidR="00EA7FE5" w:rsidRPr="00D56862">
              <w:rPr>
                <w:rFonts w:cstheme="minorHAnsi"/>
              </w:rPr>
              <w:t xml:space="preserve">Practising </w:t>
            </w:r>
            <w:r w:rsidR="00F1683E" w:rsidRPr="00D56862">
              <w:rPr>
                <w:rFonts w:cstheme="minorHAnsi"/>
              </w:rPr>
              <w:t>Solicitor</w:t>
            </w:r>
          </w:p>
          <w:p w14:paraId="3C17EB69" w14:textId="77777777" w:rsidR="00EA7FE5" w:rsidRPr="00D56862" w:rsidRDefault="00EA7FE5" w:rsidP="000160AC">
            <w:pPr>
              <w:rPr>
                <w:rFonts w:cstheme="minorHAnsi"/>
              </w:rPr>
            </w:pPr>
          </w:p>
        </w:tc>
      </w:tr>
    </w:tbl>
    <w:p w14:paraId="5C69D6B4" w14:textId="77777777" w:rsidR="005A6899" w:rsidRPr="00D56862" w:rsidRDefault="005A6899" w:rsidP="000160AC">
      <w:pPr>
        <w:widowControl w:val="0"/>
        <w:overflowPunct w:val="0"/>
        <w:autoSpaceDE w:val="0"/>
        <w:autoSpaceDN w:val="0"/>
        <w:adjustRightInd w:val="0"/>
        <w:spacing w:after="0" w:line="240" w:lineRule="auto"/>
        <w:ind w:right="95"/>
        <w:rPr>
          <w:rFonts w:cstheme="minorHAnsi"/>
        </w:rPr>
      </w:pPr>
    </w:p>
    <w:p w14:paraId="635EA3CF" w14:textId="77777777" w:rsidR="00CD28B5" w:rsidRDefault="00CD28B5" w:rsidP="000160AC">
      <w:pPr>
        <w:spacing w:after="0"/>
        <w:rPr>
          <w:rFonts w:cstheme="minorHAnsi"/>
        </w:rPr>
        <w:sectPr w:rsidR="00CD28B5" w:rsidSect="00CD28B5">
          <w:headerReference w:type="default" r:id="rId12"/>
          <w:footerReference w:type="default" r:id="rId13"/>
          <w:pgSz w:w="11906" w:h="16838" w:code="9"/>
          <w:pgMar w:top="962" w:right="1440" w:bottom="1440" w:left="1440" w:header="708" w:footer="708" w:gutter="0"/>
          <w:cols w:space="708"/>
          <w:docGrid w:linePitch="360"/>
        </w:sectPr>
      </w:pPr>
    </w:p>
    <w:p w14:paraId="40C1409D" w14:textId="77777777" w:rsidR="000633D6" w:rsidRDefault="000633D6" w:rsidP="000160AC">
      <w:pPr>
        <w:widowControl w:val="0"/>
        <w:overflowPunct w:val="0"/>
        <w:autoSpaceDE w:val="0"/>
        <w:autoSpaceDN w:val="0"/>
        <w:adjustRightInd w:val="0"/>
        <w:spacing w:before="120" w:after="0" w:line="240" w:lineRule="auto"/>
        <w:ind w:left="567" w:right="80"/>
        <w:rPr>
          <w:rFonts w:cstheme="minorHAnsi"/>
          <w:b/>
          <w:color w:val="548DD4" w:themeColor="text2" w:themeTint="99"/>
        </w:rPr>
      </w:pPr>
    </w:p>
    <w:p w14:paraId="0288B816" w14:textId="44B07690" w:rsidR="00435BA9" w:rsidRDefault="00890339" w:rsidP="000160AC">
      <w:pPr>
        <w:widowControl w:val="0"/>
        <w:overflowPunct w:val="0"/>
        <w:autoSpaceDE w:val="0"/>
        <w:autoSpaceDN w:val="0"/>
        <w:adjustRightInd w:val="0"/>
        <w:spacing w:before="120" w:after="0" w:line="240" w:lineRule="auto"/>
        <w:ind w:left="567" w:right="80"/>
        <w:rPr>
          <w:rFonts w:cstheme="minorHAnsi"/>
          <w:b/>
          <w:color w:val="548DD4" w:themeColor="text2" w:themeTint="99"/>
        </w:rPr>
      </w:pPr>
      <w:r w:rsidRPr="00D56862">
        <w:rPr>
          <w:rFonts w:cstheme="minorHAnsi"/>
          <w:b/>
          <w:noProof/>
          <w:color w:val="548DD4" w:themeColor="text2" w:themeTint="99"/>
        </w:rPr>
        <w:drawing>
          <wp:anchor distT="0" distB="0" distL="114300" distR="114300" simplePos="0" relativeHeight="251658752" behindDoc="1" locked="0" layoutInCell="1" allowOverlap="1" wp14:anchorId="214C3488" wp14:editId="03881941">
            <wp:simplePos x="0" y="0"/>
            <wp:positionH relativeFrom="column">
              <wp:posOffset>0</wp:posOffset>
            </wp:positionH>
            <wp:positionV relativeFrom="paragraph">
              <wp:posOffset>1905</wp:posOffset>
            </wp:positionV>
            <wp:extent cx="226695" cy="227965"/>
            <wp:effectExtent l="0" t="0" r="1905" b="635"/>
            <wp:wrapTight wrapText="bothSides">
              <wp:wrapPolygon edited="0">
                <wp:start x="0" y="0"/>
                <wp:lineTo x="0" y="19855"/>
                <wp:lineTo x="3630" y="19855"/>
                <wp:lineTo x="18151" y="19855"/>
                <wp:lineTo x="19966" y="19855"/>
                <wp:lineTo x="19966" y="16245"/>
                <wp:lineTo x="10891" y="0"/>
                <wp:lineTo x="0" y="0"/>
              </wp:wrapPolygon>
            </wp:wrapTight>
            <wp:docPr id="7" name="Picture 7" descr="C:\Users\amaher\AppData\Local\Microsoft\Windows\Temporary Internet Files\Content.IE5\HLKMCW4D\MC900384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her\AppData\Local\Microsoft\Windows\Temporary Internet Files\Content.IE5\HLKMCW4D\MC90038416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15F" w:rsidRPr="00D56862">
        <w:rPr>
          <w:rFonts w:cstheme="minorHAnsi"/>
          <w:b/>
          <w:color w:val="548DD4" w:themeColor="text2" w:themeTint="99"/>
        </w:rPr>
        <w:t xml:space="preserve">Checklist </w:t>
      </w:r>
      <w:r w:rsidR="00B974B0" w:rsidRPr="00D56862">
        <w:rPr>
          <w:rFonts w:cstheme="minorHAnsi"/>
          <w:b/>
          <w:color w:val="548DD4" w:themeColor="text2" w:themeTint="99"/>
        </w:rPr>
        <w:t>of documents for</w:t>
      </w:r>
      <w:r w:rsidR="00ED16B7" w:rsidRPr="00D56862">
        <w:rPr>
          <w:rFonts w:cstheme="minorHAnsi"/>
          <w:b/>
          <w:color w:val="548DD4" w:themeColor="text2" w:themeTint="99"/>
        </w:rPr>
        <w:t xml:space="preserve"> submitting </w:t>
      </w:r>
      <w:r w:rsidR="00B974B0" w:rsidRPr="00D56862">
        <w:rPr>
          <w:rFonts w:cstheme="minorHAnsi"/>
          <w:b/>
          <w:color w:val="548DD4" w:themeColor="text2" w:themeTint="99"/>
        </w:rPr>
        <w:t xml:space="preserve">with </w:t>
      </w:r>
      <w:r w:rsidR="00ED16B7" w:rsidRPr="00D56862">
        <w:rPr>
          <w:rFonts w:cstheme="minorHAnsi"/>
          <w:b/>
          <w:color w:val="548DD4" w:themeColor="text2" w:themeTint="99"/>
        </w:rPr>
        <w:t xml:space="preserve">an application for </w:t>
      </w:r>
      <w:r w:rsidR="00BD366C" w:rsidRPr="00D56862">
        <w:rPr>
          <w:rFonts w:cstheme="minorHAnsi"/>
          <w:b/>
          <w:color w:val="548DD4" w:themeColor="text2" w:themeTint="99"/>
        </w:rPr>
        <w:t>Reengagement</w:t>
      </w:r>
    </w:p>
    <w:p w14:paraId="520ADC0A" w14:textId="77777777" w:rsidR="00A8615F" w:rsidRPr="00D56862" w:rsidRDefault="00A8615F" w:rsidP="000160AC">
      <w:pPr>
        <w:widowControl w:val="0"/>
        <w:overflowPunct w:val="0"/>
        <w:autoSpaceDE w:val="0"/>
        <w:autoSpaceDN w:val="0"/>
        <w:adjustRightInd w:val="0"/>
        <w:spacing w:after="0" w:line="240" w:lineRule="auto"/>
        <w:ind w:right="80"/>
        <w:rPr>
          <w:rFonts w:cstheme="minorHAnsi"/>
          <w:b/>
        </w:rPr>
      </w:pPr>
    </w:p>
    <w:tbl>
      <w:tblPr>
        <w:tblStyle w:val="TableGrid"/>
        <w:tblW w:w="9923" w:type="dxa"/>
        <w:tblInd w:w="-5" w:type="dxa"/>
        <w:tblLook w:val="04A0" w:firstRow="1" w:lastRow="0" w:firstColumn="1" w:lastColumn="0" w:noHBand="0" w:noVBand="1"/>
      </w:tblPr>
      <w:tblGrid>
        <w:gridCol w:w="4111"/>
        <w:gridCol w:w="4536"/>
        <w:gridCol w:w="1276"/>
      </w:tblGrid>
      <w:tr w:rsidR="0001273D" w:rsidRPr="00D56862" w14:paraId="35A3CD9C" w14:textId="77777777" w:rsidTr="000D366A">
        <w:trPr>
          <w:trHeight w:val="624"/>
        </w:trPr>
        <w:tc>
          <w:tcPr>
            <w:tcW w:w="4111" w:type="dxa"/>
            <w:vAlign w:val="center"/>
          </w:tcPr>
          <w:p w14:paraId="05A84062" w14:textId="77777777" w:rsidR="0001273D" w:rsidRPr="00D56862" w:rsidRDefault="0001273D" w:rsidP="00F6275C">
            <w:pPr>
              <w:widowControl w:val="0"/>
              <w:autoSpaceDE w:val="0"/>
              <w:autoSpaceDN w:val="0"/>
              <w:adjustRightInd w:val="0"/>
              <w:rPr>
                <w:rFonts w:cstheme="minorHAnsi"/>
                <w:b/>
                <w:i/>
                <w:sz w:val="20"/>
                <w:szCs w:val="20"/>
              </w:rPr>
            </w:pPr>
            <w:r w:rsidRPr="00D56862">
              <w:rPr>
                <w:rFonts w:cstheme="minorHAnsi"/>
                <w:b/>
                <w:i/>
                <w:sz w:val="20"/>
                <w:szCs w:val="20"/>
              </w:rPr>
              <w:t>Evidence required</w:t>
            </w:r>
          </w:p>
        </w:tc>
        <w:tc>
          <w:tcPr>
            <w:tcW w:w="4536" w:type="dxa"/>
            <w:vAlign w:val="center"/>
          </w:tcPr>
          <w:p w14:paraId="22BAA46E" w14:textId="77777777" w:rsidR="0001273D" w:rsidRPr="00D56862" w:rsidRDefault="0001273D" w:rsidP="00F6275C">
            <w:pPr>
              <w:widowControl w:val="0"/>
              <w:autoSpaceDE w:val="0"/>
              <w:autoSpaceDN w:val="0"/>
              <w:adjustRightInd w:val="0"/>
              <w:rPr>
                <w:rFonts w:cstheme="minorHAnsi"/>
                <w:b/>
                <w:i/>
                <w:sz w:val="20"/>
                <w:szCs w:val="20"/>
              </w:rPr>
            </w:pPr>
            <w:r w:rsidRPr="00D56862">
              <w:rPr>
                <w:rFonts w:cstheme="minorHAnsi"/>
                <w:b/>
                <w:i/>
                <w:sz w:val="20"/>
                <w:szCs w:val="20"/>
              </w:rPr>
              <w:t>File name</w:t>
            </w:r>
          </w:p>
        </w:tc>
        <w:tc>
          <w:tcPr>
            <w:tcW w:w="1276" w:type="dxa"/>
            <w:vAlign w:val="center"/>
          </w:tcPr>
          <w:p w14:paraId="6D42C59B" w14:textId="77777777" w:rsidR="0001273D" w:rsidRPr="00D56862" w:rsidRDefault="0001273D" w:rsidP="00F6275C">
            <w:pPr>
              <w:widowControl w:val="0"/>
              <w:autoSpaceDE w:val="0"/>
              <w:autoSpaceDN w:val="0"/>
              <w:adjustRightInd w:val="0"/>
              <w:rPr>
                <w:rFonts w:cstheme="minorHAnsi"/>
                <w:b/>
                <w:i/>
                <w:sz w:val="20"/>
                <w:szCs w:val="20"/>
              </w:rPr>
            </w:pPr>
            <w:r w:rsidRPr="00D56862">
              <w:rPr>
                <w:rFonts w:cstheme="minorHAnsi"/>
                <w:b/>
                <w:i/>
                <w:sz w:val="20"/>
                <w:szCs w:val="20"/>
              </w:rPr>
              <w:t>File format</w:t>
            </w:r>
            <w:r w:rsidR="008E3AC1" w:rsidRPr="00D56862">
              <w:rPr>
                <w:rFonts w:cstheme="minorHAnsi"/>
                <w:b/>
                <w:i/>
                <w:sz w:val="20"/>
                <w:szCs w:val="20"/>
              </w:rPr>
              <w:t xml:space="preserve"> </w:t>
            </w:r>
            <w:r w:rsidR="00FD6636" w:rsidRPr="00D56862">
              <w:rPr>
                <w:rFonts w:cstheme="minorHAnsi"/>
                <w:b/>
                <w:i/>
                <w:sz w:val="20"/>
                <w:szCs w:val="20"/>
              </w:rPr>
              <w:t>(e.g. Word, PDF etc.)</w:t>
            </w:r>
          </w:p>
        </w:tc>
      </w:tr>
      <w:tr w:rsidR="0001273D" w:rsidRPr="00D56862" w14:paraId="08B3082F" w14:textId="77777777" w:rsidTr="000D366A">
        <w:trPr>
          <w:trHeight w:val="397"/>
        </w:trPr>
        <w:tc>
          <w:tcPr>
            <w:tcW w:w="4111" w:type="dxa"/>
            <w:vAlign w:val="center"/>
          </w:tcPr>
          <w:p w14:paraId="6813AEB7" w14:textId="77777777" w:rsidR="0001273D" w:rsidRPr="00D56862" w:rsidRDefault="0001273D"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Evidence of the type of legal entity is submitted (1.2)</w:t>
            </w:r>
          </w:p>
        </w:tc>
        <w:tc>
          <w:tcPr>
            <w:tcW w:w="4536" w:type="dxa"/>
            <w:vAlign w:val="center"/>
          </w:tcPr>
          <w:p w14:paraId="44C7D423" w14:textId="77777777" w:rsidR="0001273D" w:rsidRDefault="0001273D" w:rsidP="00CC742E">
            <w:pPr>
              <w:widowControl w:val="0"/>
              <w:autoSpaceDE w:val="0"/>
              <w:autoSpaceDN w:val="0"/>
              <w:adjustRightInd w:val="0"/>
              <w:rPr>
                <w:rFonts w:cstheme="minorHAnsi"/>
              </w:rPr>
            </w:pPr>
          </w:p>
          <w:p w14:paraId="6944A016" w14:textId="77777777" w:rsidR="009E08DA" w:rsidRDefault="009E08DA" w:rsidP="00CC742E">
            <w:pPr>
              <w:widowControl w:val="0"/>
              <w:autoSpaceDE w:val="0"/>
              <w:autoSpaceDN w:val="0"/>
              <w:adjustRightInd w:val="0"/>
              <w:rPr>
                <w:rFonts w:cstheme="minorHAnsi"/>
              </w:rPr>
            </w:pPr>
          </w:p>
          <w:p w14:paraId="5622828A" w14:textId="0F69CF5B" w:rsidR="008C2F37" w:rsidRPr="00D56862" w:rsidRDefault="008C2F37" w:rsidP="00CC742E">
            <w:pPr>
              <w:widowControl w:val="0"/>
              <w:autoSpaceDE w:val="0"/>
              <w:autoSpaceDN w:val="0"/>
              <w:adjustRightInd w:val="0"/>
              <w:rPr>
                <w:rFonts w:cstheme="minorHAnsi"/>
              </w:rPr>
            </w:pPr>
          </w:p>
        </w:tc>
        <w:tc>
          <w:tcPr>
            <w:tcW w:w="1276" w:type="dxa"/>
            <w:vAlign w:val="center"/>
          </w:tcPr>
          <w:p w14:paraId="04F6BCBB" w14:textId="77777777" w:rsidR="0001273D" w:rsidRPr="00D56862" w:rsidRDefault="0001273D" w:rsidP="00CC742E">
            <w:pPr>
              <w:widowControl w:val="0"/>
              <w:autoSpaceDE w:val="0"/>
              <w:autoSpaceDN w:val="0"/>
              <w:adjustRightInd w:val="0"/>
              <w:rPr>
                <w:rFonts w:cstheme="minorHAnsi"/>
              </w:rPr>
            </w:pPr>
          </w:p>
        </w:tc>
      </w:tr>
      <w:tr w:rsidR="001C11F1" w:rsidRPr="00D56862" w14:paraId="70881912" w14:textId="77777777" w:rsidTr="000D366A">
        <w:trPr>
          <w:trHeight w:val="397"/>
        </w:trPr>
        <w:tc>
          <w:tcPr>
            <w:tcW w:w="4111" w:type="dxa"/>
            <w:vAlign w:val="center"/>
          </w:tcPr>
          <w:p w14:paraId="574DBA08" w14:textId="77777777" w:rsidR="001C11F1" w:rsidRPr="00D56862" w:rsidRDefault="001C11F1"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Organisation Chart (2.3)</w:t>
            </w:r>
          </w:p>
        </w:tc>
        <w:tc>
          <w:tcPr>
            <w:tcW w:w="4536" w:type="dxa"/>
            <w:vAlign w:val="center"/>
          </w:tcPr>
          <w:p w14:paraId="55B9993B" w14:textId="08BE5785" w:rsidR="001C11F1" w:rsidRDefault="001C11F1" w:rsidP="00CC742E">
            <w:pPr>
              <w:widowControl w:val="0"/>
              <w:autoSpaceDE w:val="0"/>
              <w:autoSpaceDN w:val="0"/>
              <w:adjustRightInd w:val="0"/>
              <w:rPr>
                <w:rFonts w:cstheme="minorHAnsi"/>
              </w:rPr>
            </w:pPr>
          </w:p>
          <w:p w14:paraId="09302F89" w14:textId="77777777" w:rsidR="008C2F37" w:rsidRDefault="008C2F37" w:rsidP="00CC742E">
            <w:pPr>
              <w:widowControl w:val="0"/>
              <w:autoSpaceDE w:val="0"/>
              <w:autoSpaceDN w:val="0"/>
              <w:adjustRightInd w:val="0"/>
              <w:rPr>
                <w:rFonts w:cstheme="minorHAnsi"/>
              </w:rPr>
            </w:pPr>
          </w:p>
          <w:p w14:paraId="5BE69F45" w14:textId="41222386" w:rsidR="009E08DA" w:rsidRPr="00D56862" w:rsidRDefault="009E08DA" w:rsidP="00CC742E">
            <w:pPr>
              <w:widowControl w:val="0"/>
              <w:autoSpaceDE w:val="0"/>
              <w:autoSpaceDN w:val="0"/>
              <w:adjustRightInd w:val="0"/>
              <w:rPr>
                <w:rFonts w:cstheme="minorHAnsi"/>
              </w:rPr>
            </w:pPr>
          </w:p>
        </w:tc>
        <w:tc>
          <w:tcPr>
            <w:tcW w:w="1276" w:type="dxa"/>
            <w:vAlign w:val="center"/>
          </w:tcPr>
          <w:p w14:paraId="3978F627" w14:textId="77777777" w:rsidR="001C11F1" w:rsidRPr="00D56862" w:rsidRDefault="001C11F1" w:rsidP="00CC742E">
            <w:pPr>
              <w:widowControl w:val="0"/>
              <w:autoSpaceDE w:val="0"/>
              <w:autoSpaceDN w:val="0"/>
              <w:adjustRightInd w:val="0"/>
              <w:rPr>
                <w:rFonts w:cstheme="minorHAnsi"/>
              </w:rPr>
            </w:pPr>
          </w:p>
        </w:tc>
      </w:tr>
      <w:tr w:rsidR="001C11F1" w:rsidRPr="00D56862" w14:paraId="7F6663DE" w14:textId="77777777" w:rsidTr="000D366A">
        <w:trPr>
          <w:trHeight w:val="624"/>
        </w:trPr>
        <w:tc>
          <w:tcPr>
            <w:tcW w:w="4111" w:type="dxa"/>
            <w:vAlign w:val="center"/>
          </w:tcPr>
          <w:p w14:paraId="3036BEC0" w14:textId="77777777" w:rsidR="001C11F1" w:rsidRPr="00D56862" w:rsidRDefault="001C11F1"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Documentation on Collaboration and Partnerships e.g. contracts, memorandum of understanding (2.</w:t>
            </w:r>
            <w:r w:rsidR="00301631" w:rsidRPr="00D56862">
              <w:rPr>
                <w:rFonts w:cstheme="minorHAnsi"/>
                <w:color w:val="548DD4" w:themeColor="text2" w:themeTint="99"/>
                <w:sz w:val="20"/>
                <w:szCs w:val="20"/>
              </w:rPr>
              <w:t>4</w:t>
            </w:r>
            <w:r w:rsidRPr="00D56862">
              <w:rPr>
                <w:rFonts w:cstheme="minorHAnsi"/>
                <w:color w:val="548DD4" w:themeColor="text2" w:themeTint="99"/>
                <w:sz w:val="20"/>
                <w:szCs w:val="20"/>
              </w:rPr>
              <w:t>)</w:t>
            </w:r>
          </w:p>
        </w:tc>
        <w:tc>
          <w:tcPr>
            <w:tcW w:w="4536" w:type="dxa"/>
            <w:vAlign w:val="center"/>
          </w:tcPr>
          <w:p w14:paraId="3D5BF09D" w14:textId="77777777" w:rsidR="001C11F1" w:rsidRDefault="001C11F1" w:rsidP="00CC742E">
            <w:pPr>
              <w:widowControl w:val="0"/>
              <w:autoSpaceDE w:val="0"/>
              <w:autoSpaceDN w:val="0"/>
              <w:adjustRightInd w:val="0"/>
              <w:rPr>
                <w:rFonts w:cstheme="minorHAnsi"/>
              </w:rPr>
            </w:pPr>
          </w:p>
          <w:p w14:paraId="7AD6B51D" w14:textId="77777777" w:rsidR="008C2F37" w:rsidRDefault="008C2F37" w:rsidP="00CC742E">
            <w:pPr>
              <w:widowControl w:val="0"/>
              <w:autoSpaceDE w:val="0"/>
              <w:autoSpaceDN w:val="0"/>
              <w:adjustRightInd w:val="0"/>
              <w:rPr>
                <w:rFonts w:cstheme="minorHAnsi"/>
              </w:rPr>
            </w:pPr>
          </w:p>
          <w:p w14:paraId="3F40A54A" w14:textId="0B2A8FAE" w:rsidR="008C2F37" w:rsidRPr="00D56862" w:rsidRDefault="008C2F37" w:rsidP="00CC742E">
            <w:pPr>
              <w:widowControl w:val="0"/>
              <w:autoSpaceDE w:val="0"/>
              <w:autoSpaceDN w:val="0"/>
              <w:adjustRightInd w:val="0"/>
              <w:rPr>
                <w:rFonts w:cstheme="minorHAnsi"/>
              </w:rPr>
            </w:pPr>
          </w:p>
        </w:tc>
        <w:tc>
          <w:tcPr>
            <w:tcW w:w="1276" w:type="dxa"/>
            <w:vAlign w:val="center"/>
          </w:tcPr>
          <w:p w14:paraId="2E11E40C" w14:textId="77777777" w:rsidR="001C11F1" w:rsidRPr="00D56862" w:rsidRDefault="001C11F1" w:rsidP="00CC742E">
            <w:pPr>
              <w:widowControl w:val="0"/>
              <w:autoSpaceDE w:val="0"/>
              <w:autoSpaceDN w:val="0"/>
              <w:adjustRightInd w:val="0"/>
              <w:rPr>
                <w:rFonts w:cstheme="minorHAnsi"/>
              </w:rPr>
            </w:pPr>
          </w:p>
        </w:tc>
      </w:tr>
      <w:tr w:rsidR="001C11F1" w:rsidRPr="00D56862" w14:paraId="4ECDE360" w14:textId="77777777" w:rsidTr="000D366A">
        <w:trPr>
          <w:trHeight w:val="624"/>
        </w:trPr>
        <w:tc>
          <w:tcPr>
            <w:tcW w:w="4111" w:type="dxa"/>
            <w:vAlign w:val="center"/>
          </w:tcPr>
          <w:p w14:paraId="16122EBE" w14:textId="77777777" w:rsidR="001C11F1" w:rsidRPr="00D56862" w:rsidRDefault="001C11F1"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Documentation relevant to financial viability and resources (3.1)</w:t>
            </w:r>
          </w:p>
        </w:tc>
        <w:tc>
          <w:tcPr>
            <w:tcW w:w="4536" w:type="dxa"/>
            <w:vAlign w:val="center"/>
          </w:tcPr>
          <w:p w14:paraId="030C0CCF" w14:textId="77777777" w:rsidR="001C11F1" w:rsidRDefault="001C11F1" w:rsidP="00CC742E">
            <w:pPr>
              <w:widowControl w:val="0"/>
              <w:autoSpaceDE w:val="0"/>
              <w:autoSpaceDN w:val="0"/>
              <w:adjustRightInd w:val="0"/>
              <w:rPr>
                <w:rFonts w:cstheme="minorHAnsi"/>
              </w:rPr>
            </w:pPr>
          </w:p>
          <w:p w14:paraId="364ACFC5" w14:textId="77777777" w:rsidR="008C2F37" w:rsidRDefault="008C2F37" w:rsidP="00CC742E">
            <w:pPr>
              <w:widowControl w:val="0"/>
              <w:autoSpaceDE w:val="0"/>
              <w:autoSpaceDN w:val="0"/>
              <w:adjustRightInd w:val="0"/>
              <w:rPr>
                <w:rFonts w:cstheme="minorHAnsi"/>
              </w:rPr>
            </w:pPr>
          </w:p>
          <w:p w14:paraId="5297E280" w14:textId="00541F8B" w:rsidR="008C2F37" w:rsidRPr="00D56862" w:rsidRDefault="008C2F37" w:rsidP="00CC742E">
            <w:pPr>
              <w:widowControl w:val="0"/>
              <w:autoSpaceDE w:val="0"/>
              <w:autoSpaceDN w:val="0"/>
              <w:adjustRightInd w:val="0"/>
              <w:rPr>
                <w:rFonts w:cstheme="minorHAnsi"/>
              </w:rPr>
            </w:pPr>
          </w:p>
        </w:tc>
        <w:tc>
          <w:tcPr>
            <w:tcW w:w="1276" w:type="dxa"/>
            <w:vAlign w:val="center"/>
          </w:tcPr>
          <w:p w14:paraId="27D91A2C" w14:textId="77777777" w:rsidR="001C11F1" w:rsidRPr="00D56862" w:rsidRDefault="001C11F1" w:rsidP="00CC742E">
            <w:pPr>
              <w:widowControl w:val="0"/>
              <w:autoSpaceDE w:val="0"/>
              <w:autoSpaceDN w:val="0"/>
              <w:adjustRightInd w:val="0"/>
              <w:rPr>
                <w:rFonts w:cstheme="minorHAnsi"/>
              </w:rPr>
            </w:pPr>
          </w:p>
        </w:tc>
      </w:tr>
      <w:tr w:rsidR="001C11F1" w:rsidRPr="00D56862" w14:paraId="513026BF" w14:textId="77777777" w:rsidTr="000D366A">
        <w:trPr>
          <w:trHeight w:val="397"/>
        </w:trPr>
        <w:tc>
          <w:tcPr>
            <w:tcW w:w="4111" w:type="dxa"/>
            <w:vAlign w:val="center"/>
          </w:tcPr>
          <w:p w14:paraId="4B98A81A" w14:textId="77777777" w:rsidR="001C11F1" w:rsidRPr="00D56862" w:rsidRDefault="001C11F1"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Public Liability Insurance Details (3.2)</w:t>
            </w:r>
          </w:p>
        </w:tc>
        <w:tc>
          <w:tcPr>
            <w:tcW w:w="4536" w:type="dxa"/>
            <w:vAlign w:val="center"/>
          </w:tcPr>
          <w:p w14:paraId="25E9DD3C" w14:textId="6F1192D9" w:rsidR="001C11F1" w:rsidRDefault="001C11F1" w:rsidP="00CC742E">
            <w:pPr>
              <w:widowControl w:val="0"/>
              <w:autoSpaceDE w:val="0"/>
              <w:autoSpaceDN w:val="0"/>
              <w:adjustRightInd w:val="0"/>
              <w:rPr>
                <w:rFonts w:cstheme="minorHAnsi"/>
              </w:rPr>
            </w:pPr>
          </w:p>
          <w:p w14:paraId="103B7A0F" w14:textId="77777777" w:rsidR="008C2F37" w:rsidRDefault="008C2F37" w:rsidP="00CC742E">
            <w:pPr>
              <w:widowControl w:val="0"/>
              <w:autoSpaceDE w:val="0"/>
              <w:autoSpaceDN w:val="0"/>
              <w:adjustRightInd w:val="0"/>
              <w:rPr>
                <w:rFonts w:cstheme="minorHAnsi"/>
              </w:rPr>
            </w:pPr>
          </w:p>
          <w:p w14:paraId="3A75B933" w14:textId="4C384633" w:rsidR="009E08DA" w:rsidRPr="00D56862" w:rsidRDefault="009E08DA" w:rsidP="00CC742E">
            <w:pPr>
              <w:widowControl w:val="0"/>
              <w:autoSpaceDE w:val="0"/>
              <w:autoSpaceDN w:val="0"/>
              <w:adjustRightInd w:val="0"/>
              <w:rPr>
                <w:rFonts w:cstheme="minorHAnsi"/>
              </w:rPr>
            </w:pPr>
          </w:p>
        </w:tc>
        <w:tc>
          <w:tcPr>
            <w:tcW w:w="1276" w:type="dxa"/>
            <w:vAlign w:val="center"/>
          </w:tcPr>
          <w:p w14:paraId="514EA581" w14:textId="77777777" w:rsidR="001C11F1" w:rsidRPr="00D56862" w:rsidRDefault="001C11F1" w:rsidP="00CC742E">
            <w:pPr>
              <w:widowControl w:val="0"/>
              <w:autoSpaceDE w:val="0"/>
              <w:autoSpaceDN w:val="0"/>
              <w:adjustRightInd w:val="0"/>
              <w:rPr>
                <w:rFonts w:cstheme="minorHAnsi"/>
              </w:rPr>
            </w:pPr>
          </w:p>
        </w:tc>
      </w:tr>
      <w:tr w:rsidR="001C11F1" w:rsidRPr="00D56862" w14:paraId="64EEB156" w14:textId="77777777" w:rsidTr="000D366A">
        <w:trPr>
          <w:trHeight w:val="397"/>
        </w:trPr>
        <w:tc>
          <w:tcPr>
            <w:tcW w:w="4111" w:type="dxa"/>
            <w:vAlign w:val="center"/>
          </w:tcPr>
          <w:p w14:paraId="3F4B41E8" w14:textId="241D4384" w:rsidR="001C11F1" w:rsidRPr="00D56862" w:rsidRDefault="001C11F1"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 xml:space="preserve">Current </w:t>
            </w:r>
            <w:r w:rsidR="006A06BF">
              <w:rPr>
                <w:rFonts w:cstheme="minorHAnsi"/>
                <w:color w:val="548DD4" w:themeColor="text2" w:themeTint="99"/>
                <w:sz w:val="20"/>
                <w:szCs w:val="20"/>
              </w:rPr>
              <w:t>e</w:t>
            </w:r>
            <w:r w:rsidRPr="00D56862">
              <w:rPr>
                <w:rFonts w:cstheme="minorHAnsi"/>
                <w:color w:val="548DD4" w:themeColor="text2" w:themeTint="99"/>
                <w:sz w:val="20"/>
                <w:szCs w:val="20"/>
              </w:rPr>
              <w:t xml:space="preserve">Tax Clearance </w:t>
            </w:r>
            <w:r w:rsidR="006A06BF">
              <w:rPr>
                <w:rFonts w:cstheme="minorHAnsi"/>
                <w:color w:val="548DD4" w:themeColor="text2" w:themeTint="99"/>
                <w:sz w:val="20"/>
                <w:szCs w:val="20"/>
              </w:rPr>
              <w:t>Confirmation</w:t>
            </w:r>
            <w:r w:rsidR="006A06BF" w:rsidRPr="00D56862">
              <w:rPr>
                <w:rFonts w:cstheme="minorHAnsi"/>
                <w:color w:val="548DD4" w:themeColor="text2" w:themeTint="99"/>
                <w:sz w:val="20"/>
                <w:szCs w:val="20"/>
              </w:rPr>
              <w:t xml:space="preserve"> </w:t>
            </w:r>
            <w:r w:rsidRPr="00D56862">
              <w:rPr>
                <w:rFonts w:cstheme="minorHAnsi"/>
                <w:color w:val="548DD4" w:themeColor="text2" w:themeTint="99"/>
                <w:sz w:val="20"/>
                <w:szCs w:val="20"/>
              </w:rPr>
              <w:t>(3.3)</w:t>
            </w:r>
          </w:p>
        </w:tc>
        <w:tc>
          <w:tcPr>
            <w:tcW w:w="4536" w:type="dxa"/>
            <w:vAlign w:val="center"/>
          </w:tcPr>
          <w:p w14:paraId="7A92FAC3" w14:textId="77777777" w:rsidR="001C11F1" w:rsidRDefault="001C11F1" w:rsidP="00CC742E">
            <w:pPr>
              <w:widowControl w:val="0"/>
              <w:autoSpaceDE w:val="0"/>
              <w:autoSpaceDN w:val="0"/>
              <w:adjustRightInd w:val="0"/>
              <w:rPr>
                <w:rFonts w:cstheme="minorHAnsi"/>
              </w:rPr>
            </w:pPr>
          </w:p>
          <w:p w14:paraId="54E78E6D" w14:textId="77777777" w:rsidR="009E08DA" w:rsidRDefault="009E08DA" w:rsidP="00CC742E">
            <w:pPr>
              <w:widowControl w:val="0"/>
              <w:autoSpaceDE w:val="0"/>
              <w:autoSpaceDN w:val="0"/>
              <w:adjustRightInd w:val="0"/>
              <w:rPr>
                <w:rFonts w:cstheme="minorHAnsi"/>
              </w:rPr>
            </w:pPr>
          </w:p>
          <w:p w14:paraId="452C36ED" w14:textId="54C6423A" w:rsidR="008C2F37" w:rsidRPr="00D56862" w:rsidRDefault="008C2F37" w:rsidP="00CC742E">
            <w:pPr>
              <w:widowControl w:val="0"/>
              <w:autoSpaceDE w:val="0"/>
              <w:autoSpaceDN w:val="0"/>
              <w:adjustRightInd w:val="0"/>
              <w:rPr>
                <w:rFonts w:cstheme="minorHAnsi"/>
              </w:rPr>
            </w:pPr>
          </w:p>
        </w:tc>
        <w:tc>
          <w:tcPr>
            <w:tcW w:w="1276" w:type="dxa"/>
            <w:vAlign w:val="center"/>
          </w:tcPr>
          <w:p w14:paraId="4C43ED2D" w14:textId="77777777" w:rsidR="001C11F1" w:rsidRPr="00D56862" w:rsidRDefault="001C11F1" w:rsidP="00CC742E">
            <w:pPr>
              <w:widowControl w:val="0"/>
              <w:autoSpaceDE w:val="0"/>
              <w:autoSpaceDN w:val="0"/>
              <w:adjustRightInd w:val="0"/>
              <w:rPr>
                <w:rFonts w:cstheme="minorHAnsi"/>
              </w:rPr>
            </w:pPr>
          </w:p>
        </w:tc>
      </w:tr>
      <w:tr w:rsidR="001C11F1" w:rsidRPr="00D56862" w14:paraId="5BBEF59F" w14:textId="77777777" w:rsidTr="000D366A">
        <w:trPr>
          <w:trHeight w:val="850"/>
        </w:trPr>
        <w:tc>
          <w:tcPr>
            <w:tcW w:w="4111" w:type="dxa"/>
            <w:vAlign w:val="center"/>
          </w:tcPr>
          <w:p w14:paraId="34160FDA" w14:textId="77777777" w:rsidR="001C11F1" w:rsidRPr="00D56862" w:rsidRDefault="001C11F1"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 xml:space="preserve">The statutory declaration has been signed by the Owner, Director or Principal </w:t>
            </w:r>
            <w:r w:rsidR="00513646" w:rsidRPr="00D56862">
              <w:rPr>
                <w:rFonts w:cstheme="minorHAnsi"/>
                <w:color w:val="548DD4" w:themeColor="text2" w:themeTint="99"/>
                <w:sz w:val="20"/>
                <w:szCs w:val="20"/>
              </w:rPr>
              <w:t xml:space="preserve">Executive Officer of </w:t>
            </w:r>
            <w:r w:rsidRPr="00D56862">
              <w:rPr>
                <w:rFonts w:cstheme="minorHAnsi"/>
                <w:color w:val="548DD4" w:themeColor="text2" w:themeTint="99"/>
                <w:sz w:val="20"/>
                <w:szCs w:val="20"/>
              </w:rPr>
              <w:t>the Applicant and witnessed by an authorised person (5)</w:t>
            </w:r>
          </w:p>
        </w:tc>
        <w:tc>
          <w:tcPr>
            <w:tcW w:w="4536" w:type="dxa"/>
            <w:vAlign w:val="center"/>
          </w:tcPr>
          <w:p w14:paraId="4D6AEF58" w14:textId="77777777" w:rsidR="001C11F1" w:rsidRPr="00D56862" w:rsidRDefault="001C11F1" w:rsidP="00CC742E">
            <w:pPr>
              <w:widowControl w:val="0"/>
              <w:autoSpaceDE w:val="0"/>
              <w:autoSpaceDN w:val="0"/>
              <w:adjustRightInd w:val="0"/>
              <w:rPr>
                <w:rFonts w:cstheme="minorHAnsi"/>
              </w:rPr>
            </w:pPr>
          </w:p>
        </w:tc>
        <w:tc>
          <w:tcPr>
            <w:tcW w:w="1276" w:type="dxa"/>
            <w:vAlign w:val="center"/>
          </w:tcPr>
          <w:p w14:paraId="1A6CD1F2" w14:textId="77777777" w:rsidR="001C11F1" w:rsidRPr="00D56862" w:rsidRDefault="001C11F1" w:rsidP="00CC742E">
            <w:pPr>
              <w:widowControl w:val="0"/>
              <w:autoSpaceDE w:val="0"/>
              <w:autoSpaceDN w:val="0"/>
              <w:adjustRightInd w:val="0"/>
              <w:rPr>
                <w:rFonts w:cstheme="minorHAnsi"/>
              </w:rPr>
            </w:pPr>
          </w:p>
        </w:tc>
      </w:tr>
      <w:tr w:rsidR="001C11F1" w:rsidRPr="00D56862" w14:paraId="68127F35" w14:textId="77777777" w:rsidTr="000D366A">
        <w:trPr>
          <w:trHeight w:val="397"/>
        </w:trPr>
        <w:tc>
          <w:tcPr>
            <w:tcW w:w="4111" w:type="dxa"/>
            <w:vAlign w:val="center"/>
          </w:tcPr>
          <w:p w14:paraId="47E1C441" w14:textId="77777777" w:rsidR="001C11F1" w:rsidRPr="00D56862" w:rsidRDefault="001C11F1" w:rsidP="00CC742E">
            <w:pPr>
              <w:widowControl w:val="0"/>
              <w:autoSpaceDE w:val="0"/>
              <w:autoSpaceDN w:val="0"/>
              <w:adjustRightInd w:val="0"/>
              <w:rPr>
                <w:rFonts w:cstheme="minorHAnsi"/>
                <w:color w:val="548DD4" w:themeColor="text2" w:themeTint="99"/>
                <w:sz w:val="20"/>
                <w:szCs w:val="20"/>
              </w:rPr>
            </w:pPr>
            <w:r w:rsidRPr="00D56862">
              <w:rPr>
                <w:rFonts w:cstheme="minorHAnsi"/>
                <w:color w:val="548DD4" w:themeColor="text2" w:themeTint="99"/>
                <w:sz w:val="20"/>
                <w:szCs w:val="20"/>
              </w:rPr>
              <w:t>Draft QA procedures</w:t>
            </w:r>
          </w:p>
        </w:tc>
        <w:tc>
          <w:tcPr>
            <w:tcW w:w="4536" w:type="dxa"/>
            <w:vAlign w:val="center"/>
          </w:tcPr>
          <w:p w14:paraId="023E290F" w14:textId="524FBFE4" w:rsidR="001C11F1" w:rsidRDefault="001C11F1" w:rsidP="00CC742E">
            <w:pPr>
              <w:widowControl w:val="0"/>
              <w:autoSpaceDE w:val="0"/>
              <w:autoSpaceDN w:val="0"/>
              <w:adjustRightInd w:val="0"/>
              <w:rPr>
                <w:rFonts w:cstheme="minorHAnsi"/>
              </w:rPr>
            </w:pPr>
          </w:p>
          <w:p w14:paraId="588174EE" w14:textId="77777777" w:rsidR="008C2F37" w:rsidRDefault="008C2F37" w:rsidP="00CC742E">
            <w:pPr>
              <w:widowControl w:val="0"/>
              <w:autoSpaceDE w:val="0"/>
              <w:autoSpaceDN w:val="0"/>
              <w:adjustRightInd w:val="0"/>
              <w:rPr>
                <w:rFonts w:cstheme="minorHAnsi"/>
              </w:rPr>
            </w:pPr>
          </w:p>
          <w:p w14:paraId="3B32D63E" w14:textId="73AB0079" w:rsidR="009E08DA" w:rsidRPr="00D56862" w:rsidRDefault="009E08DA" w:rsidP="00CC742E">
            <w:pPr>
              <w:widowControl w:val="0"/>
              <w:autoSpaceDE w:val="0"/>
              <w:autoSpaceDN w:val="0"/>
              <w:adjustRightInd w:val="0"/>
              <w:rPr>
                <w:rFonts w:cstheme="minorHAnsi"/>
              </w:rPr>
            </w:pPr>
          </w:p>
        </w:tc>
        <w:tc>
          <w:tcPr>
            <w:tcW w:w="1276" w:type="dxa"/>
            <w:vAlign w:val="center"/>
          </w:tcPr>
          <w:p w14:paraId="2851E031" w14:textId="77777777" w:rsidR="001C11F1" w:rsidRPr="00D56862" w:rsidRDefault="001C11F1" w:rsidP="00CC742E">
            <w:pPr>
              <w:widowControl w:val="0"/>
              <w:autoSpaceDE w:val="0"/>
              <w:autoSpaceDN w:val="0"/>
              <w:adjustRightInd w:val="0"/>
              <w:rPr>
                <w:rFonts w:cstheme="minorHAnsi"/>
              </w:rPr>
            </w:pPr>
          </w:p>
        </w:tc>
      </w:tr>
    </w:tbl>
    <w:p w14:paraId="28A6F211" w14:textId="77777777" w:rsidR="00435BA9" w:rsidRPr="00D56862" w:rsidRDefault="00435BA9" w:rsidP="000160AC">
      <w:pPr>
        <w:widowControl w:val="0"/>
        <w:overflowPunct w:val="0"/>
        <w:autoSpaceDE w:val="0"/>
        <w:autoSpaceDN w:val="0"/>
        <w:adjustRightInd w:val="0"/>
        <w:spacing w:after="0" w:line="240" w:lineRule="auto"/>
        <w:ind w:right="80"/>
        <w:rPr>
          <w:rFonts w:eastAsiaTheme="minorHAnsi" w:cstheme="minorHAnsi"/>
          <w:lang w:eastAsia="en-US"/>
        </w:rPr>
      </w:pPr>
    </w:p>
    <w:p w14:paraId="27A1398A" w14:textId="77777777" w:rsidR="00F6275C" w:rsidRPr="00D56862" w:rsidRDefault="00F6275C" w:rsidP="000160AC">
      <w:pPr>
        <w:widowControl w:val="0"/>
        <w:overflowPunct w:val="0"/>
        <w:autoSpaceDE w:val="0"/>
        <w:autoSpaceDN w:val="0"/>
        <w:adjustRightInd w:val="0"/>
        <w:spacing w:after="0" w:line="240" w:lineRule="auto"/>
        <w:ind w:right="80"/>
        <w:rPr>
          <w:rFonts w:eastAsiaTheme="minorHAnsi" w:cstheme="minorHAnsi"/>
          <w:lang w:eastAsia="en-US"/>
        </w:rPr>
      </w:pPr>
    </w:p>
    <w:p w14:paraId="6F2921EC" w14:textId="6039D984" w:rsidR="00E92A14" w:rsidRPr="00D56862" w:rsidRDefault="00A33B10" w:rsidP="000160AC">
      <w:pPr>
        <w:widowControl w:val="0"/>
        <w:overflowPunct w:val="0"/>
        <w:autoSpaceDE w:val="0"/>
        <w:autoSpaceDN w:val="0"/>
        <w:adjustRightInd w:val="0"/>
        <w:spacing w:after="0" w:line="240" w:lineRule="auto"/>
        <w:ind w:right="80"/>
        <w:rPr>
          <w:rFonts w:cstheme="minorHAnsi"/>
          <w:b/>
        </w:rPr>
      </w:pPr>
      <w:r w:rsidRPr="00D56862">
        <w:rPr>
          <w:rFonts w:eastAsiaTheme="minorHAnsi" w:cstheme="minorHAnsi"/>
          <w:lang w:eastAsia="en-US"/>
        </w:rPr>
        <w:t xml:space="preserve">I understand that an application submitted </w:t>
      </w:r>
      <w:r w:rsidR="00193020" w:rsidRPr="00D56862">
        <w:rPr>
          <w:rFonts w:eastAsiaTheme="minorHAnsi" w:cstheme="minorHAnsi"/>
          <w:lang w:eastAsia="en-US"/>
        </w:rPr>
        <w:t>without the required documentation and payment of the appropriate fee</w:t>
      </w:r>
      <w:r w:rsidRPr="00D56862">
        <w:rPr>
          <w:rFonts w:eastAsiaTheme="minorHAnsi" w:cstheme="minorHAnsi"/>
          <w:lang w:eastAsia="en-US"/>
        </w:rPr>
        <w:t xml:space="preserve"> will be considered incomplet</w:t>
      </w:r>
      <w:r w:rsidR="000633D6">
        <w:rPr>
          <w:rFonts w:eastAsiaTheme="minorHAnsi" w:cstheme="minorHAnsi"/>
          <w:lang w:eastAsia="en-US"/>
        </w:rPr>
        <w:t>e</w:t>
      </w:r>
      <w:r w:rsidRPr="00D56862">
        <w:rPr>
          <w:rFonts w:eastAsiaTheme="minorHAnsi" w:cstheme="minorHAnsi"/>
          <w:lang w:eastAsia="en-US"/>
        </w:rPr>
        <w:t>.</w:t>
      </w:r>
    </w:p>
    <w:p w14:paraId="18073CD1" w14:textId="77777777" w:rsidR="00A33B10" w:rsidRPr="00D56862" w:rsidRDefault="00A33B10" w:rsidP="000160AC">
      <w:pPr>
        <w:widowControl w:val="0"/>
        <w:overflowPunct w:val="0"/>
        <w:autoSpaceDE w:val="0"/>
        <w:autoSpaceDN w:val="0"/>
        <w:adjustRightInd w:val="0"/>
        <w:spacing w:after="0" w:line="240" w:lineRule="auto"/>
        <w:ind w:right="580"/>
        <w:rPr>
          <w:rFonts w:cstheme="minorHAnsi"/>
          <w:b/>
        </w:rPr>
      </w:pPr>
    </w:p>
    <w:p w14:paraId="68B4EEEC" w14:textId="77777777" w:rsidR="00795235" w:rsidRPr="00D56862" w:rsidRDefault="00795235" w:rsidP="000160AC">
      <w:pPr>
        <w:widowControl w:val="0"/>
        <w:overflowPunct w:val="0"/>
        <w:autoSpaceDE w:val="0"/>
        <w:autoSpaceDN w:val="0"/>
        <w:adjustRightInd w:val="0"/>
        <w:spacing w:after="0" w:line="240" w:lineRule="auto"/>
        <w:ind w:right="580"/>
        <w:rPr>
          <w:rFonts w:cstheme="minorHAnsi"/>
          <w:b/>
        </w:rPr>
      </w:pPr>
    </w:p>
    <w:p w14:paraId="003EBB24" w14:textId="77777777" w:rsidR="00A33B10" w:rsidRPr="00D56862" w:rsidRDefault="007F64C7" w:rsidP="000160AC">
      <w:pPr>
        <w:widowControl w:val="0"/>
        <w:overflowPunct w:val="0"/>
        <w:autoSpaceDE w:val="0"/>
        <w:autoSpaceDN w:val="0"/>
        <w:adjustRightInd w:val="0"/>
        <w:spacing w:after="0" w:line="240" w:lineRule="auto"/>
        <w:ind w:left="1418" w:right="580" w:hanging="1418"/>
        <w:rPr>
          <w:rFonts w:cstheme="minorHAnsi"/>
          <w:b/>
        </w:rPr>
      </w:pPr>
      <w:r w:rsidRPr="00D56862">
        <w:rPr>
          <w:rFonts w:cstheme="minorHAnsi"/>
          <w:b/>
        </w:rPr>
        <w:t>Signature</w:t>
      </w:r>
      <w:r w:rsidR="00B56271" w:rsidRPr="00D56862">
        <w:rPr>
          <w:rFonts w:cstheme="minorHAnsi"/>
          <w:b/>
        </w:rPr>
        <w:t>:</w:t>
      </w:r>
      <w:r w:rsidR="00795235" w:rsidRPr="00D56862">
        <w:rPr>
          <w:rFonts w:cstheme="minorHAnsi"/>
          <w:b/>
        </w:rPr>
        <w:tab/>
      </w:r>
      <w:r w:rsidR="00A33B10" w:rsidRPr="00D56862">
        <w:rPr>
          <w:rFonts w:cstheme="minorHAnsi"/>
        </w:rPr>
        <w:t>____________________________</w:t>
      </w:r>
      <w:r w:rsidR="00B56271" w:rsidRPr="00D56862">
        <w:rPr>
          <w:rFonts w:cstheme="minorHAnsi"/>
        </w:rPr>
        <w:t>______________</w:t>
      </w:r>
    </w:p>
    <w:p w14:paraId="019DFAAC" w14:textId="77777777" w:rsidR="00A33B10" w:rsidRPr="00D56862" w:rsidRDefault="00A33B10" w:rsidP="000160AC">
      <w:pPr>
        <w:widowControl w:val="0"/>
        <w:overflowPunct w:val="0"/>
        <w:autoSpaceDE w:val="0"/>
        <w:autoSpaceDN w:val="0"/>
        <w:adjustRightInd w:val="0"/>
        <w:spacing w:after="0" w:line="240" w:lineRule="auto"/>
        <w:ind w:left="1418" w:right="580" w:hanging="1418"/>
        <w:rPr>
          <w:rFonts w:cstheme="minorHAnsi"/>
          <w:b/>
        </w:rPr>
      </w:pPr>
    </w:p>
    <w:p w14:paraId="24A63A81" w14:textId="77777777" w:rsidR="00A33B10" w:rsidRPr="00D56862" w:rsidRDefault="00A33B10" w:rsidP="000160AC">
      <w:pPr>
        <w:widowControl w:val="0"/>
        <w:overflowPunct w:val="0"/>
        <w:autoSpaceDE w:val="0"/>
        <w:autoSpaceDN w:val="0"/>
        <w:adjustRightInd w:val="0"/>
        <w:spacing w:after="0" w:line="240" w:lineRule="auto"/>
        <w:ind w:left="1418" w:right="580" w:hanging="1418"/>
        <w:rPr>
          <w:rFonts w:cstheme="minorHAnsi"/>
          <w:b/>
        </w:rPr>
      </w:pPr>
      <w:r w:rsidRPr="00D56862">
        <w:rPr>
          <w:rFonts w:cstheme="minorHAnsi"/>
          <w:b/>
        </w:rPr>
        <w:t>Title</w:t>
      </w:r>
      <w:r w:rsidR="00B56271" w:rsidRPr="00D56862">
        <w:rPr>
          <w:rFonts w:cstheme="minorHAnsi"/>
          <w:b/>
        </w:rPr>
        <w:t xml:space="preserve">: </w:t>
      </w:r>
      <w:r w:rsidR="00795235" w:rsidRPr="00D56862">
        <w:rPr>
          <w:rFonts w:cstheme="minorHAnsi"/>
          <w:b/>
        </w:rPr>
        <w:tab/>
      </w:r>
      <w:r w:rsidRPr="00D56862">
        <w:rPr>
          <w:rFonts w:cstheme="minorHAnsi"/>
        </w:rPr>
        <w:t>_</w:t>
      </w:r>
      <w:r w:rsidR="00B56271" w:rsidRPr="00D56862">
        <w:rPr>
          <w:rFonts w:cstheme="minorHAnsi"/>
        </w:rPr>
        <w:t>_________________________________________</w:t>
      </w:r>
    </w:p>
    <w:p w14:paraId="181F3A8C" w14:textId="77777777" w:rsidR="00B56271" w:rsidRPr="00D56862" w:rsidRDefault="00B56271" w:rsidP="000160AC">
      <w:pPr>
        <w:widowControl w:val="0"/>
        <w:overflowPunct w:val="0"/>
        <w:autoSpaceDE w:val="0"/>
        <w:autoSpaceDN w:val="0"/>
        <w:adjustRightInd w:val="0"/>
        <w:spacing w:after="0" w:line="240" w:lineRule="auto"/>
        <w:ind w:left="1418" w:right="580" w:hanging="1418"/>
        <w:rPr>
          <w:rFonts w:cstheme="minorHAnsi"/>
          <w:b/>
        </w:rPr>
      </w:pPr>
    </w:p>
    <w:p w14:paraId="0115D731" w14:textId="77777777" w:rsidR="008E72A5" w:rsidRPr="00D56862" w:rsidRDefault="00B56271" w:rsidP="000160AC">
      <w:pPr>
        <w:widowControl w:val="0"/>
        <w:overflowPunct w:val="0"/>
        <w:autoSpaceDE w:val="0"/>
        <w:autoSpaceDN w:val="0"/>
        <w:adjustRightInd w:val="0"/>
        <w:spacing w:after="0" w:line="240" w:lineRule="auto"/>
        <w:ind w:left="1418" w:right="580" w:hanging="1418"/>
        <w:rPr>
          <w:rFonts w:cstheme="minorHAnsi"/>
        </w:rPr>
      </w:pPr>
      <w:r w:rsidRPr="00D56862">
        <w:rPr>
          <w:rFonts w:cstheme="minorHAnsi"/>
          <w:b/>
        </w:rPr>
        <w:t>Date</w:t>
      </w:r>
      <w:r w:rsidR="00795235" w:rsidRPr="00D56862">
        <w:rPr>
          <w:rFonts w:cstheme="minorHAnsi"/>
          <w:b/>
        </w:rPr>
        <w:t>:</w:t>
      </w:r>
      <w:r w:rsidR="00795235" w:rsidRPr="00D56862">
        <w:rPr>
          <w:rFonts w:cstheme="minorHAnsi"/>
          <w:b/>
        </w:rPr>
        <w:tab/>
      </w:r>
      <w:r w:rsidRPr="00D56862">
        <w:rPr>
          <w:rFonts w:cstheme="minorHAnsi"/>
        </w:rPr>
        <w:t>__________________________________________</w:t>
      </w:r>
    </w:p>
    <w:p w14:paraId="3DED2D78" w14:textId="77777777" w:rsidR="00CD28B5" w:rsidRDefault="00CD28B5">
      <w:pPr>
        <w:rPr>
          <w:rFonts w:cstheme="minorHAnsi"/>
          <w:b/>
          <w:sz w:val="24"/>
          <w:szCs w:val="24"/>
        </w:rPr>
      </w:pPr>
      <w:r>
        <w:rPr>
          <w:rFonts w:cstheme="minorHAnsi"/>
          <w:b/>
          <w:sz w:val="24"/>
          <w:szCs w:val="24"/>
        </w:rPr>
        <w:br w:type="page"/>
      </w:r>
    </w:p>
    <w:p w14:paraId="06BBB4B7" w14:textId="77777777" w:rsidR="00914CA9" w:rsidRDefault="00914CA9" w:rsidP="00914CA9">
      <w:pPr>
        <w:widowControl w:val="0"/>
        <w:autoSpaceDE w:val="0"/>
        <w:autoSpaceDN w:val="0"/>
        <w:adjustRightInd w:val="0"/>
        <w:spacing w:after="120" w:line="240" w:lineRule="auto"/>
        <w:ind w:left="1418" w:hanging="1418"/>
        <w:rPr>
          <w:rFonts w:cstheme="minorHAnsi"/>
          <w:b/>
          <w:sz w:val="24"/>
          <w:szCs w:val="24"/>
        </w:rPr>
      </w:pPr>
    </w:p>
    <w:p w14:paraId="4EF6370D" w14:textId="31E3AEF5" w:rsidR="00C35B94" w:rsidRPr="00C35B94" w:rsidRDefault="00C2770F" w:rsidP="00C35B94">
      <w:pPr>
        <w:widowControl w:val="0"/>
        <w:shd w:val="clear" w:color="auto" w:fill="BFE3ED"/>
        <w:autoSpaceDE w:val="0"/>
        <w:autoSpaceDN w:val="0"/>
        <w:adjustRightInd w:val="0"/>
        <w:spacing w:after="120" w:line="240" w:lineRule="auto"/>
        <w:ind w:left="1418" w:hanging="1418"/>
        <w:rPr>
          <w:rFonts w:cstheme="minorHAnsi"/>
          <w:b/>
          <w:sz w:val="24"/>
          <w:szCs w:val="24"/>
        </w:rPr>
      </w:pPr>
      <w:r w:rsidRPr="0062350F">
        <w:rPr>
          <w:rFonts w:cstheme="minorHAnsi"/>
          <w:b/>
          <w:sz w:val="24"/>
          <w:szCs w:val="24"/>
        </w:rPr>
        <w:t>Section 6</w:t>
      </w:r>
      <w:r w:rsidR="00CF5EB3" w:rsidRPr="0062350F">
        <w:rPr>
          <w:rFonts w:cstheme="minorHAnsi"/>
          <w:b/>
          <w:sz w:val="24"/>
          <w:szCs w:val="24"/>
        </w:rPr>
        <w:tab/>
      </w:r>
      <w:r w:rsidR="00C35B94">
        <w:rPr>
          <w:rFonts w:cstheme="minorHAnsi"/>
          <w:b/>
          <w:sz w:val="24"/>
          <w:szCs w:val="24"/>
        </w:rPr>
        <w:t>M</w:t>
      </w:r>
      <w:r w:rsidR="00632DC8" w:rsidRPr="0062350F">
        <w:rPr>
          <w:rFonts w:cstheme="minorHAnsi"/>
          <w:b/>
          <w:sz w:val="24"/>
          <w:szCs w:val="24"/>
        </w:rPr>
        <w:t xml:space="preserve">apping of </w:t>
      </w:r>
      <w:r w:rsidR="00C35B94">
        <w:rPr>
          <w:rFonts w:cstheme="minorHAnsi"/>
          <w:b/>
          <w:sz w:val="24"/>
          <w:szCs w:val="24"/>
        </w:rPr>
        <w:t xml:space="preserve">application </w:t>
      </w:r>
      <w:r w:rsidR="00632DC8" w:rsidRPr="0062350F">
        <w:rPr>
          <w:rFonts w:cstheme="minorHAnsi"/>
          <w:b/>
          <w:sz w:val="24"/>
          <w:szCs w:val="24"/>
        </w:rPr>
        <w:t>documentation to capacity criteria</w:t>
      </w:r>
    </w:p>
    <w:p w14:paraId="56AAC696" w14:textId="77777777" w:rsidR="00D56862" w:rsidRPr="00D56862" w:rsidRDefault="00394E16" w:rsidP="00394E16">
      <w:pPr>
        <w:spacing w:before="120" w:after="120"/>
        <w:rPr>
          <w:rFonts w:cstheme="minorHAnsi"/>
          <w:b/>
          <w:sz w:val="20"/>
          <w:szCs w:val="20"/>
        </w:rPr>
      </w:pPr>
      <w:r w:rsidRPr="00D56862">
        <w:rPr>
          <w:rFonts w:cstheme="minorHAnsi"/>
          <w:b/>
          <w:sz w:val="20"/>
          <w:szCs w:val="20"/>
        </w:rPr>
        <w:t xml:space="preserve">If you have completed the gap analysis </w:t>
      </w:r>
      <w:r w:rsidR="00812485" w:rsidRPr="00D56862">
        <w:rPr>
          <w:rFonts w:cstheme="minorHAnsi"/>
          <w:b/>
          <w:sz w:val="20"/>
          <w:szCs w:val="20"/>
        </w:rPr>
        <w:t>tool</w:t>
      </w:r>
      <w:r w:rsidRPr="00D56862">
        <w:rPr>
          <w:rFonts w:cstheme="minorHAnsi"/>
          <w:b/>
          <w:sz w:val="20"/>
          <w:szCs w:val="20"/>
        </w:rPr>
        <w:t xml:space="preserve"> and satisfied yourself that the</w:t>
      </w:r>
      <w:r w:rsidR="00632DC8">
        <w:rPr>
          <w:rFonts w:cstheme="minorHAnsi"/>
          <w:b/>
          <w:sz w:val="20"/>
          <w:szCs w:val="20"/>
        </w:rPr>
        <w:t xml:space="preserve"> capacity</w:t>
      </w:r>
      <w:r w:rsidRPr="00D56862">
        <w:rPr>
          <w:rFonts w:cstheme="minorHAnsi"/>
          <w:b/>
          <w:sz w:val="20"/>
          <w:szCs w:val="20"/>
        </w:rPr>
        <w:t xml:space="preserve"> criteria are sufficiently met, please complete the table below </w:t>
      </w:r>
      <w:r w:rsidR="00812485" w:rsidRPr="00D56862">
        <w:rPr>
          <w:rFonts w:cstheme="minorHAnsi"/>
          <w:b/>
          <w:sz w:val="20"/>
          <w:szCs w:val="20"/>
        </w:rPr>
        <w:t xml:space="preserve">with the findings of your gap-analysis.    The information supplied </w:t>
      </w:r>
      <w:r w:rsidR="00D56862">
        <w:rPr>
          <w:rFonts w:cstheme="minorHAnsi"/>
          <w:b/>
          <w:sz w:val="20"/>
          <w:szCs w:val="20"/>
        </w:rPr>
        <w:t xml:space="preserve">in answer to each question </w:t>
      </w:r>
      <w:r w:rsidR="00812485" w:rsidRPr="00D56862">
        <w:rPr>
          <w:rFonts w:cstheme="minorHAnsi"/>
          <w:b/>
          <w:sz w:val="20"/>
          <w:szCs w:val="20"/>
        </w:rPr>
        <w:t xml:space="preserve">should </w:t>
      </w:r>
      <w:r w:rsidR="00D56862" w:rsidRPr="00D56862">
        <w:rPr>
          <w:rFonts w:cstheme="minorHAnsi"/>
          <w:b/>
          <w:sz w:val="20"/>
          <w:szCs w:val="20"/>
        </w:rPr>
        <w:t xml:space="preserve">make clear for the </w:t>
      </w:r>
      <w:r w:rsidR="00812485" w:rsidRPr="00D56862">
        <w:rPr>
          <w:rFonts w:cstheme="minorHAnsi"/>
          <w:b/>
          <w:sz w:val="20"/>
          <w:szCs w:val="20"/>
        </w:rPr>
        <w:t>panel</w:t>
      </w:r>
      <w:r w:rsidR="00D56862" w:rsidRPr="00D56862">
        <w:rPr>
          <w:rFonts w:cstheme="minorHAnsi"/>
          <w:b/>
          <w:sz w:val="20"/>
          <w:szCs w:val="20"/>
        </w:rPr>
        <w:t>:</w:t>
      </w:r>
    </w:p>
    <w:p w14:paraId="709152AA" w14:textId="40E09D21" w:rsidR="00D56862" w:rsidRDefault="00D56862" w:rsidP="00632DC8">
      <w:pPr>
        <w:pStyle w:val="ListParagraph"/>
        <w:numPr>
          <w:ilvl w:val="0"/>
          <w:numId w:val="10"/>
        </w:numPr>
        <w:spacing w:before="120" w:after="120"/>
        <w:ind w:right="-501"/>
        <w:rPr>
          <w:rFonts w:cstheme="minorHAnsi"/>
          <w:b/>
          <w:sz w:val="20"/>
          <w:szCs w:val="20"/>
        </w:rPr>
      </w:pPr>
      <w:r>
        <w:rPr>
          <w:rFonts w:cstheme="minorHAnsi"/>
          <w:b/>
          <w:sz w:val="20"/>
          <w:szCs w:val="20"/>
        </w:rPr>
        <w:t xml:space="preserve">that your gap-analysis has </w:t>
      </w:r>
      <w:r w:rsidR="00632DC8">
        <w:rPr>
          <w:rFonts w:cstheme="minorHAnsi"/>
          <w:b/>
          <w:sz w:val="20"/>
          <w:szCs w:val="20"/>
        </w:rPr>
        <w:t xml:space="preserve">satisfactorily </w:t>
      </w:r>
      <w:r>
        <w:rPr>
          <w:rFonts w:cstheme="minorHAnsi"/>
          <w:b/>
          <w:sz w:val="20"/>
          <w:szCs w:val="20"/>
        </w:rPr>
        <w:t>shown that</w:t>
      </w:r>
      <w:r w:rsidRPr="00D56862">
        <w:rPr>
          <w:rFonts w:cstheme="minorHAnsi"/>
          <w:b/>
          <w:sz w:val="20"/>
          <w:szCs w:val="20"/>
        </w:rPr>
        <w:t xml:space="preserve"> this particular</w:t>
      </w:r>
      <w:r>
        <w:rPr>
          <w:rFonts w:cstheme="minorHAnsi"/>
          <w:b/>
          <w:sz w:val="20"/>
          <w:szCs w:val="20"/>
        </w:rPr>
        <w:t xml:space="preserve"> question can be answered positively </w:t>
      </w:r>
      <w:proofErr w:type="spellStart"/>
      <w:r w:rsidR="00BE6D6A">
        <w:rPr>
          <w:rFonts w:ascii="ZWAdobeF" w:hAnsi="ZWAdobeF" w:cs="ZWAdobeF"/>
          <w:sz w:val="2"/>
          <w:szCs w:val="2"/>
        </w:rPr>
        <w:t>U</w:t>
      </w:r>
      <w:r w:rsidRPr="00D56862">
        <w:rPr>
          <w:rFonts w:cstheme="minorHAnsi"/>
          <w:b/>
          <w:sz w:val="20"/>
          <w:szCs w:val="20"/>
          <w:u w:val="single"/>
        </w:rPr>
        <w:t>or</w:t>
      </w:r>
      <w:r w:rsidR="00BE6D6A">
        <w:rPr>
          <w:rFonts w:ascii="ZWAdobeF" w:hAnsi="ZWAdobeF" w:cs="ZWAdobeF"/>
          <w:sz w:val="2"/>
          <w:szCs w:val="2"/>
        </w:rPr>
        <w:t>U</w:t>
      </w:r>
      <w:proofErr w:type="spellEnd"/>
      <w:r>
        <w:rPr>
          <w:rFonts w:cstheme="minorHAnsi"/>
          <w:b/>
          <w:sz w:val="20"/>
          <w:szCs w:val="20"/>
        </w:rPr>
        <w:t xml:space="preserve"> that specific and dated actions are in place to address it.</w:t>
      </w:r>
    </w:p>
    <w:p w14:paraId="121D2C5C" w14:textId="77777777" w:rsidR="00CD28B5" w:rsidRDefault="00CD28B5" w:rsidP="00632DC8">
      <w:pPr>
        <w:pStyle w:val="ListParagraph"/>
        <w:numPr>
          <w:ilvl w:val="0"/>
          <w:numId w:val="10"/>
        </w:numPr>
        <w:spacing w:before="120" w:after="120"/>
        <w:ind w:right="-501"/>
        <w:rPr>
          <w:rFonts w:cstheme="minorHAnsi"/>
          <w:b/>
          <w:sz w:val="20"/>
          <w:szCs w:val="20"/>
        </w:rPr>
      </w:pPr>
      <w:r>
        <w:rPr>
          <w:rFonts w:cstheme="minorHAnsi"/>
          <w:b/>
          <w:sz w:val="20"/>
          <w:szCs w:val="20"/>
        </w:rPr>
        <w:t>where a process is involved, how that process is carried out</w:t>
      </w:r>
    </w:p>
    <w:p w14:paraId="043B8EC8" w14:textId="205201CB" w:rsidR="007A7B8C" w:rsidRPr="00CD28B5" w:rsidRDefault="00D56862" w:rsidP="00CD28B5">
      <w:pPr>
        <w:pStyle w:val="ListParagraph"/>
        <w:numPr>
          <w:ilvl w:val="0"/>
          <w:numId w:val="10"/>
        </w:numPr>
        <w:spacing w:before="120" w:after="120"/>
        <w:rPr>
          <w:rFonts w:cstheme="minorHAnsi"/>
          <w:b/>
          <w:sz w:val="20"/>
          <w:szCs w:val="20"/>
        </w:rPr>
      </w:pPr>
      <w:r w:rsidRPr="00CD28B5">
        <w:rPr>
          <w:rFonts w:cstheme="minorHAnsi"/>
          <w:b/>
          <w:sz w:val="20"/>
          <w:szCs w:val="20"/>
        </w:rPr>
        <w:t xml:space="preserve">what documentation </w:t>
      </w:r>
      <w:r w:rsidR="00CD28B5" w:rsidRPr="00CD28B5">
        <w:rPr>
          <w:rFonts w:cstheme="minorHAnsi"/>
          <w:b/>
          <w:sz w:val="20"/>
          <w:szCs w:val="20"/>
        </w:rPr>
        <w:t>address</w:t>
      </w:r>
      <w:r w:rsidR="00C35B94">
        <w:rPr>
          <w:rFonts w:cstheme="minorHAnsi"/>
          <w:b/>
          <w:sz w:val="20"/>
          <w:szCs w:val="20"/>
        </w:rPr>
        <w:t>es</w:t>
      </w:r>
      <w:r w:rsidRPr="00CD28B5">
        <w:rPr>
          <w:rFonts w:cstheme="minorHAnsi"/>
          <w:b/>
          <w:sz w:val="20"/>
          <w:szCs w:val="20"/>
        </w:rPr>
        <w:t xml:space="preserve"> the question </w:t>
      </w:r>
      <w:r w:rsidR="00CD28B5" w:rsidRPr="00CD28B5">
        <w:rPr>
          <w:rFonts w:cstheme="minorHAnsi"/>
          <w:b/>
          <w:sz w:val="20"/>
          <w:szCs w:val="20"/>
        </w:rPr>
        <w:t xml:space="preserve">and </w:t>
      </w:r>
      <w:r w:rsidR="00632DC8" w:rsidRPr="00CD28B5">
        <w:rPr>
          <w:rFonts w:cstheme="minorHAnsi"/>
          <w:b/>
          <w:sz w:val="20"/>
          <w:szCs w:val="20"/>
        </w:rPr>
        <w:t>w</w:t>
      </w:r>
      <w:r w:rsidR="007A7B8C" w:rsidRPr="00CD28B5">
        <w:rPr>
          <w:rFonts w:cstheme="minorHAnsi"/>
          <w:b/>
          <w:sz w:val="20"/>
          <w:szCs w:val="20"/>
        </w:rPr>
        <w:t>here in the application (document title</w:t>
      </w:r>
      <w:r w:rsidR="00F90C95">
        <w:rPr>
          <w:rFonts w:cstheme="minorHAnsi"/>
          <w:b/>
          <w:sz w:val="20"/>
          <w:szCs w:val="20"/>
        </w:rPr>
        <w:t xml:space="preserve">, </w:t>
      </w:r>
      <w:r w:rsidR="00F72268">
        <w:rPr>
          <w:rFonts w:cstheme="minorHAnsi"/>
          <w:b/>
          <w:sz w:val="20"/>
          <w:szCs w:val="20"/>
        </w:rPr>
        <w:t>section,</w:t>
      </w:r>
      <w:r w:rsidR="007A7B8C" w:rsidRPr="00CD28B5">
        <w:rPr>
          <w:rFonts w:cstheme="minorHAnsi"/>
          <w:b/>
          <w:sz w:val="20"/>
          <w:szCs w:val="20"/>
        </w:rPr>
        <w:t xml:space="preserve"> and page no.) that documentation can be found.</w:t>
      </w:r>
    </w:p>
    <w:p w14:paraId="7BE13B76" w14:textId="77777777" w:rsidR="00CD28B5" w:rsidRDefault="00CD28B5" w:rsidP="0062350F">
      <w:pPr>
        <w:spacing w:before="120" w:after="120"/>
        <w:ind w:left="709" w:hanging="709"/>
        <w:rPr>
          <w:rFonts w:cstheme="minorHAnsi"/>
          <w:b/>
          <w:sz w:val="24"/>
        </w:rPr>
        <w:sectPr w:rsidR="00CD28B5" w:rsidSect="00C35B94">
          <w:pgSz w:w="11906" w:h="16838" w:code="9"/>
          <w:pgMar w:top="962" w:right="1700" w:bottom="1440" w:left="1440" w:header="708" w:footer="708" w:gutter="0"/>
          <w:cols w:space="708"/>
          <w:docGrid w:linePitch="360"/>
        </w:sectPr>
      </w:pPr>
    </w:p>
    <w:p w14:paraId="0AB30F89" w14:textId="77777777" w:rsidR="0062350F" w:rsidRPr="0062350F" w:rsidRDefault="0062350F" w:rsidP="0062350F">
      <w:pPr>
        <w:spacing w:before="120" w:after="120"/>
        <w:ind w:left="709" w:hanging="709"/>
        <w:rPr>
          <w:rFonts w:cstheme="minorHAnsi"/>
          <w:b/>
          <w:sz w:val="24"/>
        </w:rPr>
      </w:pPr>
      <w:r w:rsidRPr="0062350F">
        <w:rPr>
          <w:rFonts w:cstheme="minorHAnsi"/>
          <w:b/>
          <w:sz w:val="24"/>
        </w:rPr>
        <w:t>Legal and compliance criteria:</w:t>
      </w:r>
    </w:p>
    <w:tbl>
      <w:tblPr>
        <w:tblStyle w:val="TableGrid"/>
        <w:tblW w:w="15451" w:type="dxa"/>
        <w:tblInd w:w="-714" w:type="dxa"/>
        <w:tblLook w:val="04A0" w:firstRow="1" w:lastRow="0" w:firstColumn="1" w:lastColumn="0" w:noHBand="0" w:noVBand="1"/>
      </w:tblPr>
      <w:tblGrid>
        <w:gridCol w:w="2410"/>
        <w:gridCol w:w="1276"/>
        <w:gridCol w:w="3119"/>
        <w:gridCol w:w="5203"/>
        <w:gridCol w:w="1884"/>
        <w:gridCol w:w="1559"/>
      </w:tblGrid>
      <w:tr w:rsidR="00632DC8" w:rsidRPr="00D56862" w14:paraId="0780A509" w14:textId="77777777" w:rsidTr="004D62C2">
        <w:tc>
          <w:tcPr>
            <w:tcW w:w="2410" w:type="dxa"/>
            <w:shd w:val="clear" w:color="auto" w:fill="EEECE1" w:themeFill="background2"/>
          </w:tcPr>
          <w:p w14:paraId="1267C361" w14:textId="77777777" w:rsidR="00632DC8" w:rsidRPr="00D56862" w:rsidRDefault="00AA3331" w:rsidP="00632DC8">
            <w:pPr>
              <w:ind w:left="30"/>
              <w:rPr>
                <w:rFonts w:cstheme="minorHAnsi"/>
                <w:b/>
                <w:i/>
                <w:sz w:val="18"/>
                <w:szCs w:val="18"/>
              </w:rPr>
            </w:pPr>
            <w:bookmarkStart w:id="3" w:name="_Hlk520299656"/>
            <w:r>
              <w:rPr>
                <w:rFonts w:cstheme="minorHAnsi"/>
                <w:b/>
                <w:i/>
                <w:sz w:val="18"/>
                <w:szCs w:val="18"/>
              </w:rPr>
              <w:t>Gap-analysis question</w:t>
            </w:r>
          </w:p>
        </w:tc>
        <w:tc>
          <w:tcPr>
            <w:tcW w:w="1276" w:type="dxa"/>
            <w:shd w:val="clear" w:color="auto" w:fill="EEECE1" w:themeFill="background2"/>
          </w:tcPr>
          <w:p w14:paraId="31BF1417" w14:textId="0DAA20D6" w:rsidR="00632DC8" w:rsidRDefault="00C05436" w:rsidP="00632DC8">
            <w:pPr>
              <w:rPr>
                <w:rFonts w:cstheme="minorHAnsi"/>
                <w:b/>
                <w:i/>
                <w:sz w:val="18"/>
                <w:szCs w:val="18"/>
              </w:rPr>
            </w:pPr>
            <w:r>
              <w:rPr>
                <w:rFonts w:cstheme="minorHAnsi"/>
                <w:b/>
                <w:i/>
                <w:sz w:val="18"/>
                <w:szCs w:val="18"/>
              </w:rPr>
              <w:t xml:space="preserve">Gap Analysis </w:t>
            </w:r>
            <w:r w:rsidR="00632DC8">
              <w:rPr>
                <w:rFonts w:cstheme="minorHAnsi"/>
                <w:b/>
                <w:i/>
                <w:sz w:val="18"/>
                <w:szCs w:val="18"/>
              </w:rPr>
              <w:t>Satisfactory</w:t>
            </w:r>
          </w:p>
          <w:p w14:paraId="0A728482" w14:textId="77777777" w:rsidR="00632DC8" w:rsidRPr="00D56862" w:rsidRDefault="00632DC8" w:rsidP="00632DC8">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66523402" w14:textId="77777777" w:rsidR="00632DC8" w:rsidRPr="000E3132" w:rsidRDefault="00632DC8" w:rsidP="00632DC8">
            <w:pPr>
              <w:ind w:left="-20"/>
              <w:rPr>
                <w:rFonts w:cstheme="minorHAnsi"/>
                <w:b/>
                <w:i/>
                <w:sz w:val="18"/>
                <w:szCs w:val="18"/>
              </w:rPr>
            </w:pPr>
            <w:r w:rsidRPr="000E3132">
              <w:rPr>
                <w:rFonts w:cstheme="minorHAnsi"/>
                <w:b/>
                <w:i/>
                <w:sz w:val="18"/>
                <w:szCs w:val="18"/>
              </w:rPr>
              <w:t xml:space="preserve">If not fully </w:t>
            </w:r>
            <w:r w:rsidR="0062350F" w:rsidRPr="000E3132">
              <w:rPr>
                <w:rFonts w:cstheme="minorHAnsi"/>
                <w:b/>
                <w:i/>
                <w:sz w:val="18"/>
                <w:szCs w:val="18"/>
              </w:rPr>
              <w:t>satisfactory</w:t>
            </w:r>
            <w:r w:rsidRPr="000E3132">
              <w:rPr>
                <w:rFonts w:cstheme="minorHAnsi"/>
                <w:b/>
                <w:i/>
                <w:sz w:val="18"/>
                <w:szCs w:val="18"/>
              </w:rPr>
              <w:t>, identify action(s) planned and date(s)</w:t>
            </w:r>
          </w:p>
        </w:tc>
        <w:tc>
          <w:tcPr>
            <w:tcW w:w="5203" w:type="dxa"/>
            <w:shd w:val="clear" w:color="auto" w:fill="EEECE1" w:themeFill="background2"/>
          </w:tcPr>
          <w:p w14:paraId="7AA2272F" w14:textId="77777777" w:rsidR="00632DC8" w:rsidRPr="000E3132" w:rsidRDefault="00632DC8" w:rsidP="00632DC8">
            <w:pPr>
              <w:ind w:left="-20"/>
              <w:rPr>
                <w:rFonts w:cstheme="minorHAnsi"/>
                <w:b/>
                <w:i/>
                <w:sz w:val="18"/>
                <w:szCs w:val="18"/>
              </w:rPr>
            </w:pPr>
            <w:r w:rsidRPr="000E3132">
              <w:rPr>
                <w:rFonts w:cstheme="minorHAnsi"/>
                <w:b/>
                <w:i/>
                <w:sz w:val="18"/>
                <w:szCs w:val="18"/>
              </w:rPr>
              <w:t xml:space="preserve">Summary description of evidence / process </w:t>
            </w:r>
          </w:p>
        </w:tc>
        <w:tc>
          <w:tcPr>
            <w:tcW w:w="1884" w:type="dxa"/>
            <w:shd w:val="clear" w:color="auto" w:fill="EEECE1" w:themeFill="background2"/>
          </w:tcPr>
          <w:p w14:paraId="39C63CF2" w14:textId="77777777" w:rsidR="00632DC8" w:rsidRPr="00D56862" w:rsidRDefault="00632DC8" w:rsidP="00632DC8">
            <w:pPr>
              <w:rPr>
                <w:rFonts w:cstheme="minorHAnsi"/>
                <w:b/>
                <w:i/>
                <w:sz w:val="18"/>
                <w:szCs w:val="18"/>
              </w:rPr>
            </w:pPr>
            <w:r w:rsidRPr="00D56862">
              <w:rPr>
                <w:rFonts w:cstheme="minorHAnsi"/>
                <w:b/>
                <w:i/>
                <w:sz w:val="18"/>
                <w:szCs w:val="18"/>
              </w:rPr>
              <w:t>Where evidenced</w:t>
            </w:r>
          </w:p>
          <w:p w14:paraId="051CE7F5" w14:textId="77777777" w:rsidR="00632DC8" w:rsidRPr="00D56862" w:rsidRDefault="00632DC8" w:rsidP="00632DC8">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40FB65E4" w14:textId="77777777" w:rsidR="00632DC8" w:rsidRPr="00D56862" w:rsidRDefault="00632DC8" w:rsidP="00632DC8">
            <w:pPr>
              <w:ind w:left="8"/>
              <w:rPr>
                <w:rFonts w:cstheme="minorHAnsi"/>
                <w:b/>
                <w:i/>
                <w:sz w:val="18"/>
                <w:szCs w:val="18"/>
              </w:rPr>
            </w:pPr>
            <w:r w:rsidRPr="00D56862">
              <w:rPr>
                <w:rFonts w:cstheme="minorHAnsi"/>
                <w:b/>
                <w:i/>
                <w:sz w:val="18"/>
                <w:szCs w:val="18"/>
              </w:rPr>
              <w:t>Page Number / Reference</w:t>
            </w:r>
          </w:p>
        </w:tc>
      </w:tr>
      <w:tr w:rsidR="00632DC8" w:rsidRPr="00D56862" w14:paraId="2D736F09" w14:textId="77777777" w:rsidTr="004D62C2">
        <w:tc>
          <w:tcPr>
            <w:tcW w:w="2410" w:type="dxa"/>
          </w:tcPr>
          <w:p w14:paraId="6D480F80" w14:textId="77777777" w:rsidR="00632DC8" w:rsidRPr="00480BEC" w:rsidRDefault="00632DC8" w:rsidP="00480BEC">
            <w:pPr>
              <w:pStyle w:val="ListParagraph"/>
              <w:numPr>
                <w:ilvl w:val="0"/>
                <w:numId w:val="11"/>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Is the legal status of the provider fully clear?</w:t>
            </w:r>
          </w:p>
        </w:tc>
        <w:tc>
          <w:tcPr>
            <w:tcW w:w="1276" w:type="dxa"/>
          </w:tcPr>
          <w:p w14:paraId="00879B6A" w14:textId="77777777" w:rsidR="00632DC8" w:rsidRPr="00D56862" w:rsidRDefault="00632DC8" w:rsidP="00632DC8">
            <w:pPr>
              <w:spacing w:before="120" w:after="120"/>
              <w:rPr>
                <w:rFonts w:cstheme="minorHAnsi"/>
                <w:sz w:val="18"/>
                <w:szCs w:val="18"/>
              </w:rPr>
            </w:pPr>
          </w:p>
        </w:tc>
        <w:tc>
          <w:tcPr>
            <w:tcW w:w="3119" w:type="dxa"/>
          </w:tcPr>
          <w:p w14:paraId="62BD91E1" w14:textId="77777777" w:rsidR="00632DC8" w:rsidRPr="000E3132" w:rsidRDefault="00632DC8" w:rsidP="00632DC8">
            <w:pPr>
              <w:spacing w:before="120" w:after="120"/>
              <w:ind w:left="360"/>
              <w:rPr>
                <w:rFonts w:cstheme="minorHAnsi"/>
                <w:sz w:val="18"/>
                <w:szCs w:val="18"/>
              </w:rPr>
            </w:pPr>
          </w:p>
          <w:p w14:paraId="0EF8DF9F" w14:textId="77777777" w:rsidR="009E08DA" w:rsidRPr="000E3132" w:rsidRDefault="009E08DA" w:rsidP="00632DC8">
            <w:pPr>
              <w:spacing w:before="120" w:after="120"/>
              <w:ind w:left="360"/>
              <w:rPr>
                <w:rFonts w:cstheme="minorHAnsi"/>
                <w:sz w:val="18"/>
                <w:szCs w:val="18"/>
              </w:rPr>
            </w:pPr>
          </w:p>
          <w:p w14:paraId="1B4CB15E" w14:textId="77777777" w:rsidR="009E08DA" w:rsidRPr="000E3132" w:rsidRDefault="009E08DA" w:rsidP="009E08DA">
            <w:pPr>
              <w:spacing w:before="120" w:after="120"/>
              <w:rPr>
                <w:rFonts w:cstheme="minorHAnsi"/>
                <w:sz w:val="18"/>
                <w:szCs w:val="18"/>
              </w:rPr>
            </w:pPr>
          </w:p>
          <w:p w14:paraId="0B5A6123" w14:textId="77777777" w:rsidR="009E08DA" w:rsidRPr="000E3132" w:rsidRDefault="009E08DA" w:rsidP="00632DC8">
            <w:pPr>
              <w:spacing w:before="120" w:after="120"/>
              <w:ind w:left="360"/>
              <w:rPr>
                <w:rFonts w:cstheme="minorHAnsi"/>
                <w:sz w:val="18"/>
                <w:szCs w:val="18"/>
              </w:rPr>
            </w:pPr>
          </w:p>
          <w:p w14:paraId="1BE4AA50" w14:textId="77777777" w:rsidR="009E08DA" w:rsidRPr="000E3132" w:rsidRDefault="009E08DA" w:rsidP="00632DC8">
            <w:pPr>
              <w:spacing w:before="120" w:after="120"/>
              <w:ind w:left="360"/>
              <w:rPr>
                <w:rFonts w:cstheme="minorHAnsi"/>
                <w:sz w:val="18"/>
                <w:szCs w:val="18"/>
              </w:rPr>
            </w:pPr>
          </w:p>
          <w:p w14:paraId="2E0AE9DD" w14:textId="77777777" w:rsidR="009E08DA" w:rsidRPr="000E3132" w:rsidRDefault="009E08DA" w:rsidP="00632DC8">
            <w:pPr>
              <w:spacing w:before="120" w:after="120"/>
              <w:ind w:left="360"/>
              <w:rPr>
                <w:rFonts w:cstheme="minorHAnsi"/>
                <w:sz w:val="18"/>
                <w:szCs w:val="18"/>
              </w:rPr>
            </w:pPr>
          </w:p>
          <w:p w14:paraId="5608AA61" w14:textId="77777777" w:rsidR="009E08DA" w:rsidRPr="000E3132" w:rsidRDefault="009E08DA" w:rsidP="00632DC8">
            <w:pPr>
              <w:spacing w:before="120" w:after="120"/>
              <w:ind w:left="360"/>
              <w:rPr>
                <w:rFonts w:cstheme="minorHAnsi"/>
                <w:sz w:val="18"/>
                <w:szCs w:val="18"/>
              </w:rPr>
            </w:pPr>
          </w:p>
          <w:p w14:paraId="6D61D300" w14:textId="73BA8837" w:rsidR="009E08DA" w:rsidRPr="000E3132" w:rsidRDefault="009E08DA" w:rsidP="00632DC8">
            <w:pPr>
              <w:spacing w:before="120" w:after="120"/>
              <w:ind w:left="360"/>
              <w:rPr>
                <w:rFonts w:cstheme="minorHAnsi"/>
                <w:sz w:val="18"/>
                <w:szCs w:val="18"/>
              </w:rPr>
            </w:pPr>
          </w:p>
        </w:tc>
        <w:tc>
          <w:tcPr>
            <w:tcW w:w="5203" w:type="dxa"/>
          </w:tcPr>
          <w:p w14:paraId="4B3C67C8" w14:textId="77777777" w:rsidR="00632DC8" w:rsidRPr="000E3132" w:rsidRDefault="00632DC8" w:rsidP="00632DC8">
            <w:pPr>
              <w:spacing w:before="120" w:after="120"/>
              <w:ind w:left="360"/>
              <w:rPr>
                <w:rFonts w:cstheme="minorHAnsi"/>
                <w:sz w:val="18"/>
                <w:szCs w:val="18"/>
              </w:rPr>
            </w:pPr>
          </w:p>
          <w:p w14:paraId="5ACA665B" w14:textId="77777777" w:rsidR="008C2F37" w:rsidRPr="000E3132" w:rsidRDefault="008C2F37" w:rsidP="00632DC8">
            <w:pPr>
              <w:spacing w:before="120" w:after="120"/>
              <w:ind w:left="360"/>
              <w:rPr>
                <w:rFonts w:cstheme="minorHAnsi"/>
                <w:sz w:val="18"/>
                <w:szCs w:val="18"/>
              </w:rPr>
            </w:pPr>
          </w:p>
          <w:p w14:paraId="347993B1" w14:textId="77777777" w:rsidR="008C2F37" w:rsidRPr="000E3132" w:rsidRDefault="008C2F37" w:rsidP="00632DC8">
            <w:pPr>
              <w:spacing w:before="120" w:after="120"/>
              <w:ind w:left="360"/>
              <w:rPr>
                <w:rFonts w:cstheme="minorHAnsi"/>
                <w:sz w:val="18"/>
                <w:szCs w:val="18"/>
              </w:rPr>
            </w:pPr>
          </w:p>
          <w:p w14:paraId="6F5FA6FE" w14:textId="77777777" w:rsidR="008C2F37" w:rsidRPr="000E3132" w:rsidRDefault="008C2F37" w:rsidP="00632DC8">
            <w:pPr>
              <w:spacing w:before="120" w:after="120"/>
              <w:ind w:left="360"/>
              <w:rPr>
                <w:rFonts w:cstheme="minorHAnsi"/>
                <w:sz w:val="18"/>
                <w:szCs w:val="18"/>
              </w:rPr>
            </w:pPr>
          </w:p>
          <w:p w14:paraId="7A4604FA" w14:textId="77777777" w:rsidR="008C2F37" w:rsidRPr="000E3132" w:rsidRDefault="008C2F37" w:rsidP="00632DC8">
            <w:pPr>
              <w:spacing w:before="120" w:after="120"/>
              <w:ind w:left="360"/>
              <w:rPr>
                <w:rFonts w:cstheme="minorHAnsi"/>
                <w:sz w:val="18"/>
                <w:szCs w:val="18"/>
              </w:rPr>
            </w:pPr>
          </w:p>
          <w:p w14:paraId="5CE88842" w14:textId="580A677C" w:rsidR="008C2F37" w:rsidRPr="000E3132" w:rsidRDefault="008C2F37" w:rsidP="00CF0CD7">
            <w:pPr>
              <w:spacing w:before="120" w:after="120"/>
              <w:ind w:left="360"/>
              <w:rPr>
                <w:rFonts w:cstheme="minorHAnsi"/>
                <w:sz w:val="18"/>
                <w:szCs w:val="18"/>
              </w:rPr>
            </w:pPr>
          </w:p>
        </w:tc>
        <w:tc>
          <w:tcPr>
            <w:tcW w:w="1884" w:type="dxa"/>
          </w:tcPr>
          <w:p w14:paraId="5FC02883" w14:textId="77777777" w:rsidR="00632DC8" w:rsidRPr="00D56862" w:rsidRDefault="00632DC8" w:rsidP="00632DC8">
            <w:pPr>
              <w:spacing w:before="120" w:after="120"/>
              <w:ind w:left="360"/>
              <w:rPr>
                <w:rFonts w:cstheme="minorHAnsi"/>
                <w:sz w:val="18"/>
                <w:szCs w:val="18"/>
              </w:rPr>
            </w:pPr>
          </w:p>
        </w:tc>
        <w:tc>
          <w:tcPr>
            <w:tcW w:w="1559" w:type="dxa"/>
          </w:tcPr>
          <w:p w14:paraId="69DF0FF1" w14:textId="77777777" w:rsidR="00632DC8" w:rsidRPr="00D56862" w:rsidRDefault="00632DC8" w:rsidP="00632DC8">
            <w:pPr>
              <w:spacing w:before="120" w:after="120"/>
              <w:ind w:left="360"/>
              <w:rPr>
                <w:rFonts w:cstheme="minorHAnsi"/>
                <w:sz w:val="18"/>
                <w:szCs w:val="18"/>
              </w:rPr>
            </w:pPr>
          </w:p>
        </w:tc>
      </w:tr>
      <w:tr w:rsidR="0092078C" w:rsidRPr="00D56862" w14:paraId="1A4EBA6B" w14:textId="77777777" w:rsidTr="0038631B">
        <w:tc>
          <w:tcPr>
            <w:tcW w:w="2410" w:type="dxa"/>
            <w:shd w:val="clear" w:color="auto" w:fill="EEECE1" w:themeFill="background2"/>
          </w:tcPr>
          <w:p w14:paraId="06AE3D3F" w14:textId="77777777" w:rsidR="0092078C" w:rsidRPr="00D56862" w:rsidRDefault="0092078C"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657059CC" w14:textId="77777777" w:rsidR="0092078C" w:rsidRDefault="0092078C" w:rsidP="0038631B">
            <w:pPr>
              <w:rPr>
                <w:rFonts w:cstheme="minorHAnsi"/>
                <w:b/>
                <w:i/>
                <w:sz w:val="18"/>
                <w:szCs w:val="18"/>
              </w:rPr>
            </w:pPr>
            <w:r>
              <w:rPr>
                <w:rFonts w:cstheme="minorHAnsi"/>
                <w:b/>
                <w:i/>
                <w:sz w:val="18"/>
                <w:szCs w:val="18"/>
              </w:rPr>
              <w:t>Gap Analysis Satisfactory</w:t>
            </w:r>
          </w:p>
          <w:p w14:paraId="2231E4FE" w14:textId="77777777" w:rsidR="0092078C" w:rsidRPr="00D56862" w:rsidRDefault="0092078C"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6F2A9DBE" w14:textId="77777777" w:rsidR="0092078C" w:rsidRPr="000E3132" w:rsidRDefault="0092078C"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03" w:type="dxa"/>
            <w:shd w:val="clear" w:color="auto" w:fill="EEECE1" w:themeFill="background2"/>
          </w:tcPr>
          <w:p w14:paraId="50F26813" w14:textId="77777777" w:rsidR="0092078C" w:rsidRPr="000E3132" w:rsidRDefault="0092078C"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84" w:type="dxa"/>
            <w:shd w:val="clear" w:color="auto" w:fill="EEECE1" w:themeFill="background2"/>
          </w:tcPr>
          <w:p w14:paraId="7E8F8A06" w14:textId="77777777" w:rsidR="0092078C" w:rsidRPr="00D56862" w:rsidRDefault="0092078C" w:rsidP="0038631B">
            <w:pPr>
              <w:rPr>
                <w:rFonts w:cstheme="minorHAnsi"/>
                <w:b/>
                <w:i/>
                <w:sz w:val="18"/>
                <w:szCs w:val="18"/>
              </w:rPr>
            </w:pPr>
            <w:r w:rsidRPr="00D56862">
              <w:rPr>
                <w:rFonts w:cstheme="minorHAnsi"/>
                <w:b/>
                <w:i/>
                <w:sz w:val="18"/>
                <w:szCs w:val="18"/>
              </w:rPr>
              <w:t>Where evidenced</w:t>
            </w:r>
          </w:p>
          <w:p w14:paraId="63AF0250" w14:textId="77777777" w:rsidR="0092078C" w:rsidRPr="00D56862" w:rsidRDefault="0092078C"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4BF893E6" w14:textId="77777777" w:rsidR="0092078C" w:rsidRPr="00D56862" w:rsidRDefault="0092078C" w:rsidP="0038631B">
            <w:pPr>
              <w:ind w:left="8"/>
              <w:rPr>
                <w:rFonts w:cstheme="minorHAnsi"/>
                <w:b/>
                <w:i/>
                <w:sz w:val="18"/>
                <w:szCs w:val="18"/>
              </w:rPr>
            </w:pPr>
            <w:r w:rsidRPr="00D56862">
              <w:rPr>
                <w:rFonts w:cstheme="minorHAnsi"/>
                <w:b/>
                <w:i/>
                <w:sz w:val="18"/>
                <w:szCs w:val="18"/>
              </w:rPr>
              <w:t>Page Number / Reference</w:t>
            </w:r>
          </w:p>
        </w:tc>
      </w:tr>
      <w:tr w:rsidR="00632DC8" w:rsidRPr="00D56862" w14:paraId="1608A4EB" w14:textId="77777777" w:rsidTr="004D62C2">
        <w:tc>
          <w:tcPr>
            <w:tcW w:w="2410" w:type="dxa"/>
          </w:tcPr>
          <w:p w14:paraId="407787FB" w14:textId="77777777" w:rsidR="00632DC8" w:rsidRPr="00480BEC" w:rsidRDefault="00632DC8" w:rsidP="00480BEC">
            <w:pPr>
              <w:pStyle w:val="ListParagraph"/>
              <w:numPr>
                <w:ilvl w:val="0"/>
                <w:numId w:val="11"/>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Is it clear where ultimate responsibility for decision making lies in the organisation in respect of programmes of education and training?</w:t>
            </w:r>
          </w:p>
        </w:tc>
        <w:tc>
          <w:tcPr>
            <w:tcW w:w="1276" w:type="dxa"/>
          </w:tcPr>
          <w:p w14:paraId="44A88E9C" w14:textId="77777777" w:rsidR="00632DC8" w:rsidRPr="00D56862" w:rsidRDefault="00632DC8" w:rsidP="00632DC8">
            <w:pPr>
              <w:spacing w:before="120" w:after="120"/>
              <w:ind w:left="360"/>
              <w:rPr>
                <w:rFonts w:cstheme="minorHAnsi"/>
                <w:sz w:val="18"/>
                <w:szCs w:val="18"/>
              </w:rPr>
            </w:pPr>
          </w:p>
        </w:tc>
        <w:tc>
          <w:tcPr>
            <w:tcW w:w="3119" w:type="dxa"/>
          </w:tcPr>
          <w:p w14:paraId="4CCAC486" w14:textId="77777777" w:rsidR="00632DC8" w:rsidRPr="000E3132" w:rsidRDefault="00632DC8" w:rsidP="00632DC8">
            <w:pPr>
              <w:spacing w:before="120" w:after="120"/>
              <w:ind w:left="360"/>
              <w:rPr>
                <w:rFonts w:cstheme="minorHAnsi"/>
                <w:sz w:val="18"/>
                <w:szCs w:val="18"/>
              </w:rPr>
            </w:pPr>
          </w:p>
          <w:p w14:paraId="141C50F0" w14:textId="77777777" w:rsidR="009E08DA" w:rsidRPr="000E3132" w:rsidRDefault="009E08DA" w:rsidP="00632DC8">
            <w:pPr>
              <w:spacing w:before="120" w:after="120"/>
              <w:ind w:left="360"/>
              <w:rPr>
                <w:rFonts w:cstheme="minorHAnsi"/>
                <w:sz w:val="18"/>
                <w:szCs w:val="18"/>
              </w:rPr>
            </w:pPr>
          </w:p>
          <w:p w14:paraId="190CBE65" w14:textId="77777777" w:rsidR="009E08DA" w:rsidRPr="000E3132" w:rsidRDefault="009E08DA" w:rsidP="00632DC8">
            <w:pPr>
              <w:spacing w:before="120" w:after="120"/>
              <w:ind w:left="360"/>
              <w:rPr>
                <w:rFonts w:cstheme="minorHAnsi"/>
                <w:sz w:val="18"/>
                <w:szCs w:val="18"/>
              </w:rPr>
            </w:pPr>
          </w:p>
          <w:p w14:paraId="6C6BE195" w14:textId="77777777" w:rsidR="009E08DA" w:rsidRPr="000E3132" w:rsidRDefault="009E08DA" w:rsidP="00632DC8">
            <w:pPr>
              <w:spacing w:before="120" w:after="120"/>
              <w:ind w:left="360"/>
              <w:rPr>
                <w:rFonts w:cstheme="minorHAnsi"/>
                <w:sz w:val="18"/>
                <w:szCs w:val="18"/>
              </w:rPr>
            </w:pPr>
          </w:p>
          <w:p w14:paraId="515B47D1" w14:textId="77777777" w:rsidR="009E08DA" w:rsidRPr="000E3132" w:rsidRDefault="009E08DA" w:rsidP="009E08DA">
            <w:pPr>
              <w:spacing w:before="120" w:after="120"/>
              <w:rPr>
                <w:rFonts w:cstheme="minorHAnsi"/>
                <w:sz w:val="18"/>
                <w:szCs w:val="18"/>
              </w:rPr>
            </w:pPr>
          </w:p>
          <w:p w14:paraId="28BC306C" w14:textId="77777777" w:rsidR="009E08DA" w:rsidRPr="000E3132" w:rsidRDefault="009E08DA" w:rsidP="009E08DA">
            <w:pPr>
              <w:spacing w:before="120" w:after="120"/>
              <w:rPr>
                <w:rFonts w:cstheme="minorHAnsi"/>
                <w:sz w:val="18"/>
                <w:szCs w:val="18"/>
              </w:rPr>
            </w:pPr>
          </w:p>
          <w:p w14:paraId="1173DC21" w14:textId="11208C89" w:rsidR="009E08DA" w:rsidRPr="000E3132" w:rsidRDefault="009E08DA" w:rsidP="009E08DA">
            <w:pPr>
              <w:spacing w:before="120" w:after="120"/>
              <w:rPr>
                <w:rFonts w:cstheme="minorHAnsi"/>
                <w:sz w:val="18"/>
                <w:szCs w:val="18"/>
              </w:rPr>
            </w:pPr>
          </w:p>
        </w:tc>
        <w:tc>
          <w:tcPr>
            <w:tcW w:w="5203" w:type="dxa"/>
          </w:tcPr>
          <w:p w14:paraId="2AD48DEF" w14:textId="77777777" w:rsidR="0092078C" w:rsidRPr="000E3132" w:rsidRDefault="0092078C" w:rsidP="00632DC8">
            <w:pPr>
              <w:spacing w:before="120" w:after="120"/>
              <w:ind w:left="360"/>
              <w:rPr>
                <w:rFonts w:cstheme="minorHAnsi"/>
                <w:sz w:val="18"/>
                <w:szCs w:val="18"/>
              </w:rPr>
            </w:pPr>
          </w:p>
          <w:p w14:paraId="7342B6FD" w14:textId="77777777" w:rsidR="0092078C" w:rsidRPr="000E3132" w:rsidRDefault="0092078C" w:rsidP="00632DC8">
            <w:pPr>
              <w:spacing w:before="120" w:after="120"/>
              <w:ind w:left="360"/>
              <w:rPr>
                <w:rFonts w:cstheme="minorHAnsi"/>
                <w:sz w:val="18"/>
                <w:szCs w:val="18"/>
              </w:rPr>
            </w:pPr>
          </w:p>
          <w:p w14:paraId="156FADD5" w14:textId="77777777" w:rsidR="0092078C" w:rsidRPr="000E3132" w:rsidRDefault="0092078C" w:rsidP="00632DC8">
            <w:pPr>
              <w:spacing w:before="120" w:after="120"/>
              <w:ind w:left="360"/>
              <w:rPr>
                <w:rFonts w:cstheme="minorHAnsi"/>
                <w:sz w:val="18"/>
                <w:szCs w:val="18"/>
              </w:rPr>
            </w:pPr>
          </w:p>
          <w:p w14:paraId="77A5D70B" w14:textId="77777777" w:rsidR="0092078C" w:rsidRPr="000E3132" w:rsidRDefault="0092078C" w:rsidP="00632DC8">
            <w:pPr>
              <w:spacing w:before="120" w:after="120"/>
              <w:ind w:left="360"/>
              <w:rPr>
                <w:rFonts w:cstheme="minorHAnsi"/>
                <w:sz w:val="18"/>
                <w:szCs w:val="18"/>
              </w:rPr>
            </w:pPr>
          </w:p>
          <w:p w14:paraId="62C57842" w14:textId="4EC06E78" w:rsidR="0092078C" w:rsidRPr="000E3132" w:rsidRDefault="0092078C" w:rsidP="00632DC8">
            <w:pPr>
              <w:spacing w:before="120" w:after="120"/>
              <w:ind w:left="360"/>
              <w:rPr>
                <w:rFonts w:cstheme="minorHAnsi"/>
                <w:sz w:val="18"/>
                <w:szCs w:val="18"/>
              </w:rPr>
            </w:pPr>
          </w:p>
          <w:p w14:paraId="475ACCB5" w14:textId="77777777" w:rsidR="0092078C" w:rsidRPr="000E3132" w:rsidRDefault="0092078C" w:rsidP="00632DC8">
            <w:pPr>
              <w:spacing w:before="120" w:after="120"/>
              <w:ind w:left="360"/>
              <w:rPr>
                <w:rFonts w:cstheme="minorHAnsi"/>
                <w:sz w:val="18"/>
                <w:szCs w:val="18"/>
              </w:rPr>
            </w:pPr>
          </w:p>
          <w:p w14:paraId="24D08F38" w14:textId="3037ABC5" w:rsidR="0092078C" w:rsidRPr="000E3132" w:rsidRDefault="0092078C" w:rsidP="00632DC8">
            <w:pPr>
              <w:spacing w:before="120" w:after="120"/>
              <w:ind w:left="360"/>
              <w:rPr>
                <w:rFonts w:cstheme="minorHAnsi"/>
                <w:sz w:val="18"/>
                <w:szCs w:val="18"/>
              </w:rPr>
            </w:pPr>
          </w:p>
        </w:tc>
        <w:tc>
          <w:tcPr>
            <w:tcW w:w="1884" w:type="dxa"/>
          </w:tcPr>
          <w:p w14:paraId="701317C8" w14:textId="77777777" w:rsidR="00632DC8" w:rsidRPr="00D56862" w:rsidRDefault="00632DC8" w:rsidP="00632DC8">
            <w:pPr>
              <w:spacing w:before="120" w:after="120"/>
              <w:ind w:left="360"/>
              <w:rPr>
                <w:rFonts w:cstheme="minorHAnsi"/>
                <w:sz w:val="18"/>
                <w:szCs w:val="18"/>
              </w:rPr>
            </w:pPr>
          </w:p>
        </w:tc>
        <w:tc>
          <w:tcPr>
            <w:tcW w:w="1559" w:type="dxa"/>
          </w:tcPr>
          <w:p w14:paraId="27843597" w14:textId="77777777" w:rsidR="00632DC8" w:rsidRPr="00D56862" w:rsidRDefault="00632DC8" w:rsidP="00632DC8">
            <w:pPr>
              <w:spacing w:before="120" w:after="120"/>
              <w:ind w:left="360"/>
              <w:rPr>
                <w:rFonts w:cstheme="minorHAnsi"/>
                <w:sz w:val="18"/>
                <w:szCs w:val="18"/>
              </w:rPr>
            </w:pPr>
          </w:p>
        </w:tc>
      </w:tr>
      <w:tr w:rsidR="0092078C" w:rsidRPr="00D56862" w14:paraId="3DDBD869" w14:textId="77777777" w:rsidTr="0038631B">
        <w:tc>
          <w:tcPr>
            <w:tcW w:w="2410" w:type="dxa"/>
            <w:shd w:val="clear" w:color="auto" w:fill="EEECE1" w:themeFill="background2"/>
          </w:tcPr>
          <w:p w14:paraId="016C10CD" w14:textId="77777777" w:rsidR="0092078C" w:rsidRPr="00D56862" w:rsidRDefault="0092078C"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29CD422B" w14:textId="77777777" w:rsidR="0092078C" w:rsidRDefault="0092078C" w:rsidP="0038631B">
            <w:pPr>
              <w:rPr>
                <w:rFonts w:cstheme="minorHAnsi"/>
                <w:b/>
                <w:i/>
                <w:sz w:val="18"/>
                <w:szCs w:val="18"/>
              </w:rPr>
            </w:pPr>
            <w:r>
              <w:rPr>
                <w:rFonts w:cstheme="minorHAnsi"/>
                <w:b/>
                <w:i/>
                <w:sz w:val="18"/>
                <w:szCs w:val="18"/>
              </w:rPr>
              <w:t>Gap Analysis Satisfactory</w:t>
            </w:r>
          </w:p>
          <w:p w14:paraId="42704037" w14:textId="77777777" w:rsidR="0092078C" w:rsidRPr="00D56862" w:rsidRDefault="0092078C"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675C6617" w14:textId="77777777" w:rsidR="0092078C" w:rsidRPr="000E3132" w:rsidRDefault="0092078C"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03" w:type="dxa"/>
            <w:shd w:val="clear" w:color="auto" w:fill="EEECE1" w:themeFill="background2"/>
          </w:tcPr>
          <w:p w14:paraId="5EC57C49" w14:textId="77777777" w:rsidR="0092078C" w:rsidRPr="000E3132" w:rsidRDefault="0092078C"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84" w:type="dxa"/>
            <w:shd w:val="clear" w:color="auto" w:fill="EEECE1" w:themeFill="background2"/>
          </w:tcPr>
          <w:p w14:paraId="593DE6FE" w14:textId="77777777" w:rsidR="0092078C" w:rsidRPr="00D56862" w:rsidRDefault="0092078C" w:rsidP="0038631B">
            <w:pPr>
              <w:rPr>
                <w:rFonts w:cstheme="minorHAnsi"/>
                <w:b/>
                <w:i/>
                <w:sz w:val="18"/>
                <w:szCs w:val="18"/>
              </w:rPr>
            </w:pPr>
            <w:r w:rsidRPr="00D56862">
              <w:rPr>
                <w:rFonts w:cstheme="minorHAnsi"/>
                <w:b/>
                <w:i/>
                <w:sz w:val="18"/>
                <w:szCs w:val="18"/>
              </w:rPr>
              <w:t>Where evidenced</w:t>
            </w:r>
          </w:p>
          <w:p w14:paraId="36D37C62" w14:textId="77777777" w:rsidR="0092078C" w:rsidRPr="00D56862" w:rsidRDefault="0092078C"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6A579AD5" w14:textId="77777777" w:rsidR="0092078C" w:rsidRPr="00D56862" w:rsidRDefault="0092078C" w:rsidP="0038631B">
            <w:pPr>
              <w:ind w:left="8"/>
              <w:rPr>
                <w:rFonts w:cstheme="minorHAnsi"/>
                <w:b/>
                <w:i/>
                <w:sz w:val="18"/>
                <w:szCs w:val="18"/>
              </w:rPr>
            </w:pPr>
            <w:r w:rsidRPr="00D56862">
              <w:rPr>
                <w:rFonts w:cstheme="minorHAnsi"/>
                <w:b/>
                <w:i/>
                <w:sz w:val="18"/>
                <w:szCs w:val="18"/>
              </w:rPr>
              <w:t>Page Number / Reference</w:t>
            </w:r>
          </w:p>
        </w:tc>
      </w:tr>
      <w:bookmarkEnd w:id="3"/>
      <w:tr w:rsidR="00632DC8" w:rsidRPr="00D56862" w14:paraId="12F62876" w14:textId="77777777" w:rsidTr="004D62C2">
        <w:tc>
          <w:tcPr>
            <w:tcW w:w="2410" w:type="dxa"/>
          </w:tcPr>
          <w:p w14:paraId="64AB94A6" w14:textId="00E17108" w:rsidR="00632DC8" w:rsidRPr="00480BEC" w:rsidRDefault="00632DC8" w:rsidP="00480BEC">
            <w:pPr>
              <w:pStyle w:val="ListParagraph"/>
              <w:numPr>
                <w:ilvl w:val="0"/>
                <w:numId w:val="11"/>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Are all collaborations / partnership arrangements currently in place, fully known and subject to governance?</w:t>
            </w:r>
          </w:p>
        </w:tc>
        <w:tc>
          <w:tcPr>
            <w:tcW w:w="1276" w:type="dxa"/>
          </w:tcPr>
          <w:p w14:paraId="257296DF" w14:textId="77777777" w:rsidR="00632DC8" w:rsidRPr="00D56862" w:rsidRDefault="00632DC8" w:rsidP="00632DC8">
            <w:pPr>
              <w:spacing w:before="120" w:after="120"/>
              <w:ind w:left="360"/>
              <w:rPr>
                <w:rFonts w:cstheme="minorHAnsi"/>
                <w:sz w:val="18"/>
                <w:szCs w:val="18"/>
              </w:rPr>
            </w:pPr>
          </w:p>
        </w:tc>
        <w:tc>
          <w:tcPr>
            <w:tcW w:w="3119" w:type="dxa"/>
          </w:tcPr>
          <w:p w14:paraId="7E184B99" w14:textId="77777777" w:rsidR="00632DC8" w:rsidRPr="000E3132" w:rsidRDefault="00632DC8" w:rsidP="00632DC8">
            <w:pPr>
              <w:spacing w:before="120" w:after="120"/>
              <w:ind w:left="360"/>
              <w:rPr>
                <w:rFonts w:cstheme="minorHAnsi"/>
                <w:sz w:val="18"/>
                <w:szCs w:val="18"/>
              </w:rPr>
            </w:pPr>
          </w:p>
          <w:p w14:paraId="31B84E1D" w14:textId="77777777" w:rsidR="009E08DA" w:rsidRPr="000E3132" w:rsidRDefault="009E08DA" w:rsidP="00632DC8">
            <w:pPr>
              <w:spacing w:before="120" w:after="120"/>
              <w:ind w:left="360"/>
              <w:rPr>
                <w:rFonts w:cstheme="minorHAnsi"/>
                <w:sz w:val="18"/>
                <w:szCs w:val="18"/>
              </w:rPr>
            </w:pPr>
          </w:p>
          <w:p w14:paraId="4C0BB14C" w14:textId="77777777" w:rsidR="009E08DA" w:rsidRPr="000E3132" w:rsidRDefault="009E08DA" w:rsidP="00632DC8">
            <w:pPr>
              <w:spacing w:before="120" w:after="120"/>
              <w:ind w:left="360"/>
              <w:rPr>
                <w:rFonts w:cstheme="minorHAnsi"/>
                <w:sz w:val="18"/>
                <w:szCs w:val="18"/>
              </w:rPr>
            </w:pPr>
          </w:p>
          <w:p w14:paraId="3812B870" w14:textId="071035ED" w:rsidR="009E08DA" w:rsidRPr="000E3132" w:rsidRDefault="009E08DA" w:rsidP="009E08DA">
            <w:pPr>
              <w:spacing w:before="120" w:after="120"/>
              <w:rPr>
                <w:rFonts w:cstheme="minorHAnsi"/>
                <w:sz w:val="18"/>
                <w:szCs w:val="18"/>
              </w:rPr>
            </w:pPr>
          </w:p>
        </w:tc>
        <w:tc>
          <w:tcPr>
            <w:tcW w:w="5203" w:type="dxa"/>
          </w:tcPr>
          <w:p w14:paraId="4B859EB5" w14:textId="77777777" w:rsidR="00DD2553" w:rsidRPr="000E3132" w:rsidRDefault="00DD2553" w:rsidP="00632DC8">
            <w:pPr>
              <w:spacing w:before="120" w:after="120"/>
              <w:ind w:left="360"/>
              <w:rPr>
                <w:rFonts w:cstheme="minorHAnsi"/>
                <w:sz w:val="18"/>
                <w:szCs w:val="18"/>
              </w:rPr>
            </w:pPr>
          </w:p>
          <w:p w14:paraId="3A4DE5FB" w14:textId="77777777" w:rsidR="00DD2553" w:rsidRPr="000E3132" w:rsidRDefault="00DD2553" w:rsidP="00632DC8">
            <w:pPr>
              <w:spacing w:before="120" w:after="120"/>
              <w:ind w:left="360"/>
              <w:rPr>
                <w:rFonts w:cstheme="minorHAnsi"/>
                <w:sz w:val="18"/>
                <w:szCs w:val="18"/>
              </w:rPr>
            </w:pPr>
          </w:p>
          <w:p w14:paraId="1AA369C1" w14:textId="77777777" w:rsidR="00DD2553" w:rsidRPr="000E3132" w:rsidRDefault="00DD2553" w:rsidP="00632DC8">
            <w:pPr>
              <w:spacing w:before="120" w:after="120"/>
              <w:ind w:left="360"/>
              <w:rPr>
                <w:rFonts w:cstheme="minorHAnsi"/>
                <w:sz w:val="18"/>
                <w:szCs w:val="18"/>
              </w:rPr>
            </w:pPr>
          </w:p>
          <w:p w14:paraId="413A68D8" w14:textId="0A1CE303" w:rsidR="00DD2553" w:rsidRPr="000E3132" w:rsidRDefault="00DD2553" w:rsidP="0038631B">
            <w:pPr>
              <w:spacing w:before="120" w:after="120"/>
              <w:rPr>
                <w:rFonts w:cstheme="minorHAnsi"/>
                <w:sz w:val="18"/>
                <w:szCs w:val="18"/>
              </w:rPr>
            </w:pPr>
          </w:p>
        </w:tc>
        <w:tc>
          <w:tcPr>
            <w:tcW w:w="1884" w:type="dxa"/>
          </w:tcPr>
          <w:p w14:paraId="78D4FD3C" w14:textId="77777777" w:rsidR="00632DC8" w:rsidRPr="00D56862" w:rsidRDefault="00632DC8" w:rsidP="00632DC8">
            <w:pPr>
              <w:spacing w:before="120" w:after="120"/>
              <w:ind w:left="360"/>
              <w:rPr>
                <w:rFonts w:cstheme="minorHAnsi"/>
                <w:sz w:val="18"/>
                <w:szCs w:val="18"/>
              </w:rPr>
            </w:pPr>
          </w:p>
        </w:tc>
        <w:tc>
          <w:tcPr>
            <w:tcW w:w="1559" w:type="dxa"/>
          </w:tcPr>
          <w:p w14:paraId="1E03CDAD" w14:textId="77777777" w:rsidR="00632DC8" w:rsidRPr="00D56862" w:rsidRDefault="00632DC8" w:rsidP="00632DC8">
            <w:pPr>
              <w:spacing w:before="120" w:after="120"/>
              <w:ind w:left="360"/>
              <w:rPr>
                <w:rFonts w:cstheme="minorHAnsi"/>
                <w:sz w:val="18"/>
                <w:szCs w:val="18"/>
              </w:rPr>
            </w:pPr>
          </w:p>
        </w:tc>
      </w:tr>
      <w:tr w:rsidR="00CB7A39" w:rsidRPr="00D56862" w14:paraId="02E6579C" w14:textId="77777777" w:rsidTr="004D62C2">
        <w:tc>
          <w:tcPr>
            <w:tcW w:w="2410" w:type="dxa"/>
            <w:shd w:val="clear" w:color="auto" w:fill="EEECE1" w:themeFill="background2"/>
          </w:tcPr>
          <w:p w14:paraId="33F52286" w14:textId="77777777" w:rsidR="00CB7A39" w:rsidRPr="00D56862" w:rsidRDefault="00CB7A39"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5E3A45AB" w14:textId="77777777" w:rsidR="00CB7A39" w:rsidRDefault="00CB7A39" w:rsidP="0038631B">
            <w:pPr>
              <w:rPr>
                <w:rFonts w:cstheme="minorHAnsi"/>
                <w:b/>
                <w:i/>
                <w:sz w:val="18"/>
                <w:szCs w:val="18"/>
              </w:rPr>
            </w:pPr>
            <w:r>
              <w:rPr>
                <w:rFonts w:cstheme="minorHAnsi"/>
                <w:b/>
                <w:i/>
                <w:sz w:val="18"/>
                <w:szCs w:val="18"/>
              </w:rPr>
              <w:t>Gap. Anal.</w:t>
            </w:r>
            <w:r w:rsidRPr="00D56862">
              <w:rPr>
                <w:rFonts w:cstheme="minorHAnsi"/>
                <w:b/>
                <w:i/>
                <w:sz w:val="18"/>
                <w:szCs w:val="18"/>
              </w:rPr>
              <w:t xml:space="preserve"> </w:t>
            </w:r>
            <w:r>
              <w:rPr>
                <w:rFonts w:cstheme="minorHAnsi"/>
                <w:b/>
                <w:i/>
                <w:sz w:val="18"/>
                <w:szCs w:val="18"/>
              </w:rPr>
              <w:t>Satisfactory</w:t>
            </w:r>
          </w:p>
          <w:p w14:paraId="7C8FACE6" w14:textId="77777777" w:rsidR="00CB7A39" w:rsidRPr="00D56862" w:rsidRDefault="00CB7A39"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2EE8F675" w14:textId="77777777" w:rsidR="00CB7A39" w:rsidRPr="000E3132" w:rsidRDefault="00CB7A39"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03" w:type="dxa"/>
            <w:shd w:val="clear" w:color="auto" w:fill="EEECE1" w:themeFill="background2"/>
          </w:tcPr>
          <w:p w14:paraId="3A43A691" w14:textId="77777777" w:rsidR="00CB7A39" w:rsidRPr="000E3132" w:rsidRDefault="00CB7A39"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84" w:type="dxa"/>
            <w:shd w:val="clear" w:color="auto" w:fill="EEECE1" w:themeFill="background2"/>
          </w:tcPr>
          <w:p w14:paraId="5059EE21" w14:textId="77777777" w:rsidR="00CB7A39" w:rsidRPr="00D56862" w:rsidRDefault="00CB7A39" w:rsidP="0038631B">
            <w:pPr>
              <w:rPr>
                <w:rFonts w:cstheme="minorHAnsi"/>
                <w:b/>
                <w:i/>
                <w:sz w:val="18"/>
                <w:szCs w:val="18"/>
              </w:rPr>
            </w:pPr>
            <w:r w:rsidRPr="00D56862">
              <w:rPr>
                <w:rFonts w:cstheme="minorHAnsi"/>
                <w:b/>
                <w:i/>
                <w:sz w:val="18"/>
                <w:szCs w:val="18"/>
              </w:rPr>
              <w:t>Where evidenced</w:t>
            </w:r>
          </w:p>
          <w:p w14:paraId="25113F95" w14:textId="77777777" w:rsidR="00CB7A39" w:rsidRPr="00D56862" w:rsidRDefault="00CB7A39"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21C0F792" w14:textId="77777777" w:rsidR="00CB7A39" w:rsidRPr="00D56862" w:rsidRDefault="00CB7A39" w:rsidP="0038631B">
            <w:pPr>
              <w:ind w:left="8"/>
              <w:rPr>
                <w:rFonts w:cstheme="minorHAnsi"/>
                <w:b/>
                <w:i/>
                <w:sz w:val="18"/>
                <w:szCs w:val="18"/>
              </w:rPr>
            </w:pPr>
            <w:r w:rsidRPr="00D56862">
              <w:rPr>
                <w:rFonts w:cstheme="minorHAnsi"/>
                <w:b/>
                <w:i/>
                <w:sz w:val="18"/>
                <w:szCs w:val="18"/>
              </w:rPr>
              <w:t>Page Number / Reference</w:t>
            </w:r>
          </w:p>
        </w:tc>
      </w:tr>
      <w:tr w:rsidR="00632DC8" w:rsidRPr="00D56862" w14:paraId="0F6DB0D5" w14:textId="77777777" w:rsidTr="004D62C2">
        <w:tc>
          <w:tcPr>
            <w:tcW w:w="2410" w:type="dxa"/>
          </w:tcPr>
          <w:p w14:paraId="087AFCB4" w14:textId="77777777" w:rsidR="00632DC8" w:rsidRPr="00480BEC" w:rsidRDefault="00632DC8" w:rsidP="00480BEC">
            <w:pPr>
              <w:pStyle w:val="ListParagraph"/>
              <w:numPr>
                <w:ilvl w:val="0"/>
                <w:numId w:val="11"/>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Is it clear in all cases what are the legal obligations arising from participation in a collaborative arrangement – e.g. health &amp; safety, child protection, information, GDPR etc.</w:t>
            </w:r>
          </w:p>
        </w:tc>
        <w:tc>
          <w:tcPr>
            <w:tcW w:w="1276" w:type="dxa"/>
          </w:tcPr>
          <w:p w14:paraId="713D43F4" w14:textId="77777777" w:rsidR="00632DC8" w:rsidRPr="00D56862" w:rsidRDefault="00632DC8" w:rsidP="00632DC8">
            <w:pPr>
              <w:spacing w:before="120" w:after="120"/>
              <w:ind w:left="360"/>
              <w:rPr>
                <w:rFonts w:cstheme="minorHAnsi"/>
                <w:sz w:val="18"/>
                <w:szCs w:val="18"/>
              </w:rPr>
            </w:pPr>
          </w:p>
        </w:tc>
        <w:tc>
          <w:tcPr>
            <w:tcW w:w="3119" w:type="dxa"/>
          </w:tcPr>
          <w:p w14:paraId="6BCAC76E" w14:textId="77777777" w:rsidR="00632DC8" w:rsidRPr="000E3132" w:rsidRDefault="00632DC8" w:rsidP="00632DC8">
            <w:pPr>
              <w:spacing w:before="120" w:after="120"/>
              <w:ind w:left="360"/>
              <w:rPr>
                <w:rFonts w:cstheme="minorHAnsi"/>
                <w:sz w:val="18"/>
                <w:szCs w:val="18"/>
              </w:rPr>
            </w:pPr>
          </w:p>
          <w:p w14:paraId="2489310F" w14:textId="77777777" w:rsidR="009E08DA" w:rsidRPr="000E3132" w:rsidRDefault="009E08DA" w:rsidP="00632DC8">
            <w:pPr>
              <w:spacing w:before="120" w:after="120"/>
              <w:ind w:left="360"/>
              <w:rPr>
                <w:rFonts w:cstheme="minorHAnsi"/>
                <w:sz w:val="18"/>
                <w:szCs w:val="18"/>
              </w:rPr>
            </w:pPr>
          </w:p>
          <w:p w14:paraId="33656B1E" w14:textId="5679DCCC" w:rsidR="009E08DA" w:rsidRPr="000E3132" w:rsidRDefault="009E08DA" w:rsidP="00632DC8">
            <w:pPr>
              <w:spacing w:before="120" w:after="120"/>
              <w:ind w:left="360"/>
              <w:rPr>
                <w:rFonts w:cstheme="minorHAnsi"/>
                <w:sz w:val="18"/>
                <w:szCs w:val="18"/>
              </w:rPr>
            </w:pPr>
          </w:p>
          <w:p w14:paraId="1C186271" w14:textId="77777777" w:rsidR="009E08DA" w:rsidRPr="000E3132" w:rsidRDefault="009E08DA" w:rsidP="00632DC8">
            <w:pPr>
              <w:spacing w:before="120" w:after="120"/>
              <w:ind w:left="360"/>
              <w:rPr>
                <w:rFonts w:cstheme="minorHAnsi"/>
                <w:sz w:val="18"/>
                <w:szCs w:val="18"/>
              </w:rPr>
            </w:pPr>
          </w:p>
          <w:p w14:paraId="138ABACF" w14:textId="77777777" w:rsidR="009E08DA" w:rsidRPr="000E3132" w:rsidRDefault="009E08DA" w:rsidP="00632DC8">
            <w:pPr>
              <w:spacing w:before="120" w:after="120"/>
              <w:ind w:left="360"/>
              <w:rPr>
                <w:rFonts w:cstheme="minorHAnsi"/>
                <w:sz w:val="18"/>
                <w:szCs w:val="18"/>
              </w:rPr>
            </w:pPr>
          </w:p>
          <w:p w14:paraId="01E6F164" w14:textId="40D8D5C3" w:rsidR="009E08DA" w:rsidRPr="000E3132" w:rsidRDefault="009E08DA" w:rsidP="00632DC8">
            <w:pPr>
              <w:spacing w:before="120" w:after="120"/>
              <w:ind w:left="360"/>
              <w:rPr>
                <w:rFonts w:cstheme="minorHAnsi"/>
                <w:sz w:val="18"/>
                <w:szCs w:val="18"/>
              </w:rPr>
            </w:pPr>
          </w:p>
          <w:p w14:paraId="598D74CD" w14:textId="22C6C9F2" w:rsidR="009E08DA" w:rsidRPr="000E3132" w:rsidRDefault="009E08DA" w:rsidP="00632DC8">
            <w:pPr>
              <w:spacing w:before="120" w:after="120"/>
              <w:ind w:left="360"/>
              <w:rPr>
                <w:rFonts w:cstheme="minorHAnsi"/>
                <w:sz w:val="18"/>
                <w:szCs w:val="18"/>
              </w:rPr>
            </w:pPr>
          </w:p>
          <w:p w14:paraId="3F3E0ADA" w14:textId="77777777" w:rsidR="009E08DA" w:rsidRPr="000E3132" w:rsidRDefault="009E08DA" w:rsidP="00632DC8">
            <w:pPr>
              <w:spacing w:before="120" w:after="120"/>
              <w:ind w:left="360"/>
              <w:rPr>
                <w:rFonts w:cstheme="minorHAnsi"/>
                <w:sz w:val="18"/>
                <w:szCs w:val="18"/>
              </w:rPr>
            </w:pPr>
          </w:p>
          <w:p w14:paraId="5664DB2E" w14:textId="4C2D5371" w:rsidR="009E08DA" w:rsidRPr="000E3132" w:rsidRDefault="009E08DA" w:rsidP="00632DC8">
            <w:pPr>
              <w:spacing w:before="120" w:after="120"/>
              <w:ind w:left="360"/>
              <w:rPr>
                <w:rFonts w:cstheme="minorHAnsi"/>
                <w:sz w:val="18"/>
                <w:szCs w:val="18"/>
              </w:rPr>
            </w:pPr>
          </w:p>
        </w:tc>
        <w:tc>
          <w:tcPr>
            <w:tcW w:w="5203" w:type="dxa"/>
          </w:tcPr>
          <w:p w14:paraId="0B84A4E8" w14:textId="77777777" w:rsidR="00DD2553" w:rsidRPr="000E3132" w:rsidRDefault="00DD2553" w:rsidP="00632DC8">
            <w:pPr>
              <w:spacing w:before="120" w:after="120"/>
              <w:ind w:left="360"/>
              <w:rPr>
                <w:rFonts w:cstheme="minorHAnsi"/>
                <w:sz w:val="18"/>
                <w:szCs w:val="18"/>
              </w:rPr>
            </w:pPr>
          </w:p>
          <w:p w14:paraId="5E97FD20" w14:textId="77777777" w:rsidR="00DD2553" w:rsidRPr="000E3132" w:rsidRDefault="00DD2553" w:rsidP="00632DC8">
            <w:pPr>
              <w:spacing w:before="120" w:after="120"/>
              <w:ind w:left="360"/>
              <w:rPr>
                <w:rFonts w:cstheme="minorHAnsi"/>
                <w:sz w:val="18"/>
                <w:szCs w:val="18"/>
              </w:rPr>
            </w:pPr>
          </w:p>
          <w:p w14:paraId="4F7A2200" w14:textId="77777777" w:rsidR="00DD2553" w:rsidRPr="000E3132" w:rsidRDefault="00DD2553" w:rsidP="00632DC8">
            <w:pPr>
              <w:spacing w:before="120" w:after="120"/>
              <w:ind w:left="360"/>
              <w:rPr>
                <w:rFonts w:cstheme="minorHAnsi"/>
                <w:sz w:val="18"/>
                <w:szCs w:val="18"/>
              </w:rPr>
            </w:pPr>
          </w:p>
          <w:p w14:paraId="4AC12619" w14:textId="77777777" w:rsidR="00DD2553" w:rsidRPr="000E3132" w:rsidRDefault="00DD2553" w:rsidP="00632DC8">
            <w:pPr>
              <w:spacing w:before="120" w:after="120"/>
              <w:ind w:left="360"/>
              <w:rPr>
                <w:rFonts w:cstheme="minorHAnsi"/>
                <w:sz w:val="18"/>
                <w:szCs w:val="18"/>
              </w:rPr>
            </w:pPr>
          </w:p>
          <w:p w14:paraId="76395125" w14:textId="7C954EFE" w:rsidR="00DD2553" w:rsidRPr="000E3132" w:rsidRDefault="00DD2553" w:rsidP="00DD2553">
            <w:pPr>
              <w:spacing w:before="120" w:after="120"/>
              <w:rPr>
                <w:rFonts w:cstheme="minorHAnsi"/>
                <w:sz w:val="18"/>
                <w:szCs w:val="18"/>
              </w:rPr>
            </w:pPr>
          </w:p>
        </w:tc>
        <w:tc>
          <w:tcPr>
            <w:tcW w:w="1884" w:type="dxa"/>
          </w:tcPr>
          <w:p w14:paraId="0FEAE5B1" w14:textId="77777777" w:rsidR="00632DC8" w:rsidRPr="00D56862" w:rsidRDefault="00632DC8" w:rsidP="00632DC8">
            <w:pPr>
              <w:spacing w:before="120" w:after="120"/>
              <w:ind w:left="360"/>
              <w:rPr>
                <w:rFonts w:cstheme="minorHAnsi"/>
                <w:sz w:val="18"/>
                <w:szCs w:val="18"/>
              </w:rPr>
            </w:pPr>
          </w:p>
        </w:tc>
        <w:tc>
          <w:tcPr>
            <w:tcW w:w="1559" w:type="dxa"/>
          </w:tcPr>
          <w:p w14:paraId="417A647C" w14:textId="77777777" w:rsidR="00632DC8" w:rsidRPr="00D56862" w:rsidRDefault="00632DC8" w:rsidP="00632DC8">
            <w:pPr>
              <w:spacing w:before="120" w:after="120"/>
              <w:ind w:left="360"/>
              <w:rPr>
                <w:rFonts w:cstheme="minorHAnsi"/>
                <w:sz w:val="18"/>
                <w:szCs w:val="18"/>
              </w:rPr>
            </w:pPr>
          </w:p>
        </w:tc>
      </w:tr>
      <w:tr w:rsidR="00DD2553" w:rsidRPr="00D56862" w14:paraId="3B89864E" w14:textId="77777777" w:rsidTr="0038631B">
        <w:tc>
          <w:tcPr>
            <w:tcW w:w="2410" w:type="dxa"/>
            <w:shd w:val="clear" w:color="auto" w:fill="EEECE1" w:themeFill="background2"/>
          </w:tcPr>
          <w:p w14:paraId="37F4B0E6" w14:textId="77777777" w:rsidR="00DD2553" w:rsidRPr="00D56862" w:rsidRDefault="00DD2553"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1333FD2" w14:textId="77777777" w:rsidR="00DD2553" w:rsidRDefault="00DD2553" w:rsidP="0038631B">
            <w:pPr>
              <w:rPr>
                <w:rFonts w:cstheme="minorHAnsi"/>
                <w:b/>
                <w:i/>
                <w:sz w:val="18"/>
                <w:szCs w:val="18"/>
              </w:rPr>
            </w:pPr>
            <w:r>
              <w:rPr>
                <w:rFonts w:cstheme="minorHAnsi"/>
                <w:b/>
                <w:i/>
                <w:sz w:val="18"/>
                <w:szCs w:val="18"/>
              </w:rPr>
              <w:t>Gap Analysis Satisfactory</w:t>
            </w:r>
          </w:p>
          <w:p w14:paraId="66243414" w14:textId="77777777" w:rsidR="00DD2553" w:rsidRPr="00D56862" w:rsidRDefault="00DD2553"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15EEC679" w14:textId="77777777" w:rsidR="00DD2553" w:rsidRPr="000E3132" w:rsidRDefault="00DD2553"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03" w:type="dxa"/>
            <w:shd w:val="clear" w:color="auto" w:fill="EEECE1" w:themeFill="background2"/>
          </w:tcPr>
          <w:p w14:paraId="0440D652" w14:textId="77777777" w:rsidR="00DD2553" w:rsidRPr="000E3132" w:rsidRDefault="00DD2553"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84" w:type="dxa"/>
            <w:shd w:val="clear" w:color="auto" w:fill="EEECE1" w:themeFill="background2"/>
          </w:tcPr>
          <w:p w14:paraId="466AAA68" w14:textId="77777777" w:rsidR="00DD2553" w:rsidRPr="00D56862" w:rsidRDefault="00DD2553" w:rsidP="0038631B">
            <w:pPr>
              <w:rPr>
                <w:rFonts w:cstheme="minorHAnsi"/>
                <w:b/>
                <w:i/>
                <w:sz w:val="18"/>
                <w:szCs w:val="18"/>
              </w:rPr>
            </w:pPr>
            <w:r w:rsidRPr="00D56862">
              <w:rPr>
                <w:rFonts w:cstheme="minorHAnsi"/>
                <w:b/>
                <w:i/>
                <w:sz w:val="18"/>
                <w:szCs w:val="18"/>
              </w:rPr>
              <w:t>Where evidenced</w:t>
            </w:r>
          </w:p>
          <w:p w14:paraId="05182E7A" w14:textId="77777777" w:rsidR="00DD2553" w:rsidRPr="00D56862" w:rsidRDefault="00DD2553"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0BBBB7DE" w14:textId="77777777" w:rsidR="00DD2553" w:rsidRPr="00D56862" w:rsidRDefault="00DD2553" w:rsidP="0038631B">
            <w:pPr>
              <w:ind w:left="8"/>
              <w:rPr>
                <w:rFonts w:cstheme="minorHAnsi"/>
                <w:b/>
                <w:i/>
                <w:sz w:val="18"/>
                <w:szCs w:val="18"/>
              </w:rPr>
            </w:pPr>
            <w:r w:rsidRPr="00D56862">
              <w:rPr>
                <w:rFonts w:cstheme="minorHAnsi"/>
                <w:b/>
                <w:i/>
                <w:sz w:val="18"/>
                <w:szCs w:val="18"/>
              </w:rPr>
              <w:t>Page Number / Reference</w:t>
            </w:r>
          </w:p>
        </w:tc>
      </w:tr>
      <w:tr w:rsidR="00632DC8" w:rsidRPr="00D56862" w14:paraId="5E4468FE" w14:textId="77777777" w:rsidTr="004D62C2">
        <w:tc>
          <w:tcPr>
            <w:tcW w:w="2410" w:type="dxa"/>
          </w:tcPr>
          <w:p w14:paraId="7E258F4D" w14:textId="77777777" w:rsidR="00632DC8" w:rsidRPr="00480BEC" w:rsidRDefault="00632DC8" w:rsidP="00480BEC">
            <w:pPr>
              <w:pStyle w:val="ListParagraph"/>
              <w:numPr>
                <w:ilvl w:val="0"/>
                <w:numId w:val="11"/>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Are there opportunities to integrate quality assurance best practices used for the various awarding bodies into a single system?</w:t>
            </w:r>
          </w:p>
        </w:tc>
        <w:tc>
          <w:tcPr>
            <w:tcW w:w="1276" w:type="dxa"/>
          </w:tcPr>
          <w:p w14:paraId="01F77875" w14:textId="77777777" w:rsidR="00632DC8" w:rsidRPr="00D56862" w:rsidRDefault="00632DC8" w:rsidP="00632DC8">
            <w:pPr>
              <w:spacing w:before="120" w:after="120"/>
              <w:ind w:left="360"/>
              <w:rPr>
                <w:rFonts w:cstheme="minorHAnsi"/>
                <w:sz w:val="18"/>
                <w:szCs w:val="18"/>
              </w:rPr>
            </w:pPr>
          </w:p>
        </w:tc>
        <w:tc>
          <w:tcPr>
            <w:tcW w:w="3119" w:type="dxa"/>
          </w:tcPr>
          <w:p w14:paraId="5FDE80B4" w14:textId="77777777" w:rsidR="00632DC8" w:rsidRPr="000E3132" w:rsidRDefault="00632DC8" w:rsidP="00632DC8">
            <w:pPr>
              <w:spacing w:before="120" w:after="120"/>
              <w:ind w:left="360"/>
              <w:rPr>
                <w:rFonts w:cstheme="minorHAnsi"/>
                <w:sz w:val="18"/>
                <w:szCs w:val="18"/>
              </w:rPr>
            </w:pPr>
          </w:p>
          <w:p w14:paraId="6EE62F83" w14:textId="77777777" w:rsidR="009E08DA" w:rsidRPr="000E3132" w:rsidRDefault="009E08DA" w:rsidP="00632DC8">
            <w:pPr>
              <w:spacing w:before="120" w:after="120"/>
              <w:ind w:left="360"/>
              <w:rPr>
                <w:rFonts w:cstheme="minorHAnsi"/>
                <w:sz w:val="18"/>
                <w:szCs w:val="18"/>
              </w:rPr>
            </w:pPr>
          </w:p>
          <w:p w14:paraId="61E6A6AA" w14:textId="77777777" w:rsidR="009E08DA" w:rsidRPr="000E3132" w:rsidRDefault="009E08DA" w:rsidP="00632DC8">
            <w:pPr>
              <w:spacing w:before="120" w:after="120"/>
              <w:ind w:left="360"/>
              <w:rPr>
                <w:rFonts w:cstheme="minorHAnsi"/>
                <w:sz w:val="18"/>
                <w:szCs w:val="18"/>
              </w:rPr>
            </w:pPr>
          </w:p>
          <w:p w14:paraId="2BB73D59" w14:textId="6E8544D7" w:rsidR="009E08DA" w:rsidRPr="000E3132" w:rsidRDefault="009E08DA" w:rsidP="00632DC8">
            <w:pPr>
              <w:spacing w:before="120" w:after="120"/>
              <w:ind w:left="360"/>
              <w:rPr>
                <w:rFonts w:cstheme="minorHAnsi"/>
                <w:sz w:val="18"/>
                <w:szCs w:val="18"/>
              </w:rPr>
            </w:pPr>
          </w:p>
          <w:p w14:paraId="09AEEA5D" w14:textId="1661A7D0" w:rsidR="009E08DA" w:rsidRPr="000E3132" w:rsidRDefault="009E08DA" w:rsidP="00632DC8">
            <w:pPr>
              <w:spacing w:before="120" w:after="120"/>
              <w:ind w:left="360"/>
              <w:rPr>
                <w:rFonts w:cstheme="minorHAnsi"/>
                <w:sz w:val="18"/>
                <w:szCs w:val="18"/>
              </w:rPr>
            </w:pPr>
          </w:p>
          <w:p w14:paraId="678ECA80" w14:textId="77777777" w:rsidR="009E08DA" w:rsidRPr="000E3132" w:rsidRDefault="009E08DA" w:rsidP="005946E3">
            <w:pPr>
              <w:spacing w:before="120" w:after="120"/>
              <w:rPr>
                <w:rFonts w:cstheme="minorHAnsi"/>
                <w:sz w:val="18"/>
                <w:szCs w:val="18"/>
              </w:rPr>
            </w:pPr>
          </w:p>
          <w:p w14:paraId="0DD4E12C" w14:textId="2FB93EDF" w:rsidR="009E08DA" w:rsidRPr="000E3132" w:rsidRDefault="009E08DA" w:rsidP="00632DC8">
            <w:pPr>
              <w:spacing w:before="120" w:after="120"/>
              <w:ind w:left="360"/>
              <w:rPr>
                <w:rFonts w:cstheme="minorHAnsi"/>
                <w:sz w:val="18"/>
                <w:szCs w:val="18"/>
              </w:rPr>
            </w:pPr>
          </w:p>
        </w:tc>
        <w:tc>
          <w:tcPr>
            <w:tcW w:w="5203" w:type="dxa"/>
          </w:tcPr>
          <w:p w14:paraId="63CBC0BC" w14:textId="77777777" w:rsidR="00DD2553" w:rsidRPr="000E3132" w:rsidRDefault="00DD2553" w:rsidP="00632DC8">
            <w:pPr>
              <w:spacing w:before="120" w:after="120"/>
              <w:ind w:left="360"/>
              <w:rPr>
                <w:rFonts w:cstheme="minorHAnsi"/>
                <w:sz w:val="18"/>
                <w:szCs w:val="18"/>
              </w:rPr>
            </w:pPr>
          </w:p>
          <w:p w14:paraId="19FB42D8" w14:textId="77777777" w:rsidR="00DD2553" w:rsidRPr="000E3132" w:rsidRDefault="00DD2553" w:rsidP="00632DC8">
            <w:pPr>
              <w:spacing w:before="120" w:after="120"/>
              <w:ind w:left="360"/>
              <w:rPr>
                <w:rFonts w:cstheme="minorHAnsi"/>
                <w:sz w:val="18"/>
                <w:szCs w:val="18"/>
              </w:rPr>
            </w:pPr>
          </w:p>
          <w:p w14:paraId="3ACEFF19" w14:textId="343AB2A4" w:rsidR="00DD2553" w:rsidRPr="000E3132" w:rsidRDefault="00DD2553" w:rsidP="00DD2553">
            <w:pPr>
              <w:spacing w:before="120" w:after="120"/>
              <w:rPr>
                <w:rFonts w:cstheme="minorHAnsi"/>
                <w:sz w:val="18"/>
                <w:szCs w:val="18"/>
              </w:rPr>
            </w:pPr>
          </w:p>
        </w:tc>
        <w:tc>
          <w:tcPr>
            <w:tcW w:w="1884" w:type="dxa"/>
          </w:tcPr>
          <w:p w14:paraId="321D2FB5" w14:textId="77777777" w:rsidR="00632DC8" w:rsidRPr="00D56862" w:rsidRDefault="00632DC8" w:rsidP="00632DC8">
            <w:pPr>
              <w:spacing w:before="120" w:after="120"/>
              <w:ind w:left="360"/>
              <w:rPr>
                <w:rFonts w:cstheme="minorHAnsi"/>
                <w:sz w:val="18"/>
                <w:szCs w:val="18"/>
              </w:rPr>
            </w:pPr>
          </w:p>
        </w:tc>
        <w:tc>
          <w:tcPr>
            <w:tcW w:w="1559" w:type="dxa"/>
          </w:tcPr>
          <w:p w14:paraId="24BC137D" w14:textId="77777777" w:rsidR="00632DC8" w:rsidRPr="00D56862" w:rsidRDefault="00632DC8" w:rsidP="00632DC8">
            <w:pPr>
              <w:spacing w:before="120" w:after="120"/>
              <w:ind w:left="360"/>
              <w:rPr>
                <w:rFonts w:cstheme="minorHAnsi"/>
                <w:sz w:val="18"/>
                <w:szCs w:val="18"/>
              </w:rPr>
            </w:pPr>
          </w:p>
        </w:tc>
      </w:tr>
    </w:tbl>
    <w:p w14:paraId="13E1522F" w14:textId="77777777" w:rsidR="005946E3" w:rsidRDefault="005946E3">
      <w:pPr>
        <w:rPr>
          <w:rFonts w:cstheme="minorHAnsi"/>
          <w:b/>
          <w:sz w:val="24"/>
        </w:rPr>
      </w:pPr>
      <w:r>
        <w:rPr>
          <w:rFonts w:cstheme="minorHAnsi"/>
          <w:b/>
          <w:sz w:val="24"/>
        </w:rPr>
        <w:br w:type="page"/>
      </w:r>
    </w:p>
    <w:p w14:paraId="47B924BD" w14:textId="122E4387" w:rsidR="001A10CD" w:rsidRPr="00D56862" w:rsidRDefault="001A10CD" w:rsidP="00DD2553">
      <w:pPr>
        <w:rPr>
          <w:rFonts w:cstheme="minorHAnsi"/>
          <w:b/>
          <w:sz w:val="24"/>
        </w:rPr>
      </w:pPr>
      <w:r w:rsidRPr="00D56862">
        <w:rPr>
          <w:rFonts w:cstheme="minorHAnsi"/>
          <w:b/>
          <w:sz w:val="24"/>
        </w:rPr>
        <w:t xml:space="preserve">Resource, </w:t>
      </w:r>
      <w:proofErr w:type="gramStart"/>
      <w:r w:rsidRPr="00D56862">
        <w:rPr>
          <w:rFonts w:cstheme="minorHAnsi"/>
          <w:b/>
          <w:sz w:val="24"/>
        </w:rPr>
        <w:t>governance</w:t>
      </w:r>
      <w:proofErr w:type="gramEnd"/>
      <w:r w:rsidRPr="00D56862">
        <w:rPr>
          <w:rFonts w:cstheme="minorHAnsi"/>
          <w:b/>
          <w:sz w:val="24"/>
        </w:rPr>
        <w:t xml:space="preserve"> and structural </w:t>
      </w:r>
      <w:r w:rsidR="0062350F">
        <w:rPr>
          <w:rFonts w:cstheme="minorHAnsi"/>
          <w:b/>
          <w:sz w:val="24"/>
        </w:rPr>
        <w:t>criteria</w:t>
      </w:r>
      <w:r w:rsidRPr="00D56862">
        <w:rPr>
          <w:rFonts w:cstheme="minorHAnsi"/>
          <w:b/>
          <w:sz w:val="24"/>
        </w:rPr>
        <w:t>:</w:t>
      </w:r>
      <w:r w:rsidRPr="00D56862">
        <w:rPr>
          <w:rFonts w:cstheme="minorHAnsi"/>
          <w:i/>
          <w:color w:val="4F81BD" w:themeColor="accent1"/>
        </w:rPr>
        <w:t xml:space="preserve"> </w:t>
      </w:r>
    </w:p>
    <w:tbl>
      <w:tblPr>
        <w:tblStyle w:val="TableGrid"/>
        <w:tblW w:w="15451" w:type="dxa"/>
        <w:tblInd w:w="-714" w:type="dxa"/>
        <w:tblLook w:val="04A0" w:firstRow="1" w:lastRow="0" w:firstColumn="1" w:lastColumn="0" w:noHBand="0" w:noVBand="1"/>
      </w:tblPr>
      <w:tblGrid>
        <w:gridCol w:w="2410"/>
        <w:gridCol w:w="1276"/>
        <w:gridCol w:w="3119"/>
        <w:gridCol w:w="5244"/>
        <w:gridCol w:w="1843"/>
        <w:gridCol w:w="1559"/>
      </w:tblGrid>
      <w:tr w:rsidR="00AA3331" w:rsidRPr="00D56862" w14:paraId="280FC617" w14:textId="77777777" w:rsidTr="00DD2553">
        <w:tc>
          <w:tcPr>
            <w:tcW w:w="2410" w:type="dxa"/>
            <w:shd w:val="clear" w:color="auto" w:fill="EEECE1" w:themeFill="background2"/>
          </w:tcPr>
          <w:p w14:paraId="24C3549F" w14:textId="77777777" w:rsidR="00AA3331" w:rsidRPr="00D56862" w:rsidRDefault="00AA3331" w:rsidP="00041954">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74920D68" w14:textId="7B6451FF" w:rsidR="00AA3331" w:rsidRDefault="00C05436" w:rsidP="00041954">
            <w:pPr>
              <w:rPr>
                <w:rFonts w:cstheme="minorHAnsi"/>
                <w:b/>
                <w:i/>
                <w:sz w:val="18"/>
                <w:szCs w:val="18"/>
              </w:rPr>
            </w:pPr>
            <w:r>
              <w:rPr>
                <w:rFonts w:cstheme="minorHAnsi"/>
                <w:b/>
                <w:i/>
                <w:sz w:val="18"/>
                <w:szCs w:val="18"/>
              </w:rPr>
              <w:t xml:space="preserve">Gap Analysis </w:t>
            </w:r>
            <w:r w:rsidR="00AA3331">
              <w:rPr>
                <w:rFonts w:cstheme="minorHAnsi"/>
                <w:b/>
                <w:i/>
                <w:sz w:val="18"/>
                <w:szCs w:val="18"/>
              </w:rPr>
              <w:t>Satisfactory</w:t>
            </w:r>
          </w:p>
          <w:p w14:paraId="22195115" w14:textId="77777777" w:rsidR="00AA3331" w:rsidRPr="00D56862" w:rsidRDefault="00AA3331" w:rsidP="00041954">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404867AC" w14:textId="77777777" w:rsidR="00AA3331" w:rsidRPr="000E3132" w:rsidRDefault="00AA3331" w:rsidP="00041954">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34BE118B" w14:textId="77777777" w:rsidR="00AA3331" w:rsidRPr="000E3132" w:rsidRDefault="00AA3331" w:rsidP="00041954">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7AB3D616" w14:textId="77777777" w:rsidR="00AA3331" w:rsidRPr="00D56862" w:rsidRDefault="00AA3331" w:rsidP="00041954">
            <w:pPr>
              <w:rPr>
                <w:rFonts w:cstheme="minorHAnsi"/>
                <w:b/>
                <w:i/>
                <w:sz w:val="18"/>
                <w:szCs w:val="18"/>
              </w:rPr>
            </w:pPr>
            <w:r w:rsidRPr="00D56862">
              <w:rPr>
                <w:rFonts w:cstheme="minorHAnsi"/>
                <w:b/>
                <w:i/>
                <w:sz w:val="18"/>
                <w:szCs w:val="18"/>
              </w:rPr>
              <w:t>Where evidenced</w:t>
            </w:r>
          </w:p>
          <w:p w14:paraId="60290CF7" w14:textId="77777777" w:rsidR="00AA3331" w:rsidRPr="00D56862" w:rsidRDefault="00AA3331" w:rsidP="00041954">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21E34D0E" w14:textId="77777777" w:rsidR="00AA3331" w:rsidRPr="00D56862" w:rsidRDefault="00AA3331" w:rsidP="00041954">
            <w:pPr>
              <w:ind w:left="8"/>
              <w:rPr>
                <w:rFonts w:cstheme="minorHAnsi"/>
                <w:b/>
                <w:i/>
                <w:sz w:val="18"/>
                <w:szCs w:val="18"/>
              </w:rPr>
            </w:pPr>
            <w:r w:rsidRPr="00D56862">
              <w:rPr>
                <w:rFonts w:cstheme="minorHAnsi"/>
                <w:b/>
                <w:i/>
                <w:sz w:val="18"/>
                <w:szCs w:val="18"/>
              </w:rPr>
              <w:t>Page Number / Reference</w:t>
            </w:r>
          </w:p>
        </w:tc>
      </w:tr>
      <w:tr w:rsidR="00055F1E" w:rsidRPr="00D56862" w14:paraId="5FDCB39C" w14:textId="77777777" w:rsidTr="00DD2553">
        <w:tc>
          <w:tcPr>
            <w:tcW w:w="2410" w:type="dxa"/>
          </w:tcPr>
          <w:p w14:paraId="002F1615" w14:textId="77777777" w:rsidR="00055F1E" w:rsidRPr="00480BEC" w:rsidRDefault="00055F1E"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Where is the adequacy of resources for current education and training provision considered and managed within the organisation?</w:t>
            </w:r>
          </w:p>
        </w:tc>
        <w:tc>
          <w:tcPr>
            <w:tcW w:w="1276" w:type="dxa"/>
          </w:tcPr>
          <w:p w14:paraId="296EE02C" w14:textId="77777777" w:rsidR="00055F1E" w:rsidRPr="00D56862" w:rsidRDefault="00055F1E" w:rsidP="0038631B">
            <w:pPr>
              <w:spacing w:before="120" w:after="120"/>
              <w:rPr>
                <w:rFonts w:cstheme="minorHAnsi"/>
                <w:i/>
                <w:color w:val="4F81BD" w:themeColor="accent1"/>
              </w:rPr>
            </w:pPr>
          </w:p>
        </w:tc>
        <w:tc>
          <w:tcPr>
            <w:tcW w:w="3119" w:type="dxa"/>
          </w:tcPr>
          <w:p w14:paraId="1D9AC8D6" w14:textId="72B89170" w:rsidR="009E08DA" w:rsidRPr="000E3132" w:rsidRDefault="009E08DA" w:rsidP="0038631B">
            <w:pPr>
              <w:spacing w:before="120" w:after="120"/>
              <w:rPr>
                <w:rFonts w:cstheme="minorHAnsi"/>
                <w:i/>
                <w:color w:val="4F81BD" w:themeColor="accent1"/>
                <w:sz w:val="18"/>
                <w:szCs w:val="18"/>
              </w:rPr>
            </w:pPr>
          </w:p>
        </w:tc>
        <w:tc>
          <w:tcPr>
            <w:tcW w:w="5244" w:type="dxa"/>
          </w:tcPr>
          <w:p w14:paraId="4C9BA7BF" w14:textId="77777777" w:rsidR="00DD2553" w:rsidRPr="000E3132" w:rsidRDefault="00DD2553" w:rsidP="005E09C2">
            <w:pPr>
              <w:spacing w:before="120" w:after="120"/>
              <w:ind w:left="360"/>
              <w:rPr>
                <w:rFonts w:cstheme="minorHAnsi"/>
                <w:i/>
                <w:color w:val="4F81BD" w:themeColor="accent1"/>
                <w:sz w:val="18"/>
                <w:szCs w:val="18"/>
              </w:rPr>
            </w:pPr>
          </w:p>
          <w:p w14:paraId="49085471" w14:textId="77777777" w:rsidR="00DD2553" w:rsidRPr="000E3132" w:rsidRDefault="00DD2553" w:rsidP="005E09C2">
            <w:pPr>
              <w:spacing w:before="120" w:after="120"/>
              <w:ind w:left="360"/>
              <w:rPr>
                <w:rFonts w:cstheme="minorHAnsi"/>
                <w:i/>
                <w:color w:val="4F81BD" w:themeColor="accent1"/>
                <w:sz w:val="18"/>
                <w:szCs w:val="18"/>
              </w:rPr>
            </w:pPr>
          </w:p>
          <w:p w14:paraId="09D15D6B" w14:textId="77777777" w:rsidR="00DD2553" w:rsidRPr="000E3132" w:rsidRDefault="00DD2553" w:rsidP="005E09C2">
            <w:pPr>
              <w:spacing w:before="120" w:after="120"/>
              <w:ind w:left="360"/>
              <w:rPr>
                <w:rFonts w:cstheme="minorHAnsi"/>
                <w:i/>
                <w:color w:val="4F81BD" w:themeColor="accent1"/>
                <w:sz w:val="18"/>
                <w:szCs w:val="18"/>
              </w:rPr>
            </w:pPr>
          </w:p>
          <w:p w14:paraId="62E4F459" w14:textId="77777777" w:rsidR="00DD2553" w:rsidRPr="000E3132" w:rsidRDefault="00DD2553" w:rsidP="005E09C2">
            <w:pPr>
              <w:spacing w:before="120" w:after="120"/>
              <w:ind w:left="360"/>
              <w:rPr>
                <w:rFonts w:cstheme="minorHAnsi"/>
                <w:i/>
                <w:color w:val="4F81BD" w:themeColor="accent1"/>
                <w:sz w:val="18"/>
                <w:szCs w:val="18"/>
              </w:rPr>
            </w:pPr>
          </w:p>
          <w:p w14:paraId="1542E5F1" w14:textId="77777777" w:rsidR="00DD2553" w:rsidRPr="000E3132" w:rsidRDefault="00DD2553" w:rsidP="0038631B">
            <w:pPr>
              <w:spacing w:before="120" w:after="120"/>
              <w:rPr>
                <w:rFonts w:cstheme="minorHAnsi"/>
                <w:i/>
                <w:color w:val="4F81BD" w:themeColor="accent1"/>
                <w:sz w:val="18"/>
                <w:szCs w:val="18"/>
              </w:rPr>
            </w:pPr>
          </w:p>
          <w:p w14:paraId="2B9D0A40" w14:textId="77777777" w:rsidR="00DD2553" w:rsidRPr="000E3132" w:rsidRDefault="00DD2553" w:rsidP="005E09C2">
            <w:pPr>
              <w:spacing w:before="120" w:after="120"/>
              <w:ind w:left="360"/>
              <w:rPr>
                <w:rFonts w:cstheme="minorHAnsi"/>
                <w:i/>
                <w:color w:val="4F81BD" w:themeColor="accent1"/>
                <w:sz w:val="18"/>
                <w:szCs w:val="18"/>
              </w:rPr>
            </w:pPr>
          </w:p>
          <w:p w14:paraId="56177B3A" w14:textId="427C0A1E" w:rsidR="00DD2553" w:rsidRPr="000E3132" w:rsidRDefault="00DD2553" w:rsidP="005E09C2">
            <w:pPr>
              <w:spacing w:before="120" w:after="120"/>
              <w:ind w:left="360"/>
              <w:rPr>
                <w:rFonts w:cstheme="minorHAnsi"/>
                <w:i/>
                <w:color w:val="4F81BD" w:themeColor="accent1"/>
                <w:sz w:val="18"/>
                <w:szCs w:val="18"/>
              </w:rPr>
            </w:pPr>
          </w:p>
        </w:tc>
        <w:tc>
          <w:tcPr>
            <w:tcW w:w="1843" w:type="dxa"/>
          </w:tcPr>
          <w:p w14:paraId="5DDF56D5" w14:textId="77777777" w:rsidR="00055F1E" w:rsidRPr="00D56862" w:rsidRDefault="00055F1E" w:rsidP="005E09C2">
            <w:pPr>
              <w:spacing w:before="120" w:after="120"/>
              <w:ind w:left="360"/>
              <w:rPr>
                <w:rFonts w:cstheme="minorHAnsi"/>
                <w:i/>
                <w:color w:val="4F81BD" w:themeColor="accent1"/>
              </w:rPr>
            </w:pPr>
          </w:p>
        </w:tc>
        <w:tc>
          <w:tcPr>
            <w:tcW w:w="1559" w:type="dxa"/>
          </w:tcPr>
          <w:p w14:paraId="5C12FF65" w14:textId="77777777" w:rsidR="00055F1E" w:rsidRPr="00D56862" w:rsidRDefault="00055F1E" w:rsidP="005E09C2">
            <w:pPr>
              <w:spacing w:before="120" w:after="120"/>
              <w:ind w:left="360"/>
              <w:rPr>
                <w:rFonts w:cstheme="minorHAnsi"/>
                <w:i/>
                <w:color w:val="4F81BD" w:themeColor="accent1"/>
              </w:rPr>
            </w:pPr>
          </w:p>
        </w:tc>
      </w:tr>
      <w:tr w:rsidR="00DD2553" w:rsidRPr="00D56862" w14:paraId="2B0478B5" w14:textId="77777777" w:rsidTr="00285307">
        <w:tc>
          <w:tcPr>
            <w:tcW w:w="2410" w:type="dxa"/>
            <w:shd w:val="clear" w:color="auto" w:fill="EEECE1" w:themeFill="background2"/>
          </w:tcPr>
          <w:p w14:paraId="2E428FDA" w14:textId="77777777" w:rsidR="00DD2553" w:rsidRPr="00D56862" w:rsidRDefault="00DD2553"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A957377" w14:textId="77777777" w:rsidR="00DD2553" w:rsidRDefault="00DD2553" w:rsidP="0038631B">
            <w:pPr>
              <w:rPr>
                <w:rFonts w:cstheme="minorHAnsi"/>
                <w:b/>
                <w:i/>
                <w:sz w:val="18"/>
                <w:szCs w:val="18"/>
              </w:rPr>
            </w:pPr>
            <w:r>
              <w:rPr>
                <w:rFonts w:cstheme="minorHAnsi"/>
                <w:b/>
                <w:i/>
                <w:sz w:val="18"/>
                <w:szCs w:val="18"/>
              </w:rPr>
              <w:t>Gap Analysis Satisfactory</w:t>
            </w:r>
          </w:p>
          <w:p w14:paraId="627B6AD4" w14:textId="77777777" w:rsidR="00DD2553" w:rsidRPr="00D56862" w:rsidRDefault="00DD2553"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33BE359C" w14:textId="77777777" w:rsidR="00DD2553" w:rsidRPr="000E3132" w:rsidRDefault="00DD2553"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231B7F69" w14:textId="77777777" w:rsidR="00DD2553" w:rsidRPr="000E3132" w:rsidRDefault="00DD2553"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70F39B89" w14:textId="77777777" w:rsidR="00DD2553" w:rsidRPr="00D56862" w:rsidRDefault="00DD2553" w:rsidP="0038631B">
            <w:pPr>
              <w:rPr>
                <w:rFonts w:cstheme="minorHAnsi"/>
                <w:b/>
                <w:i/>
                <w:sz w:val="18"/>
                <w:szCs w:val="18"/>
              </w:rPr>
            </w:pPr>
            <w:r w:rsidRPr="00D56862">
              <w:rPr>
                <w:rFonts w:cstheme="minorHAnsi"/>
                <w:b/>
                <w:i/>
                <w:sz w:val="18"/>
                <w:szCs w:val="18"/>
              </w:rPr>
              <w:t>Where evidenced</w:t>
            </w:r>
          </w:p>
          <w:p w14:paraId="4CA2C00B" w14:textId="77777777" w:rsidR="00DD2553" w:rsidRPr="00D56862" w:rsidRDefault="00DD2553"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1AAE47C8" w14:textId="77777777" w:rsidR="00DD2553" w:rsidRPr="00D56862" w:rsidRDefault="00DD2553" w:rsidP="0038631B">
            <w:pPr>
              <w:ind w:left="8"/>
              <w:rPr>
                <w:rFonts w:cstheme="minorHAnsi"/>
                <w:b/>
                <w:i/>
                <w:sz w:val="18"/>
                <w:szCs w:val="18"/>
              </w:rPr>
            </w:pPr>
            <w:r w:rsidRPr="00D56862">
              <w:rPr>
                <w:rFonts w:cstheme="minorHAnsi"/>
                <w:b/>
                <w:i/>
                <w:sz w:val="18"/>
                <w:szCs w:val="18"/>
              </w:rPr>
              <w:t>Page Number / Reference</w:t>
            </w:r>
          </w:p>
        </w:tc>
      </w:tr>
      <w:tr w:rsidR="00055F1E" w:rsidRPr="00D56862" w14:paraId="6CAD42F4" w14:textId="77777777" w:rsidTr="00DD2553">
        <w:tc>
          <w:tcPr>
            <w:tcW w:w="2410" w:type="dxa"/>
          </w:tcPr>
          <w:p w14:paraId="30E3536C" w14:textId="77777777" w:rsidR="00055F1E" w:rsidRPr="00480BEC" w:rsidRDefault="00055F1E" w:rsidP="00480BEC">
            <w:pPr>
              <w:pStyle w:val="ListParagraph"/>
              <w:numPr>
                <w:ilvl w:val="0"/>
                <w:numId w:val="12"/>
              </w:numPr>
              <w:spacing w:before="120" w:after="120"/>
              <w:ind w:left="30" w:firstLine="0"/>
              <w:rPr>
                <w:rFonts w:cstheme="minorHAnsi"/>
                <w:i/>
                <w:color w:val="4F81BD" w:themeColor="accent1"/>
                <w:sz w:val="18"/>
                <w:szCs w:val="18"/>
              </w:rPr>
            </w:pPr>
            <w:bookmarkStart w:id="4" w:name="_Hlk520299761"/>
            <w:r w:rsidRPr="00480BEC">
              <w:rPr>
                <w:rFonts w:cstheme="minorHAnsi"/>
                <w:i/>
                <w:color w:val="4F81BD" w:themeColor="accent1"/>
                <w:sz w:val="18"/>
                <w:szCs w:val="18"/>
              </w:rPr>
              <w:t>Where is risk considered and managed within the organisation?  Is there a risk register?</w:t>
            </w:r>
          </w:p>
        </w:tc>
        <w:tc>
          <w:tcPr>
            <w:tcW w:w="1276" w:type="dxa"/>
          </w:tcPr>
          <w:p w14:paraId="1C04115B" w14:textId="77777777" w:rsidR="00055F1E" w:rsidRPr="00D56862" w:rsidRDefault="00055F1E" w:rsidP="005E09C2">
            <w:pPr>
              <w:spacing w:before="120" w:after="120"/>
              <w:ind w:left="360"/>
              <w:rPr>
                <w:rFonts w:cstheme="minorHAnsi"/>
                <w:i/>
                <w:color w:val="4F81BD" w:themeColor="accent1"/>
              </w:rPr>
            </w:pPr>
          </w:p>
        </w:tc>
        <w:tc>
          <w:tcPr>
            <w:tcW w:w="3119" w:type="dxa"/>
          </w:tcPr>
          <w:p w14:paraId="5C28D96B" w14:textId="77777777" w:rsidR="00055F1E" w:rsidRPr="000E3132" w:rsidRDefault="00055F1E" w:rsidP="005E09C2">
            <w:pPr>
              <w:spacing w:before="120" w:after="120"/>
              <w:ind w:left="360"/>
              <w:rPr>
                <w:rFonts w:cstheme="minorHAnsi"/>
                <w:i/>
                <w:color w:val="4F81BD" w:themeColor="accent1"/>
                <w:sz w:val="18"/>
                <w:szCs w:val="18"/>
              </w:rPr>
            </w:pPr>
          </w:p>
          <w:p w14:paraId="29FDCCD7" w14:textId="77777777" w:rsidR="009E08DA" w:rsidRPr="000E3132" w:rsidRDefault="009E08DA" w:rsidP="005E09C2">
            <w:pPr>
              <w:spacing w:before="120" w:after="120"/>
              <w:ind w:left="360"/>
              <w:rPr>
                <w:rFonts w:cstheme="minorHAnsi"/>
                <w:i/>
                <w:color w:val="4F81BD" w:themeColor="accent1"/>
                <w:sz w:val="18"/>
                <w:szCs w:val="18"/>
              </w:rPr>
            </w:pPr>
          </w:p>
          <w:p w14:paraId="373C6B7C" w14:textId="77777777" w:rsidR="009E08DA" w:rsidRPr="000E3132" w:rsidRDefault="009E08DA" w:rsidP="005E09C2">
            <w:pPr>
              <w:spacing w:before="120" w:after="120"/>
              <w:ind w:left="360"/>
              <w:rPr>
                <w:rFonts w:cstheme="minorHAnsi"/>
                <w:i/>
                <w:color w:val="4F81BD" w:themeColor="accent1"/>
                <w:sz w:val="18"/>
                <w:szCs w:val="18"/>
              </w:rPr>
            </w:pPr>
          </w:p>
          <w:p w14:paraId="6AF8B631" w14:textId="77777777" w:rsidR="009E08DA" w:rsidRPr="000E3132" w:rsidRDefault="009E08DA" w:rsidP="005E09C2">
            <w:pPr>
              <w:spacing w:before="120" w:after="120"/>
              <w:ind w:left="360"/>
              <w:rPr>
                <w:rFonts w:cstheme="minorHAnsi"/>
                <w:i/>
                <w:color w:val="4F81BD" w:themeColor="accent1"/>
                <w:sz w:val="18"/>
                <w:szCs w:val="18"/>
              </w:rPr>
            </w:pPr>
          </w:p>
          <w:p w14:paraId="58DE7BDF" w14:textId="77777777" w:rsidR="009E08DA" w:rsidRPr="000E3132" w:rsidRDefault="009E08DA" w:rsidP="005E09C2">
            <w:pPr>
              <w:spacing w:before="120" w:after="120"/>
              <w:ind w:left="360"/>
              <w:rPr>
                <w:rFonts w:cstheme="minorHAnsi"/>
                <w:i/>
                <w:color w:val="4F81BD" w:themeColor="accent1"/>
                <w:sz w:val="18"/>
                <w:szCs w:val="18"/>
              </w:rPr>
            </w:pPr>
          </w:p>
          <w:p w14:paraId="631A8F99" w14:textId="1D488108" w:rsidR="009E08DA" w:rsidRPr="000E3132" w:rsidRDefault="009E08DA" w:rsidP="009E08DA">
            <w:pPr>
              <w:spacing w:before="120" w:after="120"/>
              <w:rPr>
                <w:rFonts w:cstheme="minorHAnsi"/>
                <w:i/>
                <w:color w:val="4F81BD" w:themeColor="accent1"/>
                <w:sz w:val="18"/>
                <w:szCs w:val="18"/>
              </w:rPr>
            </w:pPr>
          </w:p>
        </w:tc>
        <w:tc>
          <w:tcPr>
            <w:tcW w:w="5244" w:type="dxa"/>
          </w:tcPr>
          <w:p w14:paraId="08158D71" w14:textId="77777777" w:rsidR="00DD2553" w:rsidRPr="000E3132" w:rsidRDefault="00DD2553" w:rsidP="005E09C2">
            <w:pPr>
              <w:spacing w:before="120" w:after="120"/>
              <w:ind w:left="360"/>
              <w:rPr>
                <w:rFonts w:cstheme="minorHAnsi"/>
                <w:i/>
                <w:color w:val="4F81BD" w:themeColor="accent1"/>
                <w:sz w:val="18"/>
                <w:szCs w:val="18"/>
              </w:rPr>
            </w:pPr>
          </w:p>
          <w:p w14:paraId="0D03BBA0" w14:textId="4573D740" w:rsidR="00DD2553" w:rsidRPr="000E3132" w:rsidRDefault="00DD2553" w:rsidP="005E09C2">
            <w:pPr>
              <w:spacing w:before="120" w:after="120"/>
              <w:ind w:left="360"/>
              <w:rPr>
                <w:rFonts w:cstheme="minorHAnsi"/>
                <w:i/>
                <w:color w:val="4F81BD" w:themeColor="accent1"/>
                <w:sz w:val="18"/>
                <w:szCs w:val="18"/>
              </w:rPr>
            </w:pPr>
          </w:p>
        </w:tc>
        <w:tc>
          <w:tcPr>
            <w:tcW w:w="1843" w:type="dxa"/>
          </w:tcPr>
          <w:p w14:paraId="634190D6" w14:textId="77777777" w:rsidR="00055F1E" w:rsidRPr="00D56862" w:rsidRDefault="00055F1E" w:rsidP="005E09C2">
            <w:pPr>
              <w:spacing w:before="120" w:after="120"/>
              <w:ind w:left="360"/>
              <w:rPr>
                <w:rFonts w:cstheme="minorHAnsi"/>
                <w:i/>
                <w:color w:val="4F81BD" w:themeColor="accent1"/>
              </w:rPr>
            </w:pPr>
          </w:p>
        </w:tc>
        <w:tc>
          <w:tcPr>
            <w:tcW w:w="1559" w:type="dxa"/>
          </w:tcPr>
          <w:p w14:paraId="655E45EB" w14:textId="77777777" w:rsidR="00055F1E" w:rsidRPr="00D56862" w:rsidRDefault="00055F1E" w:rsidP="005E09C2">
            <w:pPr>
              <w:spacing w:before="120" w:after="120"/>
              <w:ind w:left="360"/>
              <w:rPr>
                <w:rFonts w:cstheme="minorHAnsi"/>
                <w:i/>
                <w:color w:val="4F81BD" w:themeColor="accent1"/>
              </w:rPr>
            </w:pPr>
          </w:p>
        </w:tc>
      </w:tr>
      <w:tr w:rsidR="00B50B53" w:rsidRPr="00D56862" w14:paraId="582CA2FD" w14:textId="77777777" w:rsidTr="00DD2553">
        <w:tc>
          <w:tcPr>
            <w:tcW w:w="2410" w:type="dxa"/>
            <w:shd w:val="clear" w:color="auto" w:fill="EEECE1" w:themeFill="background2"/>
          </w:tcPr>
          <w:p w14:paraId="6044A215" w14:textId="77777777" w:rsidR="00B50B53" w:rsidRPr="00D56862" w:rsidRDefault="00B50B53"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40ADE57" w14:textId="77777777" w:rsidR="00B50B53" w:rsidRDefault="00B50B53" w:rsidP="0038631B">
            <w:pPr>
              <w:rPr>
                <w:rFonts w:cstheme="minorHAnsi"/>
                <w:b/>
                <w:i/>
                <w:sz w:val="18"/>
                <w:szCs w:val="18"/>
              </w:rPr>
            </w:pPr>
            <w:r>
              <w:rPr>
                <w:rFonts w:cstheme="minorHAnsi"/>
                <w:b/>
                <w:i/>
                <w:sz w:val="18"/>
                <w:szCs w:val="18"/>
              </w:rPr>
              <w:t>Gap. Anal.</w:t>
            </w:r>
            <w:r w:rsidRPr="00D56862">
              <w:rPr>
                <w:rFonts w:cstheme="minorHAnsi"/>
                <w:b/>
                <w:i/>
                <w:sz w:val="18"/>
                <w:szCs w:val="18"/>
              </w:rPr>
              <w:t xml:space="preserve"> </w:t>
            </w:r>
            <w:r>
              <w:rPr>
                <w:rFonts w:cstheme="minorHAnsi"/>
                <w:b/>
                <w:i/>
                <w:sz w:val="18"/>
                <w:szCs w:val="18"/>
              </w:rPr>
              <w:t>Satisfactory</w:t>
            </w:r>
          </w:p>
          <w:p w14:paraId="700079DB" w14:textId="77777777" w:rsidR="00B50B53" w:rsidRPr="00D56862" w:rsidRDefault="00B50B53"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5D4FC6FC" w14:textId="77777777" w:rsidR="00B50B53" w:rsidRPr="000E3132" w:rsidRDefault="00B50B53"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58919846" w14:textId="77777777" w:rsidR="00B50B53" w:rsidRPr="000E3132" w:rsidRDefault="00B50B53"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648B9064" w14:textId="77777777" w:rsidR="00B50B53" w:rsidRPr="00D56862" w:rsidRDefault="00B50B53" w:rsidP="0038631B">
            <w:pPr>
              <w:rPr>
                <w:rFonts w:cstheme="minorHAnsi"/>
                <w:b/>
                <w:i/>
                <w:sz w:val="18"/>
                <w:szCs w:val="18"/>
              </w:rPr>
            </w:pPr>
            <w:r w:rsidRPr="00D56862">
              <w:rPr>
                <w:rFonts w:cstheme="minorHAnsi"/>
                <w:b/>
                <w:i/>
                <w:sz w:val="18"/>
                <w:szCs w:val="18"/>
              </w:rPr>
              <w:t>Where evidenced</w:t>
            </w:r>
          </w:p>
          <w:p w14:paraId="592F39CC" w14:textId="77777777" w:rsidR="00B50B53" w:rsidRPr="00D56862" w:rsidRDefault="00B50B53"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03C92F6A" w14:textId="77777777" w:rsidR="00B50B53" w:rsidRPr="00D56862" w:rsidRDefault="00B50B53" w:rsidP="0038631B">
            <w:pPr>
              <w:ind w:left="8"/>
              <w:rPr>
                <w:rFonts w:cstheme="minorHAnsi"/>
                <w:b/>
                <w:i/>
                <w:sz w:val="18"/>
                <w:szCs w:val="18"/>
              </w:rPr>
            </w:pPr>
            <w:r w:rsidRPr="00D56862">
              <w:rPr>
                <w:rFonts w:cstheme="minorHAnsi"/>
                <w:b/>
                <w:i/>
                <w:sz w:val="18"/>
                <w:szCs w:val="18"/>
              </w:rPr>
              <w:t>Page Number / Reference</w:t>
            </w:r>
          </w:p>
        </w:tc>
      </w:tr>
      <w:bookmarkEnd w:id="4"/>
      <w:tr w:rsidR="00055F1E" w:rsidRPr="00D56862" w14:paraId="5CDB1823" w14:textId="77777777" w:rsidTr="00DD2553">
        <w:tc>
          <w:tcPr>
            <w:tcW w:w="2410" w:type="dxa"/>
          </w:tcPr>
          <w:p w14:paraId="4DEE6AC6" w14:textId="77777777" w:rsidR="00055F1E" w:rsidRPr="00480BEC" w:rsidRDefault="00055F1E"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Is the rationale for providing QQI validated programmes, with the financial, time and human costs associated, clear and fully understood?</w:t>
            </w:r>
          </w:p>
        </w:tc>
        <w:tc>
          <w:tcPr>
            <w:tcW w:w="1276" w:type="dxa"/>
          </w:tcPr>
          <w:p w14:paraId="4E830991" w14:textId="77777777" w:rsidR="00055F1E" w:rsidRPr="00D56862" w:rsidRDefault="00055F1E" w:rsidP="005E09C2">
            <w:pPr>
              <w:spacing w:before="120" w:after="120"/>
              <w:ind w:left="360"/>
              <w:rPr>
                <w:rFonts w:cstheme="minorHAnsi"/>
                <w:i/>
                <w:color w:val="4F81BD" w:themeColor="accent1"/>
              </w:rPr>
            </w:pPr>
          </w:p>
        </w:tc>
        <w:tc>
          <w:tcPr>
            <w:tcW w:w="3119" w:type="dxa"/>
          </w:tcPr>
          <w:p w14:paraId="1412DF23" w14:textId="2DCACAA7" w:rsidR="009E08DA" w:rsidRPr="000E3132" w:rsidRDefault="009E08DA" w:rsidP="009E08DA">
            <w:pPr>
              <w:spacing w:before="120" w:after="120"/>
              <w:rPr>
                <w:rFonts w:cstheme="minorHAnsi"/>
                <w:i/>
                <w:color w:val="4F81BD" w:themeColor="accent1"/>
                <w:sz w:val="18"/>
                <w:szCs w:val="18"/>
              </w:rPr>
            </w:pPr>
          </w:p>
        </w:tc>
        <w:tc>
          <w:tcPr>
            <w:tcW w:w="5244" w:type="dxa"/>
          </w:tcPr>
          <w:p w14:paraId="2E34CC90" w14:textId="77777777" w:rsidR="00DD2553" w:rsidRPr="000E3132" w:rsidRDefault="00DD2553" w:rsidP="00E11C1A">
            <w:pPr>
              <w:spacing w:before="120" w:after="120"/>
              <w:rPr>
                <w:rFonts w:cstheme="minorHAnsi"/>
                <w:i/>
                <w:color w:val="4F81BD" w:themeColor="accent1"/>
                <w:sz w:val="18"/>
                <w:szCs w:val="18"/>
              </w:rPr>
            </w:pPr>
          </w:p>
          <w:p w14:paraId="3BB92FF3" w14:textId="77777777" w:rsidR="00DD2553" w:rsidRDefault="00DD2553" w:rsidP="00E11C1A">
            <w:pPr>
              <w:spacing w:before="120" w:after="120"/>
              <w:rPr>
                <w:rFonts w:cstheme="minorHAnsi"/>
                <w:i/>
                <w:color w:val="4F81BD" w:themeColor="accent1"/>
                <w:sz w:val="18"/>
                <w:szCs w:val="18"/>
              </w:rPr>
            </w:pPr>
          </w:p>
          <w:p w14:paraId="762B4DF8" w14:textId="77777777" w:rsidR="0038631B" w:rsidRDefault="0038631B" w:rsidP="00E11C1A">
            <w:pPr>
              <w:spacing w:before="120" w:after="120"/>
              <w:rPr>
                <w:rFonts w:cstheme="minorHAnsi"/>
                <w:i/>
                <w:color w:val="4F81BD" w:themeColor="accent1"/>
                <w:sz w:val="18"/>
                <w:szCs w:val="18"/>
              </w:rPr>
            </w:pPr>
          </w:p>
          <w:p w14:paraId="1EE20954" w14:textId="77777777" w:rsidR="0038631B" w:rsidRDefault="0038631B" w:rsidP="00E11C1A">
            <w:pPr>
              <w:spacing w:before="120" w:after="120"/>
              <w:rPr>
                <w:rFonts w:cstheme="minorHAnsi"/>
                <w:i/>
                <w:color w:val="4F81BD" w:themeColor="accent1"/>
                <w:sz w:val="18"/>
                <w:szCs w:val="18"/>
              </w:rPr>
            </w:pPr>
          </w:p>
          <w:p w14:paraId="0CAF686E" w14:textId="77777777" w:rsidR="0038631B" w:rsidRDefault="0038631B" w:rsidP="00E11C1A">
            <w:pPr>
              <w:spacing w:before="120" w:after="120"/>
              <w:rPr>
                <w:rFonts w:cstheme="minorHAnsi"/>
                <w:i/>
                <w:color w:val="4F81BD" w:themeColor="accent1"/>
                <w:sz w:val="18"/>
                <w:szCs w:val="18"/>
              </w:rPr>
            </w:pPr>
          </w:p>
          <w:p w14:paraId="330704ED" w14:textId="608C97FB" w:rsidR="0038631B" w:rsidRPr="000E3132" w:rsidRDefault="0038631B" w:rsidP="00E11C1A">
            <w:pPr>
              <w:spacing w:before="120" w:after="120"/>
              <w:rPr>
                <w:rFonts w:cstheme="minorHAnsi"/>
                <w:i/>
                <w:color w:val="4F81BD" w:themeColor="accent1"/>
                <w:sz w:val="18"/>
                <w:szCs w:val="18"/>
              </w:rPr>
            </w:pPr>
          </w:p>
        </w:tc>
        <w:tc>
          <w:tcPr>
            <w:tcW w:w="1843" w:type="dxa"/>
          </w:tcPr>
          <w:p w14:paraId="2F54CF51" w14:textId="77777777" w:rsidR="00055F1E" w:rsidRPr="00D56862" w:rsidRDefault="00055F1E" w:rsidP="005E09C2">
            <w:pPr>
              <w:spacing w:before="120" w:after="120"/>
              <w:ind w:left="360"/>
              <w:rPr>
                <w:rFonts w:cstheme="minorHAnsi"/>
                <w:i/>
                <w:color w:val="4F81BD" w:themeColor="accent1"/>
              </w:rPr>
            </w:pPr>
          </w:p>
        </w:tc>
        <w:tc>
          <w:tcPr>
            <w:tcW w:w="1559" w:type="dxa"/>
          </w:tcPr>
          <w:p w14:paraId="63A21A62" w14:textId="77777777" w:rsidR="00055F1E" w:rsidRPr="00D56862" w:rsidRDefault="00055F1E" w:rsidP="005E09C2">
            <w:pPr>
              <w:spacing w:before="120" w:after="120"/>
              <w:ind w:left="360"/>
              <w:rPr>
                <w:rFonts w:cstheme="minorHAnsi"/>
                <w:i/>
                <w:color w:val="4F81BD" w:themeColor="accent1"/>
              </w:rPr>
            </w:pPr>
          </w:p>
        </w:tc>
      </w:tr>
      <w:tr w:rsidR="00DD2553" w:rsidRPr="00D56862" w14:paraId="1797737F" w14:textId="77777777" w:rsidTr="00285307">
        <w:tc>
          <w:tcPr>
            <w:tcW w:w="2410" w:type="dxa"/>
            <w:shd w:val="clear" w:color="auto" w:fill="EEECE1" w:themeFill="background2"/>
          </w:tcPr>
          <w:p w14:paraId="47CE797C" w14:textId="77777777" w:rsidR="00DD2553" w:rsidRPr="00D56862" w:rsidRDefault="00DD2553"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571777F7" w14:textId="77777777" w:rsidR="00DD2553" w:rsidRDefault="00DD2553" w:rsidP="0038631B">
            <w:pPr>
              <w:rPr>
                <w:rFonts w:cstheme="minorHAnsi"/>
                <w:b/>
                <w:i/>
                <w:sz w:val="18"/>
                <w:szCs w:val="18"/>
              </w:rPr>
            </w:pPr>
            <w:r>
              <w:rPr>
                <w:rFonts w:cstheme="minorHAnsi"/>
                <w:b/>
                <w:i/>
                <w:sz w:val="18"/>
                <w:szCs w:val="18"/>
              </w:rPr>
              <w:t>Gap Analysis Satisfactory</w:t>
            </w:r>
          </w:p>
          <w:p w14:paraId="3A622A7A" w14:textId="77777777" w:rsidR="00DD2553" w:rsidRPr="00D56862" w:rsidRDefault="00DD2553"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63046BCD" w14:textId="77777777" w:rsidR="00DD2553" w:rsidRPr="000E3132" w:rsidRDefault="00DD2553"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3BA87D60" w14:textId="77777777" w:rsidR="00DD2553" w:rsidRPr="000E3132" w:rsidRDefault="00DD2553"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49DEA6EA" w14:textId="77777777" w:rsidR="00DD2553" w:rsidRPr="00D56862" w:rsidRDefault="00DD2553" w:rsidP="0038631B">
            <w:pPr>
              <w:rPr>
                <w:rFonts w:cstheme="minorHAnsi"/>
                <w:b/>
                <w:i/>
                <w:sz w:val="18"/>
                <w:szCs w:val="18"/>
              </w:rPr>
            </w:pPr>
            <w:r w:rsidRPr="00D56862">
              <w:rPr>
                <w:rFonts w:cstheme="minorHAnsi"/>
                <w:b/>
                <w:i/>
                <w:sz w:val="18"/>
                <w:szCs w:val="18"/>
              </w:rPr>
              <w:t>Where evidenced</w:t>
            </w:r>
          </w:p>
          <w:p w14:paraId="7DB62D14" w14:textId="77777777" w:rsidR="00DD2553" w:rsidRPr="00D56862" w:rsidRDefault="00DD2553"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50EC62CF" w14:textId="77777777" w:rsidR="00DD2553" w:rsidRPr="00D56862" w:rsidRDefault="00DD2553" w:rsidP="0038631B">
            <w:pPr>
              <w:ind w:left="8"/>
              <w:rPr>
                <w:rFonts w:cstheme="minorHAnsi"/>
                <w:b/>
                <w:i/>
                <w:sz w:val="18"/>
                <w:szCs w:val="18"/>
              </w:rPr>
            </w:pPr>
            <w:r w:rsidRPr="00D56862">
              <w:rPr>
                <w:rFonts w:cstheme="minorHAnsi"/>
                <w:b/>
                <w:i/>
                <w:sz w:val="18"/>
                <w:szCs w:val="18"/>
              </w:rPr>
              <w:t>Page Number / Reference</w:t>
            </w:r>
          </w:p>
        </w:tc>
      </w:tr>
      <w:tr w:rsidR="00055F1E" w:rsidRPr="00D56862" w14:paraId="2972623A" w14:textId="77777777" w:rsidTr="00DD2553">
        <w:tc>
          <w:tcPr>
            <w:tcW w:w="2410" w:type="dxa"/>
          </w:tcPr>
          <w:p w14:paraId="5C39DE30" w14:textId="77777777" w:rsidR="00055F1E" w:rsidRPr="00480BEC" w:rsidRDefault="00055F1E"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How are corporate and academic governance issues kept separate when deciding on resource and other financially impactful issues relating to validated or new programmes?</w:t>
            </w:r>
          </w:p>
        </w:tc>
        <w:tc>
          <w:tcPr>
            <w:tcW w:w="1276" w:type="dxa"/>
          </w:tcPr>
          <w:p w14:paraId="330DD1B9" w14:textId="77777777" w:rsidR="00055F1E" w:rsidRPr="00D56862" w:rsidRDefault="00055F1E" w:rsidP="005E09C2">
            <w:pPr>
              <w:spacing w:before="120" w:after="120"/>
              <w:ind w:left="360"/>
              <w:rPr>
                <w:rFonts w:cstheme="minorHAnsi"/>
                <w:i/>
                <w:color w:val="4F81BD" w:themeColor="accent1"/>
              </w:rPr>
            </w:pPr>
          </w:p>
        </w:tc>
        <w:tc>
          <w:tcPr>
            <w:tcW w:w="3119" w:type="dxa"/>
          </w:tcPr>
          <w:p w14:paraId="1AE04151" w14:textId="77777777" w:rsidR="00055F1E" w:rsidRPr="000E3132" w:rsidRDefault="00055F1E" w:rsidP="005E09C2">
            <w:pPr>
              <w:spacing w:before="120" w:after="120"/>
              <w:ind w:left="360"/>
              <w:rPr>
                <w:rFonts w:cstheme="minorHAnsi"/>
                <w:i/>
                <w:color w:val="4F81BD" w:themeColor="accent1"/>
                <w:sz w:val="18"/>
                <w:szCs w:val="18"/>
              </w:rPr>
            </w:pPr>
          </w:p>
          <w:p w14:paraId="4C5F72B6" w14:textId="77777777" w:rsidR="009E08DA" w:rsidRPr="000E3132" w:rsidRDefault="009E08DA" w:rsidP="005E09C2">
            <w:pPr>
              <w:spacing w:before="120" w:after="120"/>
              <w:ind w:left="360"/>
              <w:rPr>
                <w:rFonts w:cstheme="minorHAnsi"/>
                <w:i/>
                <w:color w:val="4F81BD" w:themeColor="accent1"/>
                <w:sz w:val="18"/>
                <w:szCs w:val="18"/>
              </w:rPr>
            </w:pPr>
          </w:p>
          <w:p w14:paraId="68205D31" w14:textId="77777777" w:rsidR="009E08DA" w:rsidRPr="000E3132" w:rsidRDefault="009E08DA" w:rsidP="005E09C2">
            <w:pPr>
              <w:spacing w:before="120" w:after="120"/>
              <w:ind w:left="360"/>
              <w:rPr>
                <w:rFonts w:cstheme="minorHAnsi"/>
                <w:i/>
                <w:color w:val="4F81BD" w:themeColor="accent1"/>
                <w:sz w:val="18"/>
                <w:szCs w:val="18"/>
              </w:rPr>
            </w:pPr>
          </w:p>
          <w:p w14:paraId="7EE0BD0D" w14:textId="77777777" w:rsidR="009E08DA" w:rsidRPr="000E3132" w:rsidRDefault="009E08DA" w:rsidP="005E09C2">
            <w:pPr>
              <w:spacing w:before="120" w:after="120"/>
              <w:ind w:left="360"/>
              <w:rPr>
                <w:rFonts w:cstheme="minorHAnsi"/>
                <w:i/>
                <w:color w:val="4F81BD" w:themeColor="accent1"/>
                <w:sz w:val="18"/>
                <w:szCs w:val="18"/>
              </w:rPr>
            </w:pPr>
          </w:p>
          <w:p w14:paraId="32823C20" w14:textId="77777777" w:rsidR="009E08DA" w:rsidRPr="000E3132" w:rsidRDefault="009E08DA" w:rsidP="005E09C2">
            <w:pPr>
              <w:spacing w:before="120" w:after="120"/>
              <w:ind w:left="360"/>
              <w:rPr>
                <w:rFonts w:cstheme="minorHAnsi"/>
                <w:i/>
                <w:color w:val="4F81BD" w:themeColor="accent1"/>
                <w:sz w:val="18"/>
                <w:szCs w:val="18"/>
              </w:rPr>
            </w:pPr>
          </w:p>
          <w:p w14:paraId="34336A78" w14:textId="75EC7EA9" w:rsidR="009E08DA" w:rsidRPr="000E3132" w:rsidRDefault="009E08DA" w:rsidP="0038631B">
            <w:pPr>
              <w:spacing w:before="120" w:after="120"/>
              <w:ind w:left="360"/>
              <w:rPr>
                <w:rFonts w:cstheme="minorHAnsi"/>
                <w:i/>
                <w:color w:val="4F81BD" w:themeColor="accent1"/>
                <w:sz w:val="18"/>
                <w:szCs w:val="18"/>
              </w:rPr>
            </w:pPr>
          </w:p>
        </w:tc>
        <w:tc>
          <w:tcPr>
            <w:tcW w:w="5244" w:type="dxa"/>
          </w:tcPr>
          <w:p w14:paraId="5C621D48" w14:textId="77777777" w:rsidR="00DD2553" w:rsidRPr="000E3132" w:rsidRDefault="00DD2553" w:rsidP="005E09C2">
            <w:pPr>
              <w:spacing w:before="120" w:after="120"/>
              <w:ind w:left="360"/>
              <w:rPr>
                <w:rFonts w:cstheme="minorHAnsi"/>
                <w:i/>
                <w:color w:val="4F81BD" w:themeColor="accent1"/>
                <w:sz w:val="18"/>
                <w:szCs w:val="18"/>
              </w:rPr>
            </w:pPr>
          </w:p>
          <w:p w14:paraId="33884347" w14:textId="56E2F872" w:rsidR="00DD2553" w:rsidRPr="000E3132" w:rsidRDefault="00DD2553" w:rsidP="005E09C2">
            <w:pPr>
              <w:spacing w:before="120" w:after="120"/>
              <w:ind w:left="360"/>
              <w:rPr>
                <w:rFonts w:cstheme="minorHAnsi"/>
                <w:i/>
                <w:color w:val="4F81BD" w:themeColor="accent1"/>
                <w:sz w:val="18"/>
                <w:szCs w:val="18"/>
              </w:rPr>
            </w:pPr>
          </w:p>
        </w:tc>
        <w:tc>
          <w:tcPr>
            <w:tcW w:w="1843" w:type="dxa"/>
          </w:tcPr>
          <w:p w14:paraId="0D89D1CA" w14:textId="77777777" w:rsidR="00055F1E" w:rsidRPr="00D56862" w:rsidRDefault="00055F1E" w:rsidP="005E09C2">
            <w:pPr>
              <w:spacing w:before="120" w:after="120"/>
              <w:ind w:left="360"/>
              <w:rPr>
                <w:rFonts w:cstheme="minorHAnsi"/>
                <w:i/>
                <w:color w:val="4F81BD" w:themeColor="accent1"/>
              </w:rPr>
            </w:pPr>
          </w:p>
        </w:tc>
        <w:tc>
          <w:tcPr>
            <w:tcW w:w="1559" w:type="dxa"/>
          </w:tcPr>
          <w:p w14:paraId="7B41E16F" w14:textId="77777777" w:rsidR="00055F1E" w:rsidRPr="00D56862" w:rsidRDefault="00055F1E" w:rsidP="005E09C2">
            <w:pPr>
              <w:spacing w:before="120" w:after="120"/>
              <w:ind w:left="360"/>
              <w:rPr>
                <w:rFonts w:cstheme="minorHAnsi"/>
                <w:i/>
                <w:color w:val="4F81BD" w:themeColor="accent1"/>
              </w:rPr>
            </w:pPr>
          </w:p>
        </w:tc>
      </w:tr>
      <w:tr w:rsidR="006E3FEC" w:rsidRPr="00D56862" w14:paraId="6E072CBA" w14:textId="77777777" w:rsidTr="00DD2553">
        <w:tc>
          <w:tcPr>
            <w:tcW w:w="2410" w:type="dxa"/>
            <w:shd w:val="clear" w:color="auto" w:fill="EEECE1" w:themeFill="background2"/>
          </w:tcPr>
          <w:p w14:paraId="05D66B14" w14:textId="77777777" w:rsidR="006E3FEC" w:rsidRPr="00D56862" w:rsidRDefault="006E3FEC"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0DD6A0F5" w14:textId="77777777" w:rsidR="006E3FEC" w:rsidRDefault="006E3FEC" w:rsidP="0038631B">
            <w:pPr>
              <w:rPr>
                <w:rFonts w:cstheme="minorHAnsi"/>
                <w:b/>
                <w:i/>
                <w:sz w:val="18"/>
                <w:szCs w:val="18"/>
              </w:rPr>
            </w:pPr>
            <w:r>
              <w:rPr>
                <w:rFonts w:cstheme="minorHAnsi"/>
                <w:b/>
                <w:i/>
                <w:sz w:val="18"/>
                <w:szCs w:val="18"/>
              </w:rPr>
              <w:t>Gap. Anal.</w:t>
            </w:r>
            <w:r w:rsidRPr="00D56862">
              <w:rPr>
                <w:rFonts w:cstheme="minorHAnsi"/>
                <w:b/>
                <w:i/>
                <w:sz w:val="18"/>
                <w:szCs w:val="18"/>
              </w:rPr>
              <w:t xml:space="preserve"> </w:t>
            </w:r>
            <w:r>
              <w:rPr>
                <w:rFonts w:cstheme="minorHAnsi"/>
                <w:b/>
                <w:i/>
                <w:sz w:val="18"/>
                <w:szCs w:val="18"/>
              </w:rPr>
              <w:t>Satisfactory</w:t>
            </w:r>
          </w:p>
          <w:p w14:paraId="7DE97D70" w14:textId="77777777" w:rsidR="006E3FEC" w:rsidRPr="00D56862" w:rsidRDefault="006E3FEC"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017E38DD" w14:textId="77777777" w:rsidR="006E3FEC" w:rsidRPr="000E3132" w:rsidRDefault="006E3FEC"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62581D79" w14:textId="77777777" w:rsidR="006E3FEC" w:rsidRPr="000E3132" w:rsidRDefault="006E3FEC"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696F84B8" w14:textId="77777777" w:rsidR="006E3FEC" w:rsidRPr="00D56862" w:rsidRDefault="006E3FEC" w:rsidP="0038631B">
            <w:pPr>
              <w:rPr>
                <w:rFonts w:cstheme="minorHAnsi"/>
                <w:b/>
                <w:i/>
                <w:sz w:val="18"/>
                <w:szCs w:val="18"/>
              </w:rPr>
            </w:pPr>
            <w:r w:rsidRPr="00D56862">
              <w:rPr>
                <w:rFonts w:cstheme="minorHAnsi"/>
                <w:b/>
                <w:i/>
                <w:sz w:val="18"/>
                <w:szCs w:val="18"/>
              </w:rPr>
              <w:t>Where evidenced</w:t>
            </w:r>
          </w:p>
          <w:p w14:paraId="7643835F" w14:textId="77777777" w:rsidR="006E3FEC" w:rsidRPr="00D56862" w:rsidRDefault="006E3FEC"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1713CF5F" w14:textId="77777777" w:rsidR="006E3FEC" w:rsidRPr="00D56862" w:rsidRDefault="006E3FEC" w:rsidP="0038631B">
            <w:pPr>
              <w:ind w:left="8"/>
              <w:rPr>
                <w:rFonts w:cstheme="minorHAnsi"/>
                <w:b/>
                <w:i/>
                <w:sz w:val="18"/>
                <w:szCs w:val="18"/>
              </w:rPr>
            </w:pPr>
            <w:r w:rsidRPr="00D56862">
              <w:rPr>
                <w:rFonts w:cstheme="minorHAnsi"/>
                <w:b/>
                <w:i/>
                <w:sz w:val="18"/>
                <w:szCs w:val="18"/>
              </w:rPr>
              <w:t>Page Number / Reference</w:t>
            </w:r>
          </w:p>
        </w:tc>
      </w:tr>
      <w:tr w:rsidR="00055F1E" w:rsidRPr="00D56862" w14:paraId="7795BDDD" w14:textId="77777777" w:rsidTr="00DD2553">
        <w:tc>
          <w:tcPr>
            <w:tcW w:w="2410" w:type="dxa"/>
          </w:tcPr>
          <w:p w14:paraId="242F0B23" w14:textId="77777777" w:rsidR="00055F1E" w:rsidRPr="00480BEC" w:rsidRDefault="00055F1E"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Can you explain how you would demonstrate that a current programme is financially viable?  Are the information sources available to do this analysis?  Who monitors income and expenditure on programmes and where does it get reported?</w:t>
            </w:r>
          </w:p>
        </w:tc>
        <w:tc>
          <w:tcPr>
            <w:tcW w:w="1276" w:type="dxa"/>
          </w:tcPr>
          <w:p w14:paraId="3BCAFCCE" w14:textId="77777777" w:rsidR="00055F1E" w:rsidRPr="00D56862" w:rsidRDefault="00055F1E" w:rsidP="005E09C2">
            <w:pPr>
              <w:spacing w:before="120" w:after="120"/>
              <w:ind w:left="360"/>
              <w:rPr>
                <w:rFonts w:cstheme="minorHAnsi"/>
                <w:i/>
                <w:color w:val="4F81BD" w:themeColor="accent1"/>
              </w:rPr>
            </w:pPr>
          </w:p>
        </w:tc>
        <w:tc>
          <w:tcPr>
            <w:tcW w:w="3119" w:type="dxa"/>
          </w:tcPr>
          <w:p w14:paraId="6E69004C" w14:textId="77777777" w:rsidR="00055F1E" w:rsidRPr="000E3132" w:rsidRDefault="00055F1E" w:rsidP="005E09C2">
            <w:pPr>
              <w:spacing w:before="120" w:after="120"/>
              <w:ind w:left="360"/>
              <w:rPr>
                <w:rFonts w:cstheme="minorHAnsi"/>
                <w:i/>
                <w:color w:val="4F81BD" w:themeColor="accent1"/>
                <w:sz w:val="18"/>
                <w:szCs w:val="18"/>
              </w:rPr>
            </w:pPr>
          </w:p>
          <w:p w14:paraId="42D28649" w14:textId="77777777" w:rsidR="009E08DA" w:rsidRPr="000E3132" w:rsidRDefault="009E08DA" w:rsidP="005E09C2">
            <w:pPr>
              <w:spacing w:before="120" w:after="120"/>
              <w:ind w:left="360"/>
              <w:rPr>
                <w:rFonts w:cstheme="minorHAnsi"/>
                <w:i/>
                <w:color w:val="4F81BD" w:themeColor="accent1"/>
                <w:sz w:val="18"/>
                <w:szCs w:val="18"/>
              </w:rPr>
            </w:pPr>
          </w:p>
          <w:p w14:paraId="566D7031" w14:textId="77777777" w:rsidR="009E08DA" w:rsidRPr="000E3132" w:rsidRDefault="009E08DA" w:rsidP="005E09C2">
            <w:pPr>
              <w:spacing w:before="120" w:after="120"/>
              <w:ind w:left="360"/>
              <w:rPr>
                <w:rFonts w:cstheme="minorHAnsi"/>
                <w:i/>
                <w:color w:val="4F81BD" w:themeColor="accent1"/>
                <w:sz w:val="18"/>
                <w:szCs w:val="18"/>
              </w:rPr>
            </w:pPr>
          </w:p>
          <w:p w14:paraId="2946F7C7" w14:textId="77777777" w:rsidR="009E08DA" w:rsidRPr="000E3132" w:rsidRDefault="009E08DA" w:rsidP="005E09C2">
            <w:pPr>
              <w:spacing w:before="120" w:after="120"/>
              <w:ind w:left="360"/>
              <w:rPr>
                <w:rFonts w:cstheme="minorHAnsi"/>
                <w:i/>
                <w:color w:val="4F81BD" w:themeColor="accent1"/>
                <w:sz w:val="18"/>
                <w:szCs w:val="18"/>
              </w:rPr>
            </w:pPr>
          </w:p>
          <w:p w14:paraId="6114243A" w14:textId="77777777" w:rsidR="009E08DA" w:rsidRPr="000E3132" w:rsidRDefault="009E08DA" w:rsidP="005E09C2">
            <w:pPr>
              <w:spacing w:before="120" w:after="120"/>
              <w:ind w:left="360"/>
              <w:rPr>
                <w:rFonts w:cstheme="minorHAnsi"/>
                <w:i/>
                <w:color w:val="4F81BD" w:themeColor="accent1"/>
                <w:sz w:val="18"/>
                <w:szCs w:val="18"/>
              </w:rPr>
            </w:pPr>
          </w:p>
          <w:p w14:paraId="19057542" w14:textId="77777777" w:rsidR="009E08DA" w:rsidRPr="000E3132" w:rsidRDefault="009E08DA" w:rsidP="005E09C2">
            <w:pPr>
              <w:spacing w:before="120" w:after="120"/>
              <w:ind w:left="360"/>
              <w:rPr>
                <w:rFonts w:cstheme="minorHAnsi"/>
                <w:i/>
                <w:color w:val="4F81BD" w:themeColor="accent1"/>
                <w:sz w:val="18"/>
                <w:szCs w:val="18"/>
              </w:rPr>
            </w:pPr>
          </w:p>
          <w:p w14:paraId="453302A1" w14:textId="77777777" w:rsidR="009E08DA" w:rsidRPr="000E3132" w:rsidRDefault="009E08DA" w:rsidP="005E09C2">
            <w:pPr>
              <w:spacing w:before="120" w:after="120"/>
              <w:ind w:left="360"/>
              <w:rPr>
                <w:rFonts w:cstheme="minorHAnsi"/>
                <w:i/>
                <w:color w:val="4F81BD" w:themeColor="accent1"/>
                <w:sz w:val="18"/>
                <w:szCs w:val="18"/>
              </w:rPr>
            </w:pPr>
          </w:p>
          <w:p w14:paraId="7551426D" w14:textId="00AE0DEA" w:rsidR="009E08DA" w:rsidRPr="000E3132" w:rsidRDefault="009E08DA" w:rsidP="0038631B">
            <w:pPr>
              <w:spacing w:before="120" w:after="120"/>
              <w:ind w:left="360"/>
              <w:rPr>
                <w:rFonts w:cstheme="minorHAnsi"/>
                <w:i/>
                <w:color w:val="4F81BD" w:themeColor="accent1"/>
                <w:sz w:val="18"/>
                <w:szCs w:val="18"/>
              </w:rPr>
            </w:pPr>
          </w:p>
        </w:tc>
        <w:tc>
          <w:tcPr>
            <w:tcW w:w="5244" w:type="dxa"/>
          </w:tcPr>
          <w:p w14:paraId="5341D225" w14:textId="77777777" w:rsidR="00817161" w:rsidRPr="000E3132" w:rsidRDefault="00817161" w:rsidP="005E09C2">
            <w:pPr>
              <w:spacing w:before="120" w:after="120"/>
              <w:ind w:left="360"/>
              <w:rPr>
                <w:rFonts w:cstheme="minorHAnsi"/>
                <w:i/>
                <w:color w:val="4F81BD" w:themeColor="accent1"/>
                <w:sz w:val="18"/>
                <w:szCs w:val="18"/>
              </w:rPr>
            </w:pPr>
          </w:p>
          <w:p w14:paraId="496E3666" w14:textId="77715E76" w:rsidR="00817161" w:rsidRPr="000E3132" w:rsidRDefault="00817161" w:rsidP="005E09C2">
            <w:pPr>
              <w:spacing w:before="120" w:after="120"/>
              <w:ind w:left="360"/>
              <w:rPr>
                <w:rFonts w:cstheme="minorHAnsi"/>
                <w:i/>
                <w:color w:val="4F81BD" w:themeColor="accent1"/>
                <w:sz w:val="18"/>
                <w:szCs w:val="18"/>
              </w:rPr>
            </w:pPr>
          </w:p>
        </w:tc>
        <w:tc>
          <w:tcPr>
            <w:tcW w:w="1843" w:type="dxa"/>
          </w:tcPr>
          <w:p w14:paraId="2429C8FD" w14:textId="77777777" w:rsidR="00055F1E" w:rsidRPr="00D56862" w:rsidRDefault="00055F1E" w:rsidP="005E09C2">
            <w:pPr>
              <w:spacing w:before="120" w:after="120"/>
              <w:ind w:left="360"/>
              <w:rPr>
                <w:rFonts w:cstheme="minorHAnsi"/>
                <w:i/>
                <w:color w:val="4F81BD" w:themeColor="accent1"/>
              </w:rPr>
            </w:pPr>
          </w:p>
        </w:tc>
        <w:tc>
          <w:tcPr>
            <w:tcW w:w="1559" w:type="dxa"/>
          </w:tcPr>
          <w:p w14:paraId="721054E5" w14:textId="77777777" w:rsidR="00055F1E" w:rsidRPr="00D56862" w:rsidRDefault="00055F1E" w:rsidP="005E09C2">
            <w:pPr>
              <w:spacing w:before="120" w:after="120"/>
              <w:ind w:left="360"/>
              <w:rPr>
                <w:rFonts w:cstheme="minorHAnsi"/>
                <w:i/>
                <w:color w:val="4F81BD" w:themeColor="accent1"/>
              </w:rPr>
            </w:pPr>
          </w:p>
        </w:tc>
      </w:tr>
      <w:tr w:rsidR="00285307" w:rsidRPr="00D56862" w14:paraId="09BECCA2" w14:textId="77777777" w:rsidTr="00285307">
        <w:tc>
          <w:tcPr>
            <w:tcW w:w="2410" w:type="dxa"/>
            <w:shd w:val="clear" w:color="auto" w:fill="EEECE1" w:themeFill="background2"/>
          </w:tcPr>
          <w:p w14:paraId="5959014D" w14:textId="77777777" w:rsidR="00285307" w:rsidRPr="00D56862" w:rsidRDefault="00285307"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693D711" w14:textId="77777777" w:rsidR="00285307" w:rsidRDefault="00285307" w:rsidP="0038631B">
            <w:pPr>
              <w:rPr>
                <w:rFonts w:cstheme="minorHAnsi"/>
                <w:b/>
                <w:i/>
                <w:sz w:val="18"/>
                <w:szCs w:val="18"/>
              </w:rPr>
            </w:pPr>
            <w:r>
              <w:rPr>
                <w:rFonts w:cstheme="minorHAnsi"/>
                <w:b/>
                <w:i/>
                <w:sz w:val="18"/>
                <w:szCs w:val="18"/>
              </w:rPr>
              <w:t>Gap Analysis Satisfactory</w:t>
            </w:r>
          </w:p>
          <w:p w14:paraId="30AE76D3" w14:textId="77777777" w:rsidR="00285307" w:rsidRPr="00D56862" w:rsidRDefault="00285307"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301159B7" w14:textId="77777777" w:rsidR="00285307" w:rsidRPr="000E3132" w:rsidRDefault="00285307"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24AB8BE3" w14:textId="77777777" w:rsidR="00285307" w:rsidRPr="000E3132" w:rsidRDefault="00285307"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6422451A" w14:textId="77777777" w:rsidR="00285307" w:rsidRPr="00D56862" w:rsidRDefault="00285307" w:rsidP="0038631B">
            <w:pPr>
              <w:rPr>
                <w:rFonts w:cstheme="minorHAnsi"/>
                <w:b/>
                <w:i/>
                <w:sz w:val="18"/>
                <w:szCs w:val="18"/>
              </w:rPr>
            </w:pPr>
            <w:r w:rsidRPr="00D56862">
              <w:rPr>
                <w:rFonts w:cstheme="minorHAnsi"/>
                <w:b/>
                <w:i/>
                <w:sz w:val="18"/>
                <w:szCs w:val="18"/>
              </w:rPr>
              <w:t>Where evidenced</w:t>
            </w:r>
          </w:p>
          <w:p w14:paraId="11C1D4C8" w14:textId="77777777" w:rsidR="00285307" w:rsidRPr="00D56862" w:rsidRDefault="00285307"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540CCA6E" w14:textId="77777777" w:rsidR="00285307" w:rsidRPr="00D56862" w:rsidRDefault="00285307" w:rsidP="0038631B">
            <w:pPr>
              <w:ind w:left="8"/>
              <w:rPr>
                <w:rFonts w:cstheme="minorHAnsi"/>
                <w:b/>
                <w:i/>
                <w:sz w:val="18"/>
                <w:szCs w:val="18"/>
              </w:rPr>
            </w:pPr>
            <w:r w:rsidRPr="00D56862">
              <w:rPr>
                <w:rFonts w:cstheme="minorHAnsi"/>
                <w:b/>
                <w:i/>
                <w:sz w:val="18"/>
                <w:szCs w:val="18"/>
              </w:rPr>
              <w:t>Page Number / Reference</w:t>
            </w:r>
          </w:p>
        </w:tc>
      </w:tr>
      <w:tr w:rsidR="00055F1E" w:rsidRPr="00D56862" w14:paraId="5EA2C180" w14:textId="77777777" w:rsidTr="00DD2553">
        <w:tc>
          <w:tcPr>
            <w:tcW w:w="2410" w:type="dxa"/>
          </w:tcPr>
          <w:p w14:paraId="46A1BE0C" w14:textId="042D7685" w:rsidR="00055F1E" w:rsidRDefault="00055F1E"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Where is a decision taken on whether to propose a new programme for validation?  </w:t>
            </w:r>
          </w:p>
          <w:p w14:paraId="5F2876A6" w14:textId="77777777" w:rsidR="0038631B" w:rsidRPr="00480BEC" w:rsidRDefault="0038631B" w:rsidP="0038631B">
            <w:pPr>
              <w:pStyle w:val="ListParagraph"/>
              <w:spacing w:before="120" w:after="120"/>
              <w:ind w:left="30"/>
              <w:rPr>
                <w:rFonts w:cstheme="minorHAnsi"/>
                <w:i/>
                <w:color w:val="4F81BD" w:themeColor="accent1"/>
                <w:sz w:val="18"/>
                <w:szCs w:val="18"/>
              </w:rPr>
            </w:pPr>
          </w:p>
          <w:p w14:paraId="4604A874" w14:textId="3B0A3444" w:rsidR="00055F1E" w:rsidRPr="00480BEC" w:rsidRDefault="00632DC8"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Where is</w:t>
            </w:r>
            <w:r w:rsidR="00055F1E" w:rsidRPr="00480BEC">
              <w:rPr>
                <w:rFonts w:cstheme="minorHAnsi"/>
                <w:i/>
                <w:color w:val="4F81BD" w:themeColor="accent1"/>
                <w:sz w:val="18"/>
                <w:szCs w:val="18"/>
              </w:rPr>
              <w:t xml:space="preserve"> cost / benefit analysis</w:t>
            </w:r>
            <w:r w:rsidRPr="00480BEC">
              <w:rPr>
                <w:rFonts w:cstheme="minorHAnsi"/>
                <w:i/>
                <w:color w:val="4F81BD" w:themeColor="accent1"/>
                <w:sz w:val="18"/>
                <w:szCs w:val="18"/>
              </w:rPr>
              <w:t xml:space="preserve"> considered in </w:t>
            </w:r>
            <w:r w:rsidR="00055F1E" w:rsidRPr="00480BEC">
              <w:rPr>
                <w:rFonts w:cstheme="minorHAnsi"/>
                <w:i/>
                <w:color w:val="4F81BD" w:themeColor="accent1"/>
                <w:sz w:val="18"/>
                <w:szCs w:val="18"/>
              </w:rPr>
              <w:t>the process?</w:t>
            </w:r>
          </w:p>
        </w:tc>
        <w:tc>
          <w:tcPr>
            <w:tcW w:w="1276" w:type="dxa"/>
          </w:tcPr>
          <w:p w14:paraId="3BBF38AB" w14:textId="77777777" w:rsidR="00055F1E" w:rsidRPr="00D56862" w:rsidRDefault="00055F1E" w:rsidP="005E09C2">
            <w:pPr>
              <w:spacing w:before="120" w:after="120"/>
              <w:ind w:left="360"/>
              <w:rPr>
                <w:rFonts w:cstheme="minorHAnsi"/>
                <w:i/>
                <w:color w:val="4F81BD" w:themeColor="accent1"/>
              </w:rPr>
            </w:pPr>
          </w:p>
        </w:tc>
        <w:tc>
          <w:tcPr>
            <w:tcW w:w="3119" w:type="dxa"/>
          </w:tcPr>
          <w:p w14:paraId="57C20EE4" w14:textId="77777777" w:rsidR="009E08DA" w:rsidRDefault="009E08DA" w:rsidP="005E09C2">
            <w:pPr>
              <w:spacing w:before="120" w:after="120"/>
              <w:ind w:left="360"/>
              <w:rPr>
                <w:rFonts w:cstheme="minorHAnsi"/>
                <w:i/>
                <w:color w:val="4F81BD" w:themeColor="accent1"/>
                <w:sz w:val="18"/>
                <w:szCs w:val="18"/>
              </w:rPr>
            </w:pPr>
          </w:p>
          <w:p w14:paraId="17123AEE" w14:textId="77777777" w:rsidR="0038631B" w:rsidRDefault="0038631B" w:rsidP="005E09C2">
            <w:pPr>
              <w:spacing w:before="120" w:after="120"/>
              <w:ind w:left="360"/>
              <w:rPr>
                <w:rFonts w:cstheme="minorHAnsi"/>
                <w:i/>
                <w:color w:val="4F81BD" w:themeColor="accent1"/>
                <w:sz w:val="18"/>
                <w:szCs w:val="18"/>
              </w:rPr>
            </w:pPr>
          </w:p>
          <w:p w14:paraId="01F15905" w14:textId="77777777" w:rsidR="0038631B" w:rsidRDefault="0038631B" w:rsidP="005E09C2">
            <w:pPr>
              <w:spacing w:before="120" w:after="120"/>
              <w:ind w:left="360"/>
              <w:rPr>
                <w:rFonts w:cstheme="minorHAnsi"/>
                <w:i/>
                <w:color w:val="4F81BD" w:themeColor="accent1"/>
                <w:sz w:val="18"/>
                <w:szCs w:val="18"/>
              </w:rPr>
            </w:pPr>
          </w:p>
          <w:p w14:paraId="0818CFC1" w14:textId="77777777" w:rsidR="0038631B" w:rsidRDefault="0038631B" w:rsidP="005E09C2">
            <w:pPr>
              <w:spacing w:before="120" w:after="120"/>
              <w:ind w:left="360"/>
              <w:rPr>
                <w:rFonts w:cstheme="minorHAnsi"/>
                <w:i/>
                <w:color w:val="4F81BD" w:themeColor="accent1"/>
                <w:sz w:val="18"/>
                <w:szCs w:val="18"/>
              </w:rPr>
            </w:pPr>
          </w:p>
          <w:p w14:paraId="45630E6E" w14:textId="77777777" w:rsidR="0038631B" w:rsidRDefault="0038631B" w:rsidP="005E09C2">
            <w:pPr>
              <w:spacing w:before="120" w:after="120"/>
              <w:ind w:left="360"/>
              <w:rPr>
                <w:rFonts w:cstheme="minorHAnsi"/>
                <w:i/>
                <w:color w:val="4F81BD" w:themeColor="accent1"/>
                <w:sz w:val="18"/>
                <w:szCs w:val="18"/>
              </w:rPr>
            </w:pPr>
          </w:p>
          <w:p w14:paraId="31EDB963" w14:textId="3AE6DAC2" w:rsidR="0038631B" w:rsidRPr="000E3132" w:rsidRDefault="0038631B" w:rsidP="005E09C2">
            <w:pPr>
              <w:spacing w:before="120" w:after="120"/>
              <w:ind w:left="360"/>
              <w:rPr>
                <w:rFonts w:cstheme="minorHAnsi"/>
                <w:i/>
                <w:color w:val="4F81BD" w:themeColor="accent1"/>
                <w:sz w:val="18"/>
                <w:szCs w:val="18"/>
              </w:rPr>
            </w:pPr>
          </w:p>
        </w:tc>
        <w:tc>
          <w:tcPr>
            <w:tcW w:w="5244" w:type="dxa"/>
          </w:tcPr>
          <w:p w14:paraId="29092297" w14:textId="77777777" w:rsidR="00285307" w:rsidRPr="000E3132" w:rsidRDefault="00285307" w:rsidP="005E09C2">
            <w:pPr>
              <w:spacing w:before="120" w:after="120"/>
              <w:ind w:left="360"/>
              <w:rPr>
                <w:rFonts w:cstheme="minorHAnsi"/>
                <w:i/>
                <w:color w:val="4F81BD" w:themeColor="accent1"/>
                <w:sz w:val="18"/>
                <w:szCs w:val="18"/>
              </w:rPr>
            </w:pPr>
          </w:p>
          <w:p w14:paraId="07EDC676" w14:textId="4BBCE77A" w:rsidR="00285307" w:rsidRPr="000E3132" w:rsidRDefault="00285307" w:rsidP="005E09C2">
            <w:pPr>
              <w:spacing w:before="120" w:after="120"/>
              <w:ind w:left="360"/>
              <w:rPr>
                <w:rFonts w:cstheme="minorHAnsi"/>
                <w:i/>
                <w:color w:val="4F81BD" w:themeColor="accent1"/>
                <w:sz w:val="18"/>
                <w:szCs w:val="18"/>
              </w:rPr>
            </w:pPr>
          </w:p>
        </w:tc>
        <w:tc>
          <w:tcPr>
            <w:tcW w:w="1843" w:type="dxa"/>
          </w:tcPr>
          <w:p w14:paraId="47E358E2" w14:textId="77777777" w:rsidR="00055F1E" w:rsidRPr="00D56862" w:rsidRDefault="00055F1E" w:rsidP="005E09C2">
            <w:pPr>
              <w:spacing w:before="120" w:after="120"/>
              <w:ind w:left="360"/>
              <w:rPr>
                <w:rFonts w:cstheme="minorHAnsi"/>
                <w:i/>
                <w:color w:val="4F81BD" w:themeColor="accent1"/>
              </w:rPr>
            </w:pPr>
          </w:p>
        </w:tc>
        <w:tc>
          <w:tcPr>
            <w:tcW w:w="1559" w:type="dxa"/>
          </w:tcPr>
          <w:p w14:paraId="77D5C2E5" w14:textId="77777777" w:rsidR="00055F1E" w:rsidRPr="00D56862" w:rsidRDefault="00055F1E" w:rsidP="005E09C2">
            <w:pPr>
              <w:spacing w:before="120" w:after="120"/>
              <w:ind w:left="360"/>
              <w:rPr>
                <w:rFonts w:cstheme="minorHAnsi"/>
                <w:i/>
                <w:color w:val="4F81BD" w:themeColor="accent1"/>
              </w:rPr>
            </w:pPr>
          </w:p>
        </w:tc>
      </w:tr>
      <w:tr w:rsidR="00806140" w:rsidRPr="00D56862" w14:paraId="476082AF" w14:textId="77777777" w:rsidTr="00DD2553">
        <w:tc>
          <w:tcPr>
            <w:tcW w:w="2410" w:type="dxa"/>
            <w:shd w:val="clear" w:color="auto" w:fill="EEECE1" w:themeFill="background2"/>
          </w:tcPr>
          <w:p w14:paraId="38A23A85" w14:textId="77777777" w:rsidR="00806140" w:rsidRPr="00D56862" w:rsidRDefault="00806140"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2ABD549" w14:textId="77777777" w:rsidR="00806140" w:rsidRDefault="00806140" w:rsidP="0038631B">
            <w:pPr>
              <w:rPr>
                <w:rFonts w:cstheme="minorHAnsi"/>
                <w:b/>
                <w:i/>
                <w:sz w:val="18"/>
                <w:szCs w:val="18"/>
              </w:rPr>
            </w:pPr>
            <w:r>
              <w:rPr>
                <w:rFonts w:cstheme="minorHAnsi"/>
                <w:b/>
                <w:i/>
                <w:sz w:val="18"/>
                <w:szCs w:val="18"/>
              </w:rPr>
              <w:t>Gap. Anal.</w:t>
            </w:r>
            <w:r w:rsidRPr="00D56862">
              <w:rPr>
                <w:rFonts w:cstheme="minorHAnsi"/>
                <w:b/>
                <w:i/>
                <w:sz w:val="18"/>
                <w:szCs w:val="18"/>
              </w:rPr>
              <w:t xml:space="preserve"> </w:t>
            </w:r>
            <w:r>
              <w:rPr>
                <w:rFonts w:cstheme="minorHAnsi"/>
                <w:b/>
                <w:i/>
                <w:sz w:val="18"/>
                <w:szCs w:val="18"/>
              </w:rPr>
              <w:t>Satisfactory</w:t>
            </w:r>
          </w:p>
          <w:p w14:paraId="55222A9C" w14:textId="77777777" w:rsidR="00806140" w:rsidRPr="00D56862" w:rsidRDefault="00806140"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1AC97B64" w14:textId="77777777" w:rsidR="00806140" w:rsidRPr="000E3132" w:rsidRDefault="00806140"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3E8F6134" w14:textId="77777777" w:rsidR="00806140" w:rsidRPr="000E3132" w:rsidRDefault="00806140"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1D90D25F" w14:textId="77777777" w:rsidR="00806140" w:rsidRPr="00D56862" w:rsidRDefault="00806140" w:rsidP="0038631B">
            <w:pPr>
              <w:rPr>
                <w:rFonts w:cstheme="minorHAnsi"/>
                <w:b/>
                <w:i/>
                <w:sz w:val="18"/>
                <w:szCs w:val="18"/>
              </w:rPr>
            </w:pPr>
            <w:r w:rsidRPr="00D56862">
              <w:rPr>
                <w:rFonts w:cstheme="minorHAnsi"/>
                <w:b/>
                <w:i/>
                <w:sz w:val="18"/>
                <w:szCs w:val="18"/>
              </w:rPr>
              <w:t>Where evidenced</w:t>
            </w:r>
          </w:p>
          <w:p w14:paraId="57E34F1E" w14:textId="77777777" w:rsidR="00806140" w:rsidRPr="00D56862" w:rsidRDefault="00806140"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465F0C1D" w14:textId="77777777" w:rsidR="00806140" w:rsidRPr="00D56862" w:rsidRDefault="00806140" w:rsidP="0038631B">
            <w:pPr>
              <w:ind w:left="8"/>
              <w:rPr>
                <w:rFonts w:cstheme="minorHAnsi"/>
                <w:b/>
                <w:i/>
                <w:sz w:val="18"/>
                <w:szCs w:val="18"/>
              </w:rPr>
            </w:pPr>
            <w:r w:rsidRPr="00D56862">
              <w:rPr>
                <w:rFonts w:cstheme="minorHAnsi"/>
                <w:b/>
                <w:i/>
                <w:sz w:val="18"/>
                <w:szCs w:val="18"/>
              </w:rPr>
              <w:t>Page Number / Reference</w:t>
            </w:r>
          </w:p>
        </w:tc>
      </w:tr>
      <w:tr w:rsidR="00055F1E" w:rsidRPr="00D56862" w14:paraId="008E9E00" w14:textId="77777777" w:rsidTr="00DD2553">
        <w:tc>
          <w:tcPr>
            <w:tcW w:w="2410" w:type="dxa"/>
          </w:tcPr>
          <w:p w14:paraId="24E64483" w14:textId="77777777" w:rsidR="00055F1E" w:rsidRPr="00480BEC" w:rsidRDefault="00055F1E"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What legislation and regulations applies to your organisation as a provider of education and training? </w:t>
            </w:r>
          </w:p>
        </w:tc>
        <w:tc>
          <w:tcPr>
            <w:tcW w:w="1276" w:type="dxa"/>
          </w:tcPr>
          <w:p w14:paraId="30DF167B" w14:textId="77777777" w:rsidR="00055F1E" w:rsidRPr="00D56862" w:rsidRDefault="00055F1E" w:rsidP="005E09C2">
            <w:pPr>
              <w:spacing w:before="120" w:after="120"/>
              <w:ind w:left="360"/>
              <w:rPr>
                <w:rFonts w:cstheme="minorHAnsi"/>
                <w:i/>
                <w:color w:val="4F81BD" w:themeColor="accent1"/>
              </w:rPr>
            </w:pPr>
          </w:p>
        </w:tc>
        <w:tc>
          <w:tcPr>
            <w:tcW w:w="3119" w:type="dxa"/>
          </w:tcPr>
          <w:p w14:paraId="723A04AA" w14:textId="77777777" w:rsidR="00055F1E" w:rsidRPr="000E3132" w:rsidRDefault="00055F1E" w:rsidP="005E09C2">
            <w:pPr>
              <w:spacing w:before="120" w:after="120"/>
              <w:ind w:left="360"/>
              <w:rPr>
                <w:rFonts w:cstheme="minorHAnsi"/>
                <w:i/>
                <w:color w:val="4F81BD" w:themeColor="accent1"/>
                <w:sz w:val="18"/>
                <w:szCs w:val="18"/>
              </w:rPr>
            </w:pPr>
          </w:p>
          <w:p w14:paraId="2A643900" w14:textId="77777777" w:rsidR="007B7448" w:rsidRPr="000E3132" w:rsidRDefault="007B7448" w:rsidP="005E09C2">
            <w:pPr>
              <w:spacing w:before="120" w:after="120"/>
              <w:ind w:left="360"/>
              <w:rPr>
                <w:rFonts w:cstheme="minorHAnsi"/>
                <w:i/>
                <w:color w:val="4F81BD" w:themeColor="accent1"/>
                <w:sz w:val="18"/>
                <w:szCs w:val="18"/>
              </w:rPr>
            </w:pPr>
          </w:p>
          <w:p w14:paraId="23890EA7" w14:textId="77777777" w:rsidR="007B7448" w:rsidRPr="000E3132" w:rsidRDefault="007B7448" w:rsidP="005E09C2">
            <w:pPr>
              <w:spacing w:before="120" w:after="120"/>
              <w:ind w:left="360"/>
              <w:rPr>
                <w:rFonts w:cstheme="minorHAnsi"/>
                <w:i/>
                <w:color w:val="4F81BD" w:themeColor="accent1"/>
                <w:sz w:val="18"/>
                <w:szCs w:val="18"/>
              </w:rPr>
            </w:pPr>
          </w:p>
          <w:p w14:paraId="1B4BF67C" w14:textId="77777777" w:rsidR="007B7448" w:rsidRPr="000E3132" w:rsidRDefault="007B7448" w:rsidP="005E09C2">
            <w:pPr>
              <w:spacing w:before="120" w:after="120"/>
              <w:ind w:left="360"/>
              <w:rPr>
                <w:rFonts w:cstheme="minorHAnsi"/>
                <w:i/>
                <w:color w:val="4F81BD" w:themeColor="accent1"/>
                <w:sz w:val="18"/>
                <w:szCs w:val="18"/>
              </w:rPr>
            </w:pPr>
          </w:p>
          <w:p w14:paraId="288707CF" w14:textId="77777777" w:rsidR="007B7448" w:rsidRPr="000E3132" w:rsidRDefault="007B7448" w:rsidP="005E09C2">
            <w:pPr>
              <w:spacing w:before="120" w:after="120"/>
              <w:ind w:left="360"/>
              <w:rPr>
                <w:rFonts w:cstheme="minorHAnsi"/>
                <w:i/>
                <w:color w:val="4F81BD" w:themeColor="accent1"/>
                <w:sz w:val="18"/>
                <w:szCs w:val="18"/>
              </w:rPr>
            </w:pPr>
          </w:p>
          <w:p w14:paraId="35CC8FE3" w14:textId="77777777" w:rsidR="007B7448" w:rsidRPr="000E3132" w:rsidRDefault="007B7448" w:rsidP="005E09C2">
            <w:pPr>
              <w:spacing w:before="120" w:after="120"/>
              <w:ind w:left="360"/>
              <w:rPr>
                <w:rFonts w:cstheme="minorHAnsi"/>
                <w:i/>
                <w:color w:val="4F81BD" w:themeColor="accent1"/>
                <w:sz w:val="18"/>
                <w:szCs w:val="18"/>
              </w:rPr>
            </w:pPr>
          </w:p>
          <w:p w14:paraId="62B2E0FB" w14:textId="77777777" w:rsidR="007B7448" w:rsidRPr="000E3132" w:rsidRDefault="007B7448" w:rsidP="005E09C2">
            <w:pPr>
              <w:spacing w:before="120" w:after="120"/>
              <w:ind w:left="360"/>
              <w:rPr>
                <w:rFonts w:cstheme="minorHAnsi"/>
                <w:i/>
                <w:color w:val="4F81BD" w:themeColor="accent1"/>
                <w:sz w:val="18"/>
                <w:szCs w:val="18"/>
              </w:rPr>
            </w:pPr>
          </w:p>
          <w:p w14:paraId="2D28B5F1" w14:textId="77777777" w:rsidR="007B7448" w:rsidRPr="000E3132" w:rsidRDefault="007B7448" w:rsidP="005E09C2">
            <w:pPr>
              <w:spacing w:before="120" w:after="120"/>
              <w:ind w:left="360"/>
              <w:rPr>
                <w:rFonts w:cstheme="minorHAnsi"/>
                <w:i/>
                <w:color w:val="4F81BD" w:themeColor="accent1"/>
                <w:sz w:val="18"/>
                <w:szCs w:val="18"/>
              </w:rPr>
            </w:pPr>
          </w:p>
          <w:p w14:paraId="4AA8AE38" w14:textId="77777777" w:rsidR="007B7448" w:rsidRPr="000E3132" w:rsidRDefault="007B7448" w:rsidP="005E09C2">
            <w:pPr>
              <w:spacing w:before="120" w:after="120"/>
              <w:ind w:left="360"/>
              <w:rPr>
                <w:rFonts w:cstheme="minorHAnsi"/>
                <w:i/>
                <w:color w:val="4F81BD" w:themeColor="accent1"/>
                <w:sz w:val="18"/>
                <w:szCs w:val="18"/>
              </w:rPr>
            </w:pPr>
          </w:p>
          <w:p w14:paraId="796E2BB2" w14:textId="18871329" w:rsidR="007B7448" w:rsidRPr="000E3132" w:rsidRDefault="007B7448" w:rsidP="007B7448">
            <w:pPr>
              <w:spacing w:before="120" w:after="120"/>
              <w:rPr>
                <w:rFonts w:cstheme="minorHAnsi"/>
                <w:i/>
                <w:color w:val="4F81BD" w:themeColor="accent1"/>
                <w:sz w:val="18"/>
                <w:szCs w:val="18"/>
              </w:rPr>
            </w:pPr>
          </w:p>
        </w:tc>
        <w:tc>
          <w:tcPr>
            <w:tcW w:w="5244" w:type="dxa"/>
          </w:tcPr>
          <w:p w14:paraId="6BEB351B" w14:textId="77777777" w:rsidR="00285307" w:rsidRPr="000E3132" w:rsidRDefault="00285307" w:rsidP="005E09C2">
            <w:pPr>
              <w:spacing w:before="120" w:after="120"/>
              <w:ind w:left="360"/>
              <w:rPr>
                <w:rFonts w:cstheme="minorHAnsi"/>
                <w:i/>
                <w:color w:val="4F81BD" w:themeColor="accent1"/>
                <w:sz w:val="18"/>
                <w:szCs w:val="18"/>
              </w:rPr>
            </w:pPr>
          </w:p>
          <w:p w14:paraId="128F42A7" w14:textId="692FDAD6" w:rsidR="00285307" w:rsidRPr="000E3132" w:rsidRDefault="00285307" w:rsidP="005E09C2">
            <w:pPr>
              <w:spacing w:before="120" w:after="120"/>
              <w:ind w:left="360"/>
              <w:rPr>
                <w:rFonts w:cstheme="minorHAnsi"/>
                <w:i/>
                <w:color w:val="4F81BD" w:themeColor="accent1"/>
                <w:sz w:val="18"/>
                <w:szCs w:val="18"/>
              </w:rPr>
            </w:pPr>
          </w:p>
        </w:tc>
        <w:tc>
          <w:tcPr>
            <w:tcW w:w="1843" w:type="dxa"/>
          </w:tcPr>
          <w:p w14:paraId="1CFCC53B" w14:textId="77777777" w:rsidR="00055F1E" w:rsidRPr="00D56862" w:rsidRDefault="00055F1E" w:rsidP="005E09C2">
            <w:pPr>
              <w:spacing w:before="120" w:after="120"/>
              <w:ind w:left="360"/>
              <w:rPr>
                <w:rFonts w:cstheme="minorHAnsi"/>
                <w:i/>
                <w:color w:val="4F81BD" w:themeColor="accent1"/>
              </w:rPr>
            </w:pPr>
          </w:p>
        </w:tc>
        <w:tc>
          <w:tcPr>
            <w:tcW w:w="1559" w:type="dxa"/>
          </w:tcPr>
          <w:p w14:paraId="282723A1" w14:textId="77777777" w:rsidR="00055F1E" w:rsidRPr="00D56862" w:rsidRDefault="00055F1E" w:rsidP="005E09C2">
            <w:pPr>
              <w:spacing w:before="120" w:after="120"/>
              <w:ind w:left="360"/>
              <w:rPr>
                <w:rFonts w:cstheme="minorHAnsi"/>
                <w:i/>
                <w:color w:val="4F81BD" w:themeColor="accent1"/>
              </w:rPr>
            </w:pPr>
          </w:p>
        </w:tc>
      </w:tr>
      <w:tr w:rsidR="00285307" w:rsidRPr="00D56862" w14:paraId="173C0BC9" w14:textId="77777777" w:rsidTr="00285307">
        <w:tc>
          <w:tcPr>
            <w:tcW w:w="2410" w:type="dxa"/>
            <w:shd w:val="clear" w:color="auto" w:fill="EEECE1" w:themeFill="background2"/>
          </w:tcPr>
          <w:p w14:paraId="39614631" w14:textId="77777777" w:rsidR="00285307" w:rsidRPr="00D56862" w:rsidRDefault="00285307" w:rsidP="0038631B">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63CEA987" w14:textId="77777777" w:rsidR="00285307" w:rsidRDefault="00285307" w:rsidP="0038631B">
            <w:pPr>
              <w:rPr>
                <w:rFonts w:cstheme="minorHAnsi"/>
                <w:b/>
                <w:i/>
                <w:sz w:val="18"/>
                <w:szCs w:val="18"/>
              </w:rPr>
            </w:pPr>
            <w:r>
              <w:rPr>
                <w:rFonts w:cstheme="minorHAnsi"/>
                <w:b/>
                <w:i/>
                <w:sz w:val="18"/>
                <w:szCs w:val="18"/>
              </w:rPr>
              <w:t>Gap Analysis Satisfactory</w:t>
            </w:r>
          </w:p>
          <w:p w14:paraId="0A4A972F" w14:textId="77777777" w:rsidR="00285307" w:rsidRPr="00D56862" w:rsidRDefault="00285307" w:rsidP="0038631B">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6A969234" w14:textId="77777777" w:rsidR="00285307" w:rsidRPr="000E3132" w:rsidRDefault="00285307" w:rsidP="0038631B">
            <w:pPr>
              <w:ind w:left="-20"/>
              <w:rPr>
                <w:rFonts w:cstheme="minorHAnsi"/>
                <w:b/>
                <w:i/>
                <w:sz w:val="18"/>
                <w:szCs w:val="18"/>
              </w:rPr>
            </w:pPr>
            <w:r w:rsidRPr="000E3132">
              <w:rPr>
                <w:rFonts w:cstheme="minorHAnsi"/>
                <w:b/>
                <w:i/>
                <w:sz w:val="18"/>
                <w:szCs w:val="18"/>
              </w:rPr>
              <w:t>If not fully satisfactory, identify action(s) planned and date(s)</w:t>
            </w:r>
          </w:p>
        </w:tc>
        <w:tc>
          <w:tcPr>
            <w:tcW w:w="5244" w:type="dxa"/>
            <w:shd w:val="clear" w:color="auto" w:fill="EEECE1" w:themeFill="background2"/>
          </w:tcPr>
          <w:p w14:paraId="2D73D492" w14:textId="77777777" w:rsidR="00285307" w:rsidRPr="000E3132" w:rsidRDefault="00285307" w:rsidP="0038631B">
            <w:pPr>
              <w:ind w:left="-2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4FAEAC4C" w14:textId="77777777" w:rsidR="00285307" w:rsidRPr="00D56862" w:rsidRDefault="00285307" w:rsidP="0038631B">
            <w:pPr>
              <w:rPr>
                <w:rFonts w:cstheme="minorHAnsi"/>
                <w:b/>
                <w:i/>
                <w:sz w:val="18"/>
                <w:szCs w:val="18"/>
              </w:rPr>
            </w:pPr>
            <w:r w:rsidRPr="00D56862">
              <w:rPr>
                <w:rFonts w:cstheme="minorHAnsi"/>
                <w:b/>
                <w:i/>
                <w:sz w:val="18"/>
                <w:szCs w:val="18"/>
              </w:rPr>
              <w:t>Where evidenced</w:t>
            </w:r>
          </w:p>
          <w:p w14:paraId="7B14AF7B" w14:textId="77777777" w:rsidR="00285307" w:rsidRPr="00D56862" w:rsidRDefault="00285307" w:rsidP="0038631B">
            <w:pPr>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639CF3A6" w14:textId="77777777" w:rsidR="00285307" w:rsidRPr="00D56862" w:rsidRDefault="00285307" w:rsidP="0038631B">
            <w:pPr>
              <w:ind w:left="8"/>
              <w:rPr>
                <w:rFonts w:cstheme="minorHAnsi"/>
                <w:b/>
                <w:i/>
                <w:sz w:val="18"/>
                <w:szCs w:val="18"/>
              </w:rPr>
            </w:pPr>
            <w:r w:rsidRPr="00D56862">
              <w:rPr>
                <w:rFonts w:cstheme="minorHAnsi"/>
                <w:b/>
                <w:i/>
                <w:sz w:val="18"/>
                <w:szCs w:val="18"/>
              </w:rPr>
              <w:t>Page Number / Reference</w:t>
            </w:r>
          </w:p>
        </w:tc>
      </w:tr>
      <w:tr w:rsidR="00055F1E" w:rsidRPr="00D56862" w14:paraId="6D401588" w14:textId="77777777" w:rsidTr="00DD2553">
        <w:tc>
          <w:tcPr>
            <w:tcW w:w="2410" w:type="dxa"/>
          </w:tcPr>
          <w:p w14:paraId="7A50168D" w14:textId="77777777" w:rsidR="00055F1E" w:rsidRPr="00480BEC" w:rsidRDefault="00055F1E" w:rsidP="00480BEC">
            <w:pPr>
              <w:pStyle w:val="ListParagraph"/>
              <w:numPr>
                <w:ilvl w:val="0"/>
                <w:numId w:val="12"/>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How do you know that the organisation complies with all relevant legislation and regulations? </w:t>
            </w:r>
          </w:p>
        </w:tc>
        <w:tc>
          <w:tcPr>
            <w:tcW w:w="1276" w:type="dxa"/>
          </w:tcPr>
          <w:p w14:paraId="6D7E1409" w14:textId="77777777" w:rsidR="00055F1E" w:rsidRPr="00D56862" w:rsidRDefault="00055F1E" w:rsidP="005E09C2">
            <w:pPr>
              <w:spacing w:before="120" w:after="120"/>
              <w:ind w:left="360"/>
              <w:rPr>
                <w:rFonts w:cstheme="minorHAnsi"/>
                <w:i/>
                <w:color w:val="4F81BD" w:themeColor="accent1"/>
              </w:rPr>
            </w:pPr>
          </w:p>
        </w:tc>
        <w:tc>
          <w:tcPr>
            <w:tcW w:w="3119" w:type="dxa"/>
          </w:tcPr>
          <w:p w14:paraId="5A08AD69" w14:textId="77777777" w:rsidR="007B7448" w:rsidRDefault="007B7448" w:rsidP="005E09C2">
            <w:pPr>
              <w:spacing w:before="120" w:after="120"/>
              <w:ind w:left="360"/>
              <w:rPr>
                <w:rFonts w:cstheme="minorHAnsi"/>
                <w:i/>
                <w:color w:val="4F81BD" w:themeColor="accent1"/>
                <w:sz w:val="18"/>
                <w:szCs w:val="18"/>
              </w:rPr>
            </w:pPr>
          </w:p>
          <w:p w14:paraId="5F2FE039" w14:textId="77777777" w:rsidR="0038631B" w:rsidRDefault="0038631B" w:rsidP="005E09C2">
            <w:pPr>
              <w:spacing w:before="120" w:after="120"/>
              <w:ind w:left="360"/>
              <w:rPr>
                <w:rFonts w:cstheme="minorHAnsi"/>
                <w:i/>
                <w:color w:val="4F81BD" w:themeColor="accent1"/>
                <w:sz w:val="18"/>
                <w:szCs w:val="18"/>
              </w:rPr>
            </w:pPr>
          </w:p>
          <w:p w14:paraId="58A3E7C2" w14:textId="77777777" w:rsidR="0038631B" w:rsidRDefault="0038631B" w:rsidP="005E09C2">
            <w:pPr>
              <w:spacing w:before="120" w:after="120"/>
              <w:ind w:left="360"/>
              <w:rPr>
                <w:rFonts w:cstheme="minorHAnsi"/>
                <w:i/>
                <w:color w:val="4F81BD" w:themeColor="accent1"/>
                <w:sz w:val="18"/>
                <w:szCs w:val="18"/>
              </w:rPr>
            </w:pPr>
          </w:p>
          <w:p w14:paraId="249CFB5A" w14:textId="77777777" w:rsidR="0038631B" w:rsidRDefault="0038631B" w:rsidP="005E09C2">
            <w:pPr>
              <w:spacing w:before="120" w:after="120"/>
              <w:ind w:left="360"/>
              <w:rPr>
                <w:rFonts w:cstheme="minorHAnsi"/>
                <w:i/>
                <w:color w:val="4F81BD" w:themeColor="accent1"/>
                <w:sz w:val="18"/>
                <w:szCs w:val="18"/>
              </w:rPr>
            </w:pPr>
          </w:p>
          <w:p w14:paraId="4232768B" w14:textId="77777777" w:rsidR="0038631B" w:rsidRDefault="0038631B" w:rsidP="005E09C2">
            <w:pPr>
              <w:spacing w:before="120" w:after="120"/>
              <w:ind w:left="360"/>
              <w:rPr>
                <w:rFonts w:cstheme="minorHAnsi"/>
                <w:i/>
                <w:color w:val="4F81BD" w:themeColor="accent1"/>
                <w:sz w:val="18"/>
                <w:szCs w:val="18"/>
              </w:rPr>
            </w:pPr>
          </w:p>
          <w:p w14:paraId="18D3898B" w14:textId="35636BFC" w:rsidR="0038631B" w:rsidRPr="000E3132" w:rsidRDefault="0038631B" w:rsidP="005E09C2">
            <w:pPr>
              <w:spacing w:before="120" w:after="120"/>
              <w:ind w:left="360"/>
              <w:rPr>
                <w:rFonts w:cstheme="minorHAnsi"/>
                <w:i/>
                <w:color w:val="4F81BD" w:themeColor="accent1"/>
                <w:sz w:val="18"/>
                <w:szCs w:val="18"/>
              </w:rPr>
            </w:pPr>
          </w:p>
        </w:tc>
        <w:tc>
          <w:tcPr>
            <w:tcW w:w="5244" w:type="dxa"/>
          </w:tcPr>
          <w:p w14:paraId="3595E56C" w14:textId="77777777" w:rsidR="00285307" w:rsidRPr="000E3132" w:rsidRDefault="00285307" w:rsidP="005E09C2">
            <w:pPr>
              <w:spacing w:before="120" w:after="120"/>
              <w:ind w:left="360"/>
              <w:rPr>
                <w:rFonts w:cstheme="minorHAnsi"/>
                <w:i/>
                <w:color w:val="4F81BD" w:themeColor="accent1"/>
                <w:sz w:val="18"/>
                <w:szCs w:val="18"/>
              </w:rPr>
            </w:pPr>
          </w:p>
          <w:p w14:paraId="06505F1C" w14:textId="528F3DBE" w:rsidR="00285307" w:rsidRPr="000E3132" w:rsidRDefault="00285307" w:rsidP="00285307">
            <w:pPr>
              <w:spacing w:before="120" w:after="120"/>
              <w:rPr>
                <w:rFonts w:cstheme="minorHAnsi"/>
                <w:i/>
                <w:color w:val="4F81BD" w:themeColor="accent1"/>
                <w:sz w:val="18"/>
                <w:szCs w:val="18"/>
              </w:rPr>
            </w:pPr>
          </w:p>
        </w:tc>
        <w:tc>
          <w:tcPr>
            <w:tcW w:w="1843" w:type="dxa"/>
          </w:tcPr>
          <w:p w14:paraId="545D5ED5" w14:textId="77777777" w:rsidR="00055F1E" w:rsidRPr="00D56862" w:rsidRDefault="00055F1E" w:rsidP="005E09C2">
            <w:pPr>
              <w:spacing w:before="120" w:after="120"/>
              <w:ind w:left="360"/>
              <w:rPr>
                <w:rFonts w:cstheme="minorHAnsi"/>
                <w:i/>
                <w:color w:val="4F81BD" w:themeColor="accent1"/>
              </w:rPr>
            </w:pPr>
          </w:p>
        </w:tc>
        <w:tc>
          <w:tcPr>
            <w:tcW w:w="1559" w:type="dxa"/>
          </w:tcPr>
          <w:p w14:paraId="1D0BEAEC" w14:textId="77777777" w:rsidR="00055F1E" w:rsidRPr="00D56862" w:rsidRDefault="00055F1E" w:rsidP="005E09C2">
            <w:pPr>
              <w:spacing w:before="120" w:after="120"/>
              <w:ind w:left="360"/>
              <w:rPr>
                <w:rFonts w:cstheme="minorHAnsi"/>
                <w:i/>
                <w:color w:val="4F81BD" w:themeColor="accent1"/>
              </w:rPr>
            </w:pPr>
          </w:p>
        </w:tc>
      </w:tr>
    </w:tbl>
    <w:p w14:paraId="5B0CDF33" w14:textId="77777777" w:rsidR="00190A37" w:rsidRDefault="00190A37" w:rsidP="00D2337A">
      <w:pPr>
        <w:pStyle w:val="ListParagraph"/>
        <w:ind w:left="0"/>
        <w:rPr>
          <w:rFonts w:cstheme="minorHAnsi"/>
          <w:b/>
          <w:sz w:val="24"/>
        </w:rPr>
      </w:pPr>
    </w:p>
    <w:p w14:paraId="5C68F486" w14:textId="77777777" w:rsidR="00190A37" w:rsidRDefault="00190A37">
      <w:pPr>
        <w:rPr>
          <w:rFonts w:cstheme="minorHAnsi"/>
          <w:b/>
          <w:sz w:val="24"/>
        </w:rPr>
      </w:pPr>
      <w:r>
        <w:rPr>
          <w:rFonts w:cstheme="minorHAnsi"/>
          <w:b/>
          <w:sz w:val="24"/>
        </w:rPr>
        <w:br w:type="page"/>
      </w:r>
    </w:p>
    <w:p w14:paraId="4E86EC48" w14:textId="17DB8ACF" w:rsidR="00D2337A" w:rsidRPr="00D56862" w:rsidRDefault="00D2337A" w:rsidP="00D2337A">
      <w:pPr>
        <w:pStyle w:val="ListParagraph"/>
        <w:ind w:left="0"/>
        <w:rPr>
          <w:rFonts w:cstheme="minorHAnsi"/>
          <w:b/>
          <w:sz w:val="24"/>
        </w:rPr>
      </w:pPr>
      <w:r w:rsidRPr="00D56862">
        <w:rPr>
          <w:rFonts w:cstheme="minorHAnsi"/>
          <w:b/>
          <w:sz w:val="24"/>
        </w:rPr>
        <w:t xml:space="preserve">Programme development and provision </w:t>
      </w:r>
      <w:r w:rsidR="0062350F">
        <w:rPr>
          <w:rFonts w:cstheme="minorHAnsi"/>
          <w:b/>
          <w:sz w:val="24"/>
        </w:rPr>
        <w:t>criteria</w:t>
      </w:r>
      <w:r w:rsidRPr="00D56862">
        <w:rPr>
          <w:rFonts w:cstheme="minorHAnsi"/>
          <w:b/>
          <w:sz w:val="24"/>
        </w:rPr>
        <w:t>:</w:t>
      </w:r>
    </w:p>
    <w:tbl>
      <w:tblPr>
        <w:tblStyle w:val="TableGrid"/>
        <w:tblpPr w:leftFromText="180" w:rightFromText="180" w:vertAnchor="page" w:horzAnchor="margin" w:tblpX="-719" w:tblpY="1531"/>
        <w:tblW w:w="15446" w:type="dxa"/>
        <w:tblLook w:val="04A0" w:firstRow="1" w:lastRow="0" w:firstColumn="1" w:lastColumn="0" w:noHBand="0" w:noVBand="1"/>
      </w:tblPr>
      <w:tblGrid>
        <w:gridCol w:w="2405"/>
        <w:gridCol w:w="1276"/>
        <w:gridCol w:w="3118"/>
        <w:gridCol w:w="5245"/>
        <w:gridCol w:w="1843"/>
        <w:gridCol w:w="1559"/>
      </w:tblGrid>
      <w:tr w:rsidR="00E3705C" w:rsidRPr="00D56862" w14:paraId="57CC1AF9" w14:textId="77777777" w:rsidTr="00591815">
        <w:trPr>
          <w:tblHeader/>
        </w:trPr>
        <w:tc>
          <w:tcPr>
            <w:tcW w:w="2405" w:type="dxa"/>
            <w:shd w:val="clear" w:color="auto" w:fill="EEECE1" w:themeFill="background2"/>
          </w:tcPr>
          <w:p w14:paraId="292352F6" w14:textId="77777777" w:rsidR="00E3705C" w:rsidRPr="00D56862" w:rsidRDefault="00E3705C" w:rsidP="00591815">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B3261D0" w14:textId="114334F5" w:rsidR="00E3705C" w:rsidRDefault="00C05436" w:rsidP="00591815">
            <w:pPr>
              <w:rPr>
                <w:rFonts w:cstheme="minorHAnsi"/>
                <w:b/>
                <w:i/>
                <w:sz w:val="18"/>
                <w:szCs w:val="18"/>
              </w:rPr>
            </w:pPr>
            <w:r>
              <w:rPr>
                <w:rFonts w:cstheme="minorHAnsi"/>
                <w:b/>
                <w:i/>
                <w:sz w:val="18"/>
                <w:szCs w:val="18"/>
              </w:rPr>
              <w:t xml:space="preserve">Gap Analysis </w:t>
            </w:r>
            <w:r w:rsidR="00E3705C">
              <w:rPr>
                <w:rFonts w:cstheme="minorHAnsi"/>
                <w:b/>
                <w:i/>
                <w:sz w:val="18"/>
                <w:szCs w:val="18"/>
              </w:rPr>
              <w:t>Satisfactory</w:t>
            </w:r>
          </w:p>
          <w:p w14:paraId="66DF361C" w14:textId="77777777" w:rsidR="00E3705C" w:rsidRPr="00D56862" w:rsidRDefault="00E3705C" w:rsidP="00591815">
            <w:pPr>
              <w:rPr>
                <w:rFonts w:cstheme="minorHAnsi"/>
                <w:b/>
                <w:i/>
                <w:sz w:val="18"/>
                <w:szCs w:val="18"/>
              </w:rPr>
            </w:pPr>
            <w:r w:rsidRPr="00D56862">
              <w:rPr>
                <w:rFonts w:cstheme="minorHAnsi"/>
                <w:b/>
                <w:i/>
                <w:sz w:val="18"/>
                <w:szCs w:val="18"/>
              </w:rPr>
              <w:t>(Y/N)?</w:t>
            </w:r>
          </w:p>
        </w:tc>
        <w:tc>
          <w:tcPr>
            <w:tcW w:w="3118" w:type="dxa"/>
            <w:shd w:val="clear" w:color="auto" w:fill="EEECE1" w:themeFill="background2"/>
          </w:tcPr>
          <w:p w14:paraId="1C2BD04D" w14:textId="77777777" w:rsidR="00E3705C" w:rsidRPr="000E3132" w:rsidRDefault="00E3705C" w:rsidP="00591815">
            <w:pPr>
              <w:ind w:left="-20"/>
              <w:rPr>
                <w:rFonts w:cstheme="minorHAnsi"/>
                <w:b/>
                <w:i/>
                <w:sz w:val="18"/>
                <w:szCs w:val="18"/>
              </w:rPr>
            </w:pPr>
            <w:r w:rsidRPr="000E3132">
              <w:rPr>
                <w:rFonts w:cstheme="minorHAnsi"/>
                <w:b/>
                <w:i/>
                <w:sz w:val="18"/>
                <w:szCs w:val="18"/>
              </w:rPr>
              <w:t>If not fully satisfactory, identify action(s) planned and date(s)</w:t>
            </w:r>
          </w:p>
        </w:tc>
        <w:tc>
          <w:tcPr>
            <w:tcW w:w="5245" w:type="dxa"/>
            <w:shd w:val="clear" w:color="auto" w:fill="EEECE1" w:themeFill="background2"/>
          </w:tcPr>
          <w:p w14:paraId="57E2E4AD" w14:textId="77777777" w:rsidR="00E3705C" w:rsidRPr="000E3132" w:rsidRDefault="00E3705C" w:rsidP="00591815">
            <w:pPr>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366B9E5C" w14:textId="77777777" w:rsidR="00E3705C" w:rsidRPr="00D56862" w:rsidRDefault="00E3705C" w:rsidP="00591815">
            <w:pPr>
              <w:rPr>
                <w:rFonts w:cstheme="minorHAnsi"/>
                <w:b/>
                <w:i/>
                <w:sz w:val="18"/>
                <w:szCs w:val="18"/>
              </w:rPr>
            </w:pPr>
            <w:r w:rsidRPr="00D56862">
              <w:rPr>
                <w:rFonts w:cstheme="minorHAnsi"/>
                <w:b/>
                <w:i/>
                <w:sz w:val="18"/>
                <w:szCs w:val="18"/>
              </w:rPr>
              <w:t>Where evidenced</w:t>
            </w:r>
          </w:p>
          <w:p w14:paraId="59A6FD45" w14:textId="77777777" w:rsidR="00E3705C" w:rsidRPr="00D56862" w:rsidRDefault="00E3705C" w:rsidP="00591815">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59" w:type="dxa"/>
            <w:shd w:val="clear" w:color="auto" w:fill="EEECE1" w:themeFill="background2"/>
          </w:tcPr>
          <w:p w14:paraId="764F35B3" w14:textId="77777777" w:rsidR="00E3705C" w:rsidRPr="00D56862" w:rsidRDefault="00E3705C" w:rsidP="00591815">
            <w:pPr>
              <w:ind w:left="8"/>
              <w:rPr>
                <w:rFonts w:cstheme="minorHAnsi"/>
                <w:b/>
                <w:i/>
                <w:sz w:val="18"/>
                <w:szCs w:val="18"/>
              </w:rPr>
            </w:pPr>
            <w:r w:rsidRPr="00D56862">
              <w:rPr>
                <w:rFonts w:cstheme="minorHAnsi"/>
                <w:b/>
                <w:i/>
                <w:sz w:val="18"/>
                <w:szCs w:val="18"/>
              </w:rPr>
              <w:t>Page Number / Reference</w:t>
            </w:r>
          </w:p>
        </w:tc>
      </w:tr>
      <w:tr w:rsidR="00E3705C" w:rsidRPr="00D56862" w14:paraId="7A55A66C" w14:textId="77777777" w:rsidTr="00591815">
        <w:tc>
          <w:tcPr>
            <w:tcW w:w="2405" w:type="dxa"/>
          </w:tcPr>
          <w:p w14:paraId="4C33A18A" w14:textId="77777777" w:rsidR="00E3705C" w:rsidRPr="00480BEC" w:rsidRDefault="00E3705C" w:rsidP="00591815">
            <w:pPr>
              <w:pStyle w:val="ListParagraph"/>
              <w:numPr>
                <w:ilvl w:val="0"/>
                <w:numId w:val="13"/>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If asked, how would you demonstrate that the organisation meets a provider’s legal obligations relating to access, transfer and progression?</w:t>
            </w:r>
          </w:p>
        </w:tc>
        <w:tc>
          <w:tcPr>
            <w:tcW w:w="1276" w:type="dxa"/>
          </w:tcPr>
          <w:p w14:paraId="73C9183A" w14:textId="77777777" w:rsidR="00E3705C" w:rsidRPr="00D56862" w:rsidRDefault="00E3705C" w:rsidP="00591815">
            <w:pPr>
              <w:spacing w:before="120" w:after="120"/>
              <w:ind w:left="360"/>
              <w:rPr>
                <w:rFonts w:cstheme="minorHAnsi"/>
                <w:i/>
                <w:color w:val="4F81BD" w:themeColor="accent1"/>
              </w:rPr>
            </w:pPr>
          </w:p>
        </w:tc>
        <w:tc>
          <w:tcPr>
            <w:tcW w:w="3118" w:type="dxa"/>
          </w:tcPr>
          <w:p w14:paraId="04B354E5" w14:textId="2C6B6844" w:rsidR="007B7448" w:rsidRPr="000E3132" w:rsidRDefault="007B7448" w:rsidP="00591815">
            <w:pPr>
              <w:spacing w:before="120" w:after="120"/>
              <w:ind w:left="360"/>
              <w:rPr>
                <w:rFonts w:cstheme="minorHAnsi"/>
                <w:i/>
                <w:color w:val="4F81BD" w:themeColor="accent1"/>
                <w:sz w:val="18"/>
                <w:szCs w:val="18"/>
              </w:rPr>
            </w:pPr>
          </w:p>
        </w:tc>
        <w:tc>
          <w:tcPr>
            <w:tcW w:w="5245" w:type="dxa"/>
          </w:tcPr>
          <w:p w14:paraId="0DCF115F" w14:textId="77777777" w:rsidR="00974A7F" w:rsidRPr="000E3132" w:rsidRDefault="00974A7F" w:rsidP="00591815">
            <w:pPr>
              <w:spacing w:before="120" w:after="120"/>
              <w:ind w:left="360"/>
              <w:rPr>
                <w:rFonts w:cstheme="minorHAnsi"/>
                <w:i/>
                <w:color w:val="4F81BD" w:themeColor="accent1"/>
                <w:sz w:val="18"/>
                <w:szCs w:val="18"/>
              </w:rPr>
            </w:pPr>
          </w:p>
          <w:p w14:paraId="5C00EBC7" w14:textId="77777777" w:rsidR="00974A7F" w:rsidRPr="000E3132" w:rsidRDefault="00974A7F" w:rsidP="00591815">
            <w:pPr>
              <w:spacing w:before="120" w:after="120"/>
              <w:ind w:left="360"/>
              <w:rPr>
                <w:rFonts w:cstheme="minorHAnsi"/>
                <w:i/>
                <w:color w:val="4F81BD" w:themeColor="accent1"/>
                <w:sz w:val="18"/>
                <w:szCs w:val="18"/>
              </w:rPr>
            </w:pPr>
          </w:p>
          <w:p w14:paraId="0DB3D024" w14:textId="77777777" w:rsidR="00974A7F" w:rsidRPr="000E3132" w:rsidRDefault="00974A7F" w:rsidP="00591815">
            <w:pPr>
              <w:spacing w:before="120" w:after="120"/>
              <w:ind w:left="360"/>
              <w:rPr>
                <w:rFonts w:cstheme="minorHAnsi"/>
                <w:i/>
                <w:color w:val="4F81BD" w:themeColor="accent1"/>
                <w:sz w:val="18"/>
                <w:szCs w:val="18"/>
              </w:rPr>
            </w:pPr>
          </w:p>
          <w:p w14:paraId="526AC81C" w14:textId="77777777" w:rsidR="00974A7F" w:rsidRPr="000E3132" w:rsidRDefault="00974A7F" w:rsidP="00591815">
            <w:pPr>
              <w:spacing w:before="120" w:after="120"/>
              <w:ind w:left="360"/>
              <w:rPr>
                <w:rFonts w:cstheme="minorHAnsi"/>
                <w:i/>
                <w:color w:val="4F81BD" w:themeColor="accent1"/>
                <w:sz w:val="18"/>
                <w:szCs w:val="18"/>
              </w:rPr>
            </w:pPr>
          </w:p>
          <w:p w14:paraId="78646E48" w14:textId="77777777" w:rsidR="008C2795" w:rsidRPr="000E3132" w:rsidRDefault="008C2795" w:rsidP="00591815">
            <w:pPr>
              <w:spacing w:before="120" w:after="120"/>
              <w:ind w:left="360"/>
              <w:rPr>
                <w:rFonts w:cstheme="minorHAnsi"/>
                <w:i/>
                <w:color w:val="4F81BD" w:themeColor="accent1"/>
                <w:sz w:val="18"/>
                <w:szCs w:val="18"/>
              </w:rPr>
            </w:pPr>
          </w:p>
          <w:p w14:paraId="6ECC975A" w14:textId="65180AEF" w:rsidR="008C2795" w:rsidRPr="000E3132" w:rsidRDefault="008C2795" w:rsidP="008C2795">
            <w:pPr>
              <w:spacing w:before="120" w:after="120"/>
              <w:rPr>
                <w:rFonts w:cstheme="minorHAnsi"/>
                <w:i/>
                <w:color w:val="4F81BD" w:themeColor="accent1"/>
                <w:sz w:val="18"/>
                <w:szCs w:val="18"/>
              </w:rPr>
            </w:pPr>
          </w:p>
        </w:tc>
        <w:tc>
          <w:tcPr>
            <w:tcW w:w="1843" w:type="dxa"/>
          </w:tcPr>
          <w:p w14:paraId="39D74072" w14:textId="77777777" w:rsidR="00E3705C" w:rsidRPr="00D56862" w:rsidRDefault="00E3705C" w:rsidP="00591815">
            <w:pPr>
              <w:spacing w:before="120" w:after="120"/>
              <w:ind w:left="360"/>
              <w:rPr>
                <w:rFonts w:cstheme="minorHAnsi"/>
                <w:i/>
                <w:color w:val="4F81BD" w:themeColor="accent1"/>
              </w:rPr>
            </w:pPr>
          </w:p>
        </w:tc>
        <w:tc>
          <w:tcPr>
            <w:tcW w:w="1559" w:type="dxa"/>
          </w:tcPr>
          <w:p w14:paraId="11D02CDC" w14:textId="77777777" w:rsidR="00E3705C" w:rsidRPr="00D56862" w:rsidRDefault="00E3705C" w:rsidP="00591815">
            <w:pPr>
              <w:spacing w:before="120" w:after="120"/>
              <w:ind w:left="360"/>
              <w:rPr>
                <w:rFonts w:cstheme="minorHAnsi"/>
                <w:i/>
                <w:color w:val="4F81BD" w:themeColor="accent1"/>
              </w:rPr>
            </w:pPr>
          </w:p>
        </w:tc>
      </w:tr>
      <w:tr w:rsidR="00C60EC2" w:rsidRPr="00D56862" w14:paraId="2351BA1A" w14:textId="77777777" w:rsidTr="00B50BB3">
        <w:tc>
          <w:tcPr>
            <w:tcW w:w="2405" w:type="dxa"/>
            <w:shd w:val="clear" w:color="auto" w:fill="EEECE1" w:themeFill="background2"/>
          </w:tcPr>
          <w:p w14:paraId="669DBECA" w14:textId="7C4315F7" w:rsidR="00C60EC2" w:rsidRPr="00B50BB3" w:rsidRDefault="00C60EC2" w:rsidP="00B50BB3">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34AEA7EE" w14:textId="77777777" w:rsidR="00C60EC2" w:rsidRDefault="00C60EC2" w:rsidP="00B50BB3">
            <w:pPr>
              <w:ind w:left="30"/>
              <w:rPr>
                <w:rFonts w:cstheme="minorHAnsi"/>
                <w:b/>
                <w:i/>
                <w:sz w:val="18"/>
                <w:szCs w:val="18"/>
              </w:rPr>
            </w:pPr>
            <w:r>
              <w:rPr>
                <w:rFonts w:cstheme="minorHAnsi"/>
                <w:b/>
                <w:i/>
                <w:sz w:val="18"/>
                <w:szCs w:val="18"/>
              </w:rPr>
              <w:t>Gap Analysis Satisfactory</w:t>
            </w:r>
          </w:p>
          <w:p w14:paraId="4CAD4298" w14:textId="2B6D3166" w:rsidR="00C60EC2" w:rsidRPr="00B50BB3" w:rsidRDefault="00C60EC2" w:rsidP="00B50BB3">
            <w:pPr>
              <w:ind w:left="30"/>
              <w:rPr>
                <w:rFonts w:cstheme="minorHAnsi"/>
                <w:b/>
                <w:i/>
                <w:sz w:val="18"/>
                <w:szCs w:val="18"/>
              </w:rPr>
            </w:pPr>
            <w:r w:rsidRPr="00D56862">
              <w:rPr>
                <w:rFonts w:cstheme="minorHAnsi"/>
                <w:b/>
                <w:i/>
                <w:sz w:val="18"/>
                <w:szCs w:val="18"/>
              </w:rPr>
              <w:t>(Y/N)?</w:t>
            </w:r>
          </w:p>
        </w:tc>
        <w:tc>
          <w:tcPr>
            <w:tcW w:w="3118" w:type="dxa"/>
            <w:shd w:val="clear" w:color="auto" w:fill="EEECE1" w:themeFill="background2"/>
          </w:tcPr>
          <w:p w14:paraId="2DE09AAF" w14:textId="170CEB07" w:rsidR="00C60EC2" w:rsidRPr="000E3132" w:rsidRDefault="00C60EC2" w:rsidP="00B50BB3">
            <w:pPr>
              <w:ind w:left="30"/>
              <w:rPr>
                <w:rFonts w:cstheme="minorHAnsi"/>
                <w:b/>
                <w:i/>
                <w:sz w:val="18"/>
                <w:szCs w:val="18"/>
              </w:rPr>
            </w:pPr>
            <w:r w:rsidRPr="000E3132">
              <w:rPr>
                <w:rFonts w:cstheme="minorHAnsi"/>
                <w:b/>
                <w:i/>
                <w:sz w:val="18"/>
                <w:szCs w:val="18"/>
              </w:rPr>
              <w:t>If not fully satisfactory, identify action(s) planned and date(s)</w:t>
            </w:r>
          </w:p>
        </w:tc>
        <w:tc>
          <w:tcPr>
            <w:tcW w:w="5245" w:type="dxa"/>
            <w:shd w:val="clear" w:color="auto" w:fill="EEECE1" w:themeFill="background2"/>
          </w:tcPr>
          <w:p w14:paraId="1C9B00C5" w14:textId="65A11E44" w:rsidR="00C60EC2" w:rsidRPr="000E3132" w:rsidRDefault="00C60EC2" w:rsidP="00B50BB3">
            <w:pPr>
              <w:ind w:left="3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711315C7" w14:textId="77777777" w:rsidR="00C60EC2" w:rsidRPr="00D56862" w:rsidRDefault="00C60EC2" w:rsidP="00B50BB3">
            <w:pPr>
              <w:ind w:left="30"/>
              <w:rPr>
                <w:rFonts w:cstheme="minorHAnsi"/>
                <w:b/>
                <w:i/>
                <w:sz w:val="18"/>
                <w:szCs w:val="18"/>
              </w:rPr>
            </w:pPr>
            <w:r w:rsidRPr="00D56862">
              <w:rPr>
                <w:rFonts w:cstheme="minorHAnsi"/>
                <w:b/>
                <w:i/>
                <w:sz w:val="18"/>
                <w:szCs w:val="18"/>
              </w:rPr>
              <w:t>Where evidenced</w:t>
            </w:r>
          </w:p>
          <w:p w14:paraId="01794D34" w14:textId="043775E6" w:rsidR="00C60EC2" w:rsidRPr="00B50BB3" w:rsidRDefault="00C60EC2" w:rsidP="00B50BB3">
            <w:pPr>
              <w:ind w:left="30"/>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259369E2" w14:textId="5EB29CBE" w:rsidR="00C60EC2" w:rsidRPr="00B50BB3" w:rsidRDefault="00C60EC2" w:rsidP="00B50BB3">
            <w:pPr>
              <w:ind w:left="30"/>
              <w:rPr>
                <w:rFonts w:cstheme="minorHAnsi"/>
                <w:b/>
                <w:i/>
                <w:sz w:val="18"/>
                <w:szCs w:val="18"/>
              </w:rPr>
            </w:pPr>
            <w:r w:rsidRPr="00D56862">
              <w:rPr>
                <w:rFonts w:cstheme="minorHAnsi"/>
                <w:b/>
                <w:i/>
                <w:sz w:val="18"/>
                <w:szCs w:val="18"/>
              </w:rPr>
              <w:t>Page Number / Reference</w:t>
            </w:r>
          </w:p>
        </w:tc>
      </w:tr>
      <w:tr w:rsidR="00E3705C" w:rsidRPr="00D56862" w14:paraId="5339DDAE" w14:textId="77777777" w:rsidTr="00591815">
        <w:tc>
          <w:tcPr>
            <w:tcW w:w="2405" w:type="dxa"/>
          </w:tcPr>
          <w:p w14:paraId="42DE6768" w14:textId="77777777" w:rsidR="00E3705C" w:rsidRPr="00480BEC" w:rsidRDefault="00E3705C" w:rsidP="00591815">
            <w:pPr>
              <w:pStyle w:val="ListParagraph"/>
              <w:numPr>
                <w:ilvl w:val="0"/>
                <w:numId w:val="13"/>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If relevant, do you have confidence in your current arrangements for Protection for Enrolled Learners, if such arrangements were called on?</w:t>
            </w:r>
          </w:p>
        </w:tc>
        <w:tc>
          <w:tcPr>
            <w:tcW w:w="1276" w:type="dxa"/>
          </w:tcPr>
          <w:p w14:paraId="6931E974" w14:textId="77777777" w:rsidR="00E3705C" w:rsidRPr="00D56862" w:rsidRDefault="00E3705C" w:rsidP="00591815">
            <w:pPr>
              <w:spacing w:before="120" w:after="120"/>
              <w:ind w:left="360"/>
              <w:rPr>
                <w:rFonts w:cstheme="minorHAnsi"/>
                <w:i/>
                <w:color w:val="4F81BD" w:themeColor="accent1"/>
              </w:rPr>
            </w:pPr>
          </w:p>
        </w:tc>
        <w:tc>
          <w:tcPr>
            <w:tcW w:w="3118" w:type="dxa"/>
          </w:tcPr>
          <w:p w14:paraId="4768F65B" w14:textId="77777777" w:rsidR="00E3705C" w:rsidRPr="000E3132" w:rsidRDefault="00E3705C" w:rsidP="00591815">
            <w:pPr>
              <w:spacing w:before="120" w:after="120"/>
              <w:ind w:left="360"/>
              <w:rPr>
                <w:rFonts w:cstheme="minorHAnsi"/>
                <w:i/>
                <w:color w:val="4F81BD" w:themeColor="accent1"/>
                <w:sz w:val="18"/>
                <w:szCs w:val="18"/>
              </w:rPr>
            </w:pPr>
          </w:p>
          <w:p w14:paraId="79D62B64" w14:textId="77777777" w:rsidR="007B7448" w:rsidRPr="000E3132" w:rsidRDefault="007B7448" w:rsidP="00591815">
            <w:pPr>
              <w:spacing w:before="120" w:after="120"/>
              <w:ind w:left="360"/>
              <w:rPr>
                <w:rFonts w:cstheme="minorHAnsi"/>
                <w:i/>
                <w:color w:val="4F81BD" w:themeColor="accent1"/>
                <w:sz w:val="18"/>
                <w:szCs w:val="18"/>
              </w:rPr>
            </w:pPr>
          </w:p>
          <w:p w14:paraId="743F08BE" w14:textId="77777777" w:rsidR="007B7448" w:rsidRPr="000E3132" w:rsidRDefault="007B7448" w:rsidP="00591815">
            <w:pPr>
              <w:spacing w:before="120" w:after="120"/>
              <w:ind w:left="360"/>
              <w:rPr>
                <w:rFonts w:cstheme="minorHAnsi"/>
                <w:i/>
                <w:color w:val="4F81BD" w:themeColor="accent1"/>
                <w:sz w:val="18"/>
                <w:szCs w:val="18"/>
              </w:rPr>
            </w:pPr>
          </w:p>
          <w:p w14:paraId="681FD8C7" w14:textId="77777777" w:rsidR="007B7448" w:rsidRPr="000E3132" w:rsidRDefault="007B7448" w:rsidP="00591815">
            <w:pPr>
              <w:spacing w:before="120" w:after="120"/>
              <w:ind w:left="360"/>
              <w:rPr>
                <w:rFonts w:cstheme="minorHAnsi"/>
                <w:i/>
                <w:color w:val="4F81BD" w:themeColor="accent1"/>
                <w:sz w:val="18"/>
                <w:szCs w:val="18"/>
              </w:rPr>
            </w:pPr>
          </w:p>
          <w:p w14:paraId="3D1F80AB" w14:textId="77777777" w:rsidR="007B7448" w:rsidRPr="000E3132" w:rsidRDefault="007B7448" w:rsidP="00591815">
            <w:pPr>
              <w:spacing w:before="120" w:after="120"/>
              <w:ind w:left="360"/>
              <w:rPr>
                <w:rFonts w:cstheme="minorHAnsi"/>
                <w:i/>
                <w:color w:val="4F81BD" w:themeColor="accent1"/>
                <w:sz w:val="18"/>
                <w:szCs w:val="18"/>
              </w:rPr>
            </w:pPr>
          </w:p>
          <w:p w14:paraId="3AD5FDD4" w14:textId="7477DC63" w:rsidR="007B7448" w:rsidRPr="000E3132" w:rsidRDefault="007B7448" w:rsidP="0038631B">
            <w:pPr>
              <w:spacing w:before="120" w:after="120"/>
              <w:rPr>
                <w:rFonts w:cstheme="minorHAnsi"/>
                <w:i/>
                <w:color w:val="4F81BD" w:themeColor="accent1"/>
                <w:sz w:val="18"/>
                <w:szCs w:val="18"/>
              </w:rPr>
            </w:pPr>
          </w:p>
        </w:tc>
        <w:tc>
          <w:tcPr>
            <w:tcW w:w="5245" w:type="dxa"/>
          </w:tcPr>
          <w:p w14:paraId="157255C5" w14:textId="77777777" w:rsidR="00974A7F" w:rsidRPr="000E3132" w:rsidRDefault="00974A7F" w:rsidP="00591815">
            <w:pPr>
              <w:spacing w:before="120" w:after="120"/>
              <w:ind w:left="360"/>
              <w:rPr>
                <w:rFonts w:cstheme="minorHAnsi"/>
                <w:i/>
                <w:color w:val="4F81BD" w:themeColor="accent1"/>
                <w:sz w:val="18"/>
                <w:szCs w:val="18"/>
              </w:rPr>
            </w:pPr>
          </w:p>
          <w:p w14:paraId="3E777D11" w14:textId="64D689D3" w:rsidR="00974A7F" w:rsidRPr="000E3132" w:rsidRDefault="00974A7F" w:rsidP="00591815">
            <w:pPr>
              <w:spacing w:before="120" w:after="120"/>
              <w:ind w:left="360"/>
              <w:rPr>
                <w:rFonts w:cstheme="minorHAnsi"/>
                <w:i/>
                <w:color w:val="4F81BD" w:themeColor="accent1"/>
                <w:sz w:val="18"/>
                <w:szCs w:val="18"/>
              </w:rPr>
            </w:pPr>
          </w:p>
        </w:tc>
        <w:tc>
          <w:tcPr>
            <w:tcW w:w="1843" w:type="dxa"/>
          </w:tcPr>
          <w:p w14:paraId="0905C0DB" w14:textId="77777777" w:rsidR="00E3705C" w:rsidRPr="00D56862" w:rsidRDefault="00E3705C" w:rsidP="00591815">
            <w:pPr>
              <w:spacing w:before="120" w:after="120"/>
              <w:ind w:left="360"/>
              <w:rPr>
                <w:rFonts w:cstheme="minorHAnsi"/>
                <w:i/>
                <w:color w:val="4F81BD" w:themeColor="accent1"/>
              </w:rPr>
            </w:pPr>
          </w:p>
        </w:tc>
        <w:tc>
          <w:tcPr>
            <w:tcW w:w="1559" w:type="dxa"/>
          </w:tcPr>
          <w:p w14:paraId="3CC45691" w14:textId="77777777" w:rsidR="00E3705C" w:rsidRPr="00D56862" w:rsidRDefault="00E3705C" w:rsidP="00591815">
            <w:pPr>
              <w:spacing w:before="120" w:after="120"/>
              <w:ind w:left="360"/>
              <w:rPr>
                <w:rFonts w:cstheme="minorHAnsi"/>
                <w:i/>
                <w:color w:val="4F81BD" w:themeColor="accent1"/>
              </w:rPr>
            </w:pPr>
          </w:p>
        </w:tc>
      </w:tr>
      <w:tr w:rsidR="000D3E7E" w:rsidRPr="00D56862" w14:paraId="5E182525" w14:textId="77777777" w:rsidTr="00591815">
        <w:trPr>
          <w:tblHeader/>
        </w:trPr>
        <w:tc>
          <w:tcPr>
            <w:tcW w:w="2405" w:type="dxa"/>
            <w:shd w:val="clear" w:color="auto" w:fill="EEECE1" w:themeFill="background2"/>
          </w:tcPr>
          <w:p w14:paraId="766ED057" w14:textId="77777777" w:rsidR="000D3E7E" w:rsidRPr="00D56862" w:rsidRDefault="000D3E7E" w:rsidP="00591815">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143B7DF0" w14:textId="77777777" w:rsidR="000D3E7E" w:rsidRDefault="000D3E7E" w:rsidP="00591815">
            <w:pPr>
              <w:rPr>
                <w:rFonts w:cstheme="minorHAnsi"/>
                <w:b/>
                <w:i/>
                <w:sz w:val="18"/>
                <w:szCs w:val="18"/>
              </w:rPr>
            </w:pPr>
            <w:r>
              <w:rPr>
                <w:rFonts w:cstheme="minorHAnsi"/>
                <w:b/>
                <w:i/>
                <w:sz w:val="18"/>
                <w:szCs w:val="18"/>
              </w:rPr>
              <w:t>Gap. Anal.</w:t>
            </w:r>
            <w:r w:rsidRPr="00D56862">
              <w:rPr>
                <w:rFonts w:cstheme="minorHAnsi"/>
                <w:b/>
                <w:i/>
                <w:sz w:val="18"/>
                <w:szCs w:val="18"/>
              </w:rPr>
              <w:t xml:space="preserve"> </w:t>
            </w:r>
            <w:r>
              <w:rPr>
                <w:rFonts w:cstheme="minorHAnsi"/>
                <w:b/>
                <w:i/>
                <w:sz w:val="18"/>
                <w:szCs w:val="18"/>
              </w:rPr>
              <w:t>Satisfactory</w:t>
            </w:r>
          </w:p>
          <w:p w14:paraId="495B1C0E" w14:textId="77777777" w:rsidR="000D3E7E" w:rsidRPr="00D56862" w:rsidRDefault="000D3E7E" w:rsidP="00591815">
            <w:pPr>
              <w:rPr>
                <w:rFonts w:cstheme="minorHAnsi"/>
                <w:b/>
                <w:i/>
                <w:sz w:val="18"/>
                <w:szCs w:val="18"/>
              </w:rPr>
            </w:pPr>
            <w:r w:rsidRPr="00D56862">
              <w:rPr>
                <w:rFonts w:cstheme="minorHAnsi"/>
                <w:b/>
                <w:i/>
                <w:sz w:val="18"/>
                <w:szCs w:val="18"/>
              </w:rPr>
              <w:t>(Y/N)?</w:t>
            </w:r>
          </w:p>
        </w:tc>
        <w:tc>
          <w:tcPr>
            <w:tcW w:w="3118" w:type="dxa"/>
            <w:shd w:val="clear" w:color="auto" w:fill="EEECE1" w:themeFill="background2"/>
          </w:tcPr>
          <w:p w14:paraId="475023F2" w14:textId="77777777" w:rsidR="000D3E7E" w:rsidRPr="000E3132" w:rsidRDefault="000D3E7E" w:rsidP="00591815">
            <w:pPr>
              <w:ind w:left="-20"/>
              <w:rPr>
                <w:rFonts w:cstheme="minorHAnsi"/>
                <w:b/>
                <w:i/>
                <w:sz w:val="18"/>
                <w:szCs w:val="18"/>
              </w:rPr>
            </w:pPr>
            <w:r w:rsidRPr="000E3132">
              <w:rPr>
                <w:rFonts w:cstheme="minorHAnsi"/>
                <w:b/>
                <w:i/>
                <w:sz w:val="18"/>
                <w:szCs w:val="18"/>
              </w:rPr>
              <w:t>If not fully satisfactory, identify action(s) planned and date(s)</w:t>
            </w:r>
          </w:p>
        </w:tc>
        <w:tc>
          <w:tcPr>
            <w:tcW w:w="5245" w:type="dxa"/>
            <w:shd w:val="clear" w:color="auto" w:fill="EEECE1" w:themeFill="background2"/>
          </w:tcPr>
          <w:p w14:paraId="687FD31A" w14:textId="77777777" w:rsidR="000D3E7E" w:rsidRPr="000E3132" w:rsidRDefault="000D3E7E" w:rsidP="00591815">
            <w:pPr>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0AD284A2" w14:textId="77777777" w:rsidR="000D3E7E" w:rsidRPr="00D56862" w:rsidRDefault="000D3E7E" w:rsidP="00591815">
            <w:pPr>
              <w:rPr>
                <w:rFonts w:cstheme="minorHAnsi"/>
                <w:b/>
                <w:i/>
                <w:sz w:val="18"/>
                <w:szCs w:val="18"/>
              </w:rPr>
            </w:pPr>
            <w:r w:rsidRPr="00D56862">
              <w:rPr>
                <w:rFonts w:cstheme="minorHAnsi"/>
                <w:b/>
                <w:i/>
                <w:sz w:val="18"/>
                <w:szCs w:val="18"/>
              </w:rPr>
              <w:t>Where evidenced</w:t>
            </w:r>
          </w:p>
          <w:p w14:paraId="4936FBD0" w14:textId="77777777" w:rsidR="000D3E7E" w:rsidRPr="00D56862" w:rsidRDefault="000D3E7E" w:rsidP="00591815">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59" w:type="dxa"/>
            <w:shd w:val="clear" w:color="auto" w:fill="EEECE1" w:themeFill="background2"/>
          </w:tcPr>
          <w:p w14:paraId="5D6746E8" w14:textId="77777777" w:rsidR="000D3E7E" w:rsidRPr="00D56862" w:rsidRDefault="000D3E7E" w:rsidP="00591815">
            <w:pPr>
              <w:ind w:left="8"/>
              <w:rPr>
                <w:rFonts w:cstheme="minorHAnsi"/>
                <w:b/>
                <w:i/>
                <w:sz w:val="18"/>
                <w:szCs w:val="18"/>
              </w:rPr>
            </w:pPr>
            <w:r w:rsidRPr="00D56862">
              <w:rPr>
                <w:rFonts w:cstheme="minorHAnsi"/>
                <w:b/>
                <w:i/>
                <w:sz w:val="18"/>
                <w:szCs w:val="18"/>
              </w:rPr>
              <w:t>Page Number / Reference</w:t>
            </w:r>
          </w:p>
        </w:tc>
      </w:tr>
      <w:tr w:rsidR="00E3705C" w:rsidRPr="00D56862" w14:paraId="29068284" w14:textId="77777777" w:rsidTr="00591815">
        <w:tc>
          <w:tcPr>
            <w:tcW w:w="2405" w:type="dxa"/>
          </w:tcPr>
          <w:p w14:paraId="6DFA305A" w14:textId="12DF9B52" w:rsidR="00E3705C" w:rsidRPr="00480BEC" w:rsidRDefault="00E3705C" w:rsidP="00591815">
            <w:pPr>
              <w:pStyle w:val="ListParagraph"/>
              <w:numPr>
                <w:ilvl w:val="0"/>
                <w:numId w:val="13"/>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 xml:space="preserve">Have the implications for your programme development process arising from the </w:t>
            </w:r>
            <w:hyperlink r:id="rId14" w:history="1">
              <w:r w:rsidR="00BE6D6A">
                <w:rPr>
                  <w:rFonts w:ascii="ZWAdobeF" w:hAnsi="ZWAdobeF" w:cs="ZWAdobeF"/>
                  <w:sz w:val="2"/>
                  <w:szCs w:val="2"/>
                </w:rPr>
                <w:t>33TU</w:t>
              </w:r>
              <w:r w:rsidRPr="00480BEC">
                <w:rPr>
                  <w:rStyle w:val="Hyperlink"/>
                  <w:rFonts w:cstheme="minorHAnsi"/>
                  <w:i/>
                  <w:sz w:val="18"/>
                  <w:szCs w:val="18"/>
                </w:rPr>
                <w:t>QQI Policies and Criteria for Validation of Programmes 2016</w:t>
              </w:r>
            </w:hyperlink>
            <w:r w:rsidR="00BE6D6A" w:rsidRPr="00BE6D6A">
              <w:rPr>
                <w:rStyle w:val="Hyperlink"/>
                <w:rFonts w:ascii="ZWAdobeF" w:hAnsi="ZWAdobeF" w:cs="ZWAdobeF"/>
                <w:color w:val="auto"/>
                <w:sz w:val="2"/>
                <w:szCs w:val="2"/>
                <w:u w:val="none"/>
              </w:rPr>
              <w:t>U33T</w:t>
            </w:r>
            <w:r w:rsidRPr="00480BEC">
              <w:rPr>
                <w:rFonts w:cstheme="minorHAnsi"/>
                <w:i/>
                <w:color w:val="4F81BD" w:themeColor="accent1"/>
                <w:sz w:val="18"/>
                <w:szCs w:val="18"/>
              </w:rPr>
              <w:t xml:space="preserve"> been addressed in your quality assurance procedures?</w:t>
            </w:r>
          </w:p>
        </w:tc>
        <w:tc>
          <w:tcPr>
            <w:tcW w:w="1276" w:type="dxa"/>
          </w:tcPr>
          <w:p w14:paraId="321DEC39" w14:textId="77777777" w:rsidR="00E3705C" w:rsidRPr="00D56862" w:rsidRDefault="00E3705C" w:rsidP="00591815">
            <w:pPr>
              <w:spacing w:before="120" w:after="120"/>
              <w:ind w:left="360"/>
              <w:rPr>
                <w:rFonts w:cstheme="minorHAnsi"/>
                <w:i/>
                <w:color w:val="4F81BD" w:themeColor="accent1"/>
              </w:rPr>
            </w:pPr>
          </w:p>
        </w:tc>
        <w:tc>
          <w:tcPr>
            <w:tcW w:w="3118" w:type="dxa"/>
          </w:tcPr>
          <w:p w14:paraId="40FC268A" w14:textId="6CDE04EC" w:rsidR="007B7448" w:rsidRPr="000E3132" w:rsidRDefault="007B7448" w:rsidP="00591815">
            <w:pPr>
              <w:spacing w:before="120" w:after="120"/>
              <w:ind w:left="360"/>
              <w:rPr>
                <w:rFonts w:cstheme="minorHAnsi"/>
                <w:i/>
                <w:color w:val="4F81BD" w:themeColor="accent1"/>
                <w:sz w:val="18"/>
                <w:szCs w:val="18"/>
              </w:rPr>
            </w:pPr>
          </w:p>
        </w:tc>
        <w:tc>
          <w:tcPr>
            <w:tcW w:w="5245" w:type="dxa"/>
          </w:tcPr>
          <w:p w14:paraId="710C93D9" w14:textId="77777777" w:rsidR="001E4E8E" w:rsidRPr="000E3132" w:rsidRDefault="001E4E8E" w:rsidP="00591815">
            <w:pPr>
              <w:spacing w:before="120" w:after="120"/>
              <w:ind w:left="360"/>
              <w:rPr>
                <w:rFonts w:cstheme="minorHAnsi"/>
                <w:i/>
                <w:color w:val="4F81BD" w:themeColor="accent1"/>
                <w:sz w:val="18"/>
                <w:szCs w:val="18"/>
              </w:rPr>
            </w:pPr>
          </w:p>
          <w:p w14:paraId="245F6230" w14:textId="2CEBE713" w:rsidR="001E4E8E" w:rsidRPr="000E3132" w:rsidRDefault="001E4E8E" w:rsidP="00591815">
            <w:pPr>
              <w:spacing w:before="120" w:after="120"/>
              <w:ind w:left="360"/>
              <w:rPr>
                <w:rFonts w:cstheme="minorHAnsi"/>
                <w:i/>
                <w:color w:val="4F81BD" w:themeColor="accent1"/>
                <w:sz w:val="18"/>
                <w:szCs w:val="18"/>
              </w:rPr>
            </w:pPr>
          </w:p>
        </w:tc>
        <w:tc>
          <w:tcPr>
            <w:tcW w:w="1843" w:type="dxa"/>
          </w:tcPr>
          <w:p w14:paraId="7A468E0C" w14:textId="77777777" w:rsidR="00E3705C" w:rsidRPr="00D56862" w:rsidRDefault="00E3705C" w:rsidP="00591815">
            <w:pPr>
              <w:spacing w:before="120" w:after="120"/>
              <w:ind w:left="360"/>
              <w:rPr>
                <w:rFonts w:cstheme="minorHAnsi"/>
                <w:i/>
                <w:color w:val="4F81BD" w:themeColor="accent1"/>
              </w:rPr>
            </w:pPr>
          </w:p>
        </w:tc>
        <w:tc>
          <w:tcPr>
            <w:tcW w:w="1559" w:type="dxa"/>
          </w:tcPr>
          <w:p w14:paraId="7FC44E8D" w14:textId="77777777" w:rsidR="00E3705C" w:rsidRPr="00D56862" w:rsidRDefault="00E3705C" w:rsidP="00591815">
            <w:pPr>
              <w:spacing w:before="120" w:after="120"/>
              <w:ind w:left="360"/>
              <w:rPr>
                <w:rFonts w:cstheme="minorHAnsi"/>
                <w:i/>
                <w:color w:val="4F81BD" w:themeColor="accent1"/>
              </w:rPr>
            </w:pPr>
          </w:p>
        </w:tc>
      </w:tr>
      <w:tr w:rsidR="001E4E8E" w:rsidRPr="00D56862" w14:paraId="4B65742B" w14:textId="77777777" w:rsidTr="001E4E8E">
        <w:tc>
          <w:tcPr>
            <w:tcW w:w="2405" w:type="dxa"/>
            <w:shd w:val="clear" w:color="auto" w:fill="EEECE1" w:themeFill="background2"/>
          </w:tcPr>
          <w:p w14:paraId="34F6BC70" w14:textId="7786A3B4" w:rsidR="001E4E8E" w:rsidRPr="001E4E8E" w:rsidRDefault="001E4E8E" w:rsidP="001E4E8E">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034335EB" w14:textId="77777777" w:rsidR="001E4E8E" w:rsidRDefault="001E4E8E" w:rsidP="001E4E8E">
            <w:pPr>
              <w:ind w:left="30"/>
              <w:rPr>
                <w:rFonts w:cstheme="minorHAnsi"/>
                <w:b/>
                <w:i/>
                <w:sz w:val="18"/>
                <w:szCs w:val="18"/>
              </w:rPr>
            </w:pPr>
            <w:r>
              <w:rPr>
                <w:rFonts w:cstheme="minorHAnsi"/>
                <w:b/>
                <w:i/>
                <w:sz w:val="18"/>
                <w:szCs w:val="18"/>
              </w:rPr>
              <w:t>Gap Analysis Satisfactory</w:t>
            </w:r>
          </w:p>
          <w:p w14:paraId="78A7DA84" w14:textId="44781FDC" w:rsidR="001E4E8E" w:rsidRPr="001E4E8E" w:rsidRDefault="001E4E8E" w:rsidP="001E4E8E">
            <w:pPr>
              <w:ind w:left="30"/>
              <w:rPr>
                <w:rFonts w:cstheme="minorHAnsi"/>
                <w:b/>
                <w:i/>
                <w:sz w:val="18"/>
                <w:szCs w:val="18"/>
              </w:rPr>
            </w:pPr>
            <w:r w:rsidRPr="00D56862">
              <w:rPr>
                <w:rFonts w:cstheme="minorHAnsi"/>
                <w:b/>
                <w:i/>
                <w:sz w:val="18"/>
                <w:szCs w:val="18"/>
              </w:rPr>
              <w:t>(Y/N)?</w:t>
            </w:r>
          </w:p>
        </w:tc>
        <w:tc>
          <w:tcPr>
            <w:tcW w:w="3118" w:type="dxa"/>
            <w:shd w:val="clear" w:color="auto" w:fill="EEECE1" w:themeFill="background2"/>
          </w:tcPr>
          <w:p w14:paraId="5A77053E" w14:textId="4F6B0A33" w:rsidR="001E4E8E" w:rsidRPr="000E3132" w:rsidRDefault="001E4E8E" w:rsidP="001E4E8E">
            <w:pPr>
              <w:ind w:left="30"/>
              <w:rPr>
                <w:rFonts w:cstheme="minorHAnsi"/>
                <w:b/>
                <w:i/>
                <w:sz w:val="18"/>
                <w:szCs w:val="18"/>
              </w:rPr>
            </w:pPr>
            <w:r w:rsidRPr="000E3132">
              <w:rPr>
                <w:rFonts w:cstheme="minorHAnsi"/>
                <w:b/>
                <w:i/>
                <w:sz w:val="18"/>
                <w:szCs w:val="18"/>
              </w:rPr>
              <w:t>If not fully satisfactory, identify action(s) planned and date(s)</w:t>
            </w:r>
          </w:p>
        </w:tc>
        <w:tc>
          <w:tcPr>
            <w:tcW w:w="5245" w:type="dxa"/>
            <w:shd w:val="clear" w:color="auto" w:fill="EEECE1" w:themeFill="background2"/>
          </w:tcPr>
          <w:p w14:paraId="23110F24" w14:textId="587317C0" w:rsidR="001E4E8E" w:rsidRPr="000E3132" w:rsidRDefault="001E4E8E" w:rsidP="001E4E8E">
            <w:pPr>
              <w:ind w:left="3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5262F6B1" w14:textId="77777777" w:rsidR="001E4E8E" w:rsidRPr="00D56862" w:rsidRDefault="001E4E8E" w:rsidP="001E4E8E">
            <w:pPr>
              <w:ind w:left="30"/>
              <w:rPr>
                <w:rFonts w:cstheme="minorHAnsi"/>
                <w:b/>
                <w:i/>
                <w:sz w:val="18"/>
                <w:szCs w:val="18"/>
              </w:rPr>
            </w:pPr>
            <w:r w:rsidRPr="00D56862">
              <w:rPr>
                <w:rFonts w:cstheme="minorHAnsi"/>
                <w:b/>
                <w:i/>
                <w:sz w:val="18"/>
                <w:szCs w:val="18"/>
              </w:rPr>
              <w:t>Where evidenced</w:t>
            </w:r>
          </w:p>
          <w:p w14:paraId="607E95F8" w14:textId="399ECB41" w:rsidR="001E4E8E" w:rsidRPr="001E4E8E" w:rsidRDefault="001E4E8E" w:rsidP="001E4E8E">
            <w:pPr>
              <w:ind w:left="30"/>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734C2647" w14:textId="1BE8461F" w:rsidR="001E4E8E" w:rsidRPr="001E4E8E" w:rsidRDefault="001E4E8E" w:rsidP="001E4E8E">
            <w:pPr>
              <w:ind w:left="30"/>
              <w:rPr>
                <w:rFonts w:cstheme="minorHAnsi"/>
                <w:b/>
                <w:i/>
                <w:sz w:val="18"/>
                <w:szCs w:val="18"/>
              </w:rPr>
            </w:pPr>
            <w:r w:rsidRPr="00D56862">
              <w:rPr>
                <w:rFonts w:cstheme="minorHAnsi"/>
                <w:b/>
                <w:i/>
                <w:sz w:val="18"/>
                <w:szCs w:val="18"/>
              </w:rPr>
              <w:t>Page Number / Reference</w:t>
            </w:r>
          </w:p>
        </w:tc>
      </w:tr>
      <w:tr w:rsidR="00E3705C" w:rsidRPr="00D56862" w14:paraId="4F3BE3BB" w14:textId="77777777" w:rsidTr="00591815">
        <w:tc>
          <w:tcPr>
            <w:tcW w:w="2405" w:type="dxa"/>
          </w:tcPr>
          <w:p w14:paraId="79C9CF33" w14:textId="77777777" w:rsidR="00E3705C" w:rsidRPr="00480BEC" w:rsidRDefault="00E3705C" w:rsidP="00591815">
            <w:pPr>
              <w:pStyle w:val="ListParagraph"/>
              <w:numPr>
                <w:ilvl w:val="0"/>
                <w:numId w:val="13"/>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 xml:space="preserve">Is staffing an agenda item at any governance or review group?   </w:t>
            </w:r>
          </w:p>
        </w:tc>
        <w:tc>
          <w:tcPr>
            <w:tcW w:w="1276" w:type="dxa"/>
          </w:tcPr>
          <w:p w14:paraId="4E1EE225" w14:textId="77777777" w:rsidR="00E3705C" w:rsidRPr="00D56862" w:rsidRDefault="00E3705C" w:rsidP="00591815">
            <w:pPr>
              <w:spacing w:before="120" w:after="120"/>
              <w:ind w:left="360"/>
              <w:rPr>
                <w:rFonts w:cstheme="minorHAnsi"/>
                <w:i/>
                <w:color w:val="4F81BD" w:themeColor="accent1"/>
              </w:rPr>
            </w:pPr>
          </w:p>
        </w:tc>
        <w:tc>
          <w:tcPr>
            <w:tcW w:w="3118" w:type="dxa"/>
          </w:tcPr>
          <w:p w14:paraId="11D680C8" w14:textId="5ACC6A02" w:rsidR="007B7448" w:rsidRPr="000E3132" w:rsidRDefault="007B7448" w:rsidP="00591815">
            <w:pPr>
              <w:spacing w:before="120" w:after="120"/>
              <w:rPr>
                <w:rFonts w:cstheme="minorHAnsi"/>
                <w:i/>
                <w:color w:val="4F81BD" w:themeColor="accent1"/>
                <w:sz w:val="18"/>
                <w:szCs w:val="18"/>
              </w:rPr>
            </w:pPr>
          </w:p>
        </w:tc>
        <w:tc>
          <w:tcPr>
            <w:tcW w:w="5245" w:type="dxa"/>
          </w:tcPr>
          <w:p w14:paraId="5EDA0154" w14:textId="77777777" w:rsidR="001E4E8E" w:rsidRPr="000E3132" w:rsidRDefault="001E4E8E" w:rsidP="00591815">
            <w:pPr>
              <w:spacing w:before="120" w:after="120"/>
              <w:ind w:left="360"/>
              <w:rPr>
                <w:rFonts w:cstheme="minorHAnsi"/>
                <w:i/>
                <w:color w:val="4F81BD" w:themeColor="accent1"/>
                <w:sz w:val="18"/>
                <w:szCs w:val="18"/>
              </w:rPr>
            </w:pPr>
          </w:p>
          <w:p w14:paraId="6D173C3D" w14:textId="781F2BA3" w:rsidR="001E4E8E" w:rsidRPr="000E3132" w:rsidRDefault="001E4E8E" w:rsidP="00591815">
            <w:pPr>
              <w:spacing w:before="120" w:after="120"/>
              <w:ind w:left="360"/>
              <w:rPr>
                <w:rFonts w:cstheme="minorHAnsi"/>
                <w:i/>
                <w:color w:val="4F81BD" w:themeColor="accent1"/>
                <w:sz w:val="18"/>
                <w:szCs w:val="18"/>
              </w:rPr>
            </w:pPr>
          </w:p>
        </w:tc>
        <w:tc>
          <w:tcPr>
            <w:tcW w:w="1843" w:type="dxa"/>
          </w:tcPr>
          <w:p w14:paraId="2F6EEA38" w14:textId="77777777" w:rsidR="00E3705C" w:rsidRPr="00D56862" w:rsidRDefault="00E3705C" w:rsidP="00591815">
            <w:pPr>
              <w:spacing w:before="120" w:after="120"/>
              <w:ind w:left="360"/>
              <w:rPr>
                <w:rFonts w:cstheme="minorHAnsi"/>
                <w:i/>
                <w:color w:val="4F81BD" w:themeColor="accent1"/>
              </w:rPr>
            </w:pPr>
          </w:p>
        </w:tc>
        <w:tc>
          <w:tcPr>
            <w:tcW w:w="1559" w:type="dxa"/>
          </w:tcPr>
          <w:p w14:paraId="4D1C3C23" w14:textId="77777777" w:rsidR="00E3705C" w:rsidRPr="00D56862" w:rsidRDefault="00E3705C" w:rsidP="00591815">
            <w:pPr>
              <w:spacing w:before="120" w:after="120"/>
              <w:ind w:left="360"/>
              <w:rPr>
                <w:rFonts w:cstheme="minorHAnsi"/>
                <w:i/>
                <w:color w:val="4F81BD" w:themeColor="accent1"/>
              </w:rPr>
            </w:pPr>
          </w:p>
        </w:tc>
      </w:tr>
      <w:tr w:rsidR="00577801" w:rsidRPr="00D56862" w14:paraId="667ABD3D" w14:textId="77777777" w:rsidTr="00591815">
        <w:trPr>
          <w:tblHeader/>
        </w:trPr>
        <w:tc>
          <w:tcPr>
            <w:tcW w:w="2405" w:type="dxa"/>
            <w:shd w:val="clear" w:color="auto" w:fill="EEECE1" w:themeFill="background2"/>
          </w:tcPr>
          <w:p w14:paraId="145C6D65" w14:textId="77777777" w:rsidR="00577801" w:rsidRPr="00D56862" w:rsidRDefault="00577801" w:rsidP="00591815">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38DD6AF9" w14:textId="77777777" w:rsidR="00577801" w:rsidRDefault="00577801" w:rsidP="00591815">
            <w:pPr>
              <w:rPr>
                <w:rFonts w:cstheme="minorHAnsi"/>
                <w:b/>
                <w:i/>
                <w:sz w:val="18"/>
                <w:szCs w:val="18"/>
              </w:rPr>
            </w:pPr>
            <w:r>
              <w:rPr>
                <w:rFonts w:cstheme="minorHAnsi"/>
                <w:b/>
                <w:i/>
                <w:sz w:val="18"/>
                <w:szCs w:val="18"/>
              </w:rPr>
              <w:t>Gap. Anal.</w:t>
            </w:r>
            <w:r w:rsidRPr="00D56862">
              <w:rPr>
                <w:rFonts w:cstheme="minorHAnsi"/>
                <w:b/>
                <w:i/>
                <w:sz w:val="18"/>
                <w:szCs w:val="18"/>
              </w:rPr>
              <w:t xml:space="preserve"> </w:t>
            </w:r>
            <w:r>
              <w:rPr>
                <w:rFonts w:cstheme="minorHAnsi"/>
                <w:b/>
                <w:i/>
                <w:sz w:val="18"/>
                <w:szCs w:val="18"/>
              </w:rPr>
              <w:t>Satisfactory</w:t>
            </w:r>
          </w:p>
          <w:p w14:paraId="215D9D8A" w14:textId="77777777" w:rsidR="00577801" w:rsidRPr="00D56862" w:rsidRDefault="00577801" w:rsidP="00591815">
            <w:pPr>
              <w:rPr>
                <w:rFonts w:cstheme="minorHAnsi"/>
                <w:b/>
                <w:i/>
                <w:sz w:val="18"/>
                <w:szCs w:val="18"/>
              </w:rPr>
            </w:pPr>
            <w:r w:rsidRPr="00D56862">
              <w:rPr>
                <w:rFonts w:cstheme="minorHAnsi"/>
                <w:b/>
                <w:i/>
                <w:sz w:val="18"/>
                <w:szCs w:val="18"/>
              </w:rPr>
              <w:t>(Y/N)?</w:t>
            </w:r>
          </w:p>
        </w:tc>
        <w:tc>
          <w:tcPr>
            <w:tcW w:w="3118" w:type="dxa"/>
            <w:shd w:val="clear" w:color="auto" w:fill="EEECE1" w:themeFill="background2"/>
          </w:tcPr>
          <w:p w14:paraId="1F716AC3" w14:textId="77777777" w:rsidR="00577801" w:rsidRPr="000E3132" w:rsidRDefault="00577801" w:rsidP="00591815">
            <w:pPr>
              <w:ind w:left="-20"/>
              <w:rPr>
                <w:rFonts w:cstheme="minorHAnsi"/>
                <w:b/>
                <w:i/>
                <w:sz w:val="18"/>
                <w:szCs w:val="18"/>
              </w:rPr>
            </w:pPr>
            <w:r w:rsidRPr="000E3132">
              <w:rPr>
                <w:rFonts w:cstheme="minorHAnsi"/>
                <w:b/>
                <w:i/>
                <w:sz w:val="18"/>
                <w:szCs w:val="18"/>
              </w:rPr>
              <w:t>If not fully satisfactory, identify action(s) planned and date(s)</w:t>
            </w:r>
          </w:p>
        </w:tc>
        <w:tc>
          <w:tcPr>
            <w:tcW w:w="5245" w:type="dxa"/>
            <w:shd w:val="clear" w:color="auto" w:fill="EEECE1" w:themeFill="background2"/>
          </w:tcPr>
          <w:p w14:paraId="5D197415" w14:textId="77777777" w:rsidR="00577801" w:rsidRPr="000E3132" w:rsidRDefault="00577801" w:rsidP="00591815">
            <w:pPr>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34874124" w14:textId="77777777" w:rsidR="00577801" w:rsidRPr="00D56862" w:rsidRDefault="00577801" w:rsidP="00591815">
            <w:pPr>
              <w:rPr>
                <w:rFonts w:cstheme="minorHAnsi"/>
                <w:b/>
                <w:i/>
                <w:sz w:val="18"/>
                <w:szCs w:val="18"/>
              </w:rPr>
            </w:pPr>
            <w:r w:rsidRPr="00D56862">
              <w:rPr>
                <w:rFonts w:cstheme="minorHAnsi"/>
                <w:b/>
                <w:i/>
                <w:sz w:val="18"/>
                <w:szCs w:val="18"/>
              </w:rPr>
              <w:t>Where evidenced</w:t>
            </w:r>
          </w:p>
          <w:p w14:paraId="43DAD10D" w14:textId="77777777" w:rsidR="00577801" w:rsidRPr="00D56862" w:rsidRDefault="00577801" w:rsidP="00591815">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59" w:type="dxa"/>
            <w:shd w:val="clear" w:color="auto" w:fill="EEECE1" w:themeFill="background2"/>
          </w:tcPr>
          <w:p w14:paraId="3C92CACC" w14:textId="77777777" w:rsidR="00577801" w:rsidRPr="00D56862" w:rsidRDefault="00577801" w:rsidP="00591815">
            <w:pPr>
              <w:ind w:left="8"/>
              <w:rPr>
                <w:rFonts w:cstheme="minorHAnsi"/>
                <w:b/>
                <w:i/>
                <w:sz w:val="18"/>
                <w:szCs w:val="18"/>
              </w:rPr>
            </w:pPr>
            <w:r w:rsidRPr="00D56862">
              <w:rPr>
                <w:rFonts w:cstheme="minorHAnsi"/>
                <w:b/>
                <w:i/>
                <w:sz w:val="18"/>
                <w:szCs w:val="18"/>
              </w:rPr>
              <w:t>Page Number / Reference</w:t>
            </w:r>
          </w:p>
        </w:tc>
      </w:tr>
      <w:tr w:rsidR="00E3705C" w:rsidRPr="00D56862" w14:paraId="20B5510D" w14:textId="77777777" w:rsidTr="00591815">
        <w:tc>
          <w:tcPr>
            <w:tcW w:w="2405" w:type="dxa"/>
          </w:tcPr>
          <w:p w14:paraId="479C4EAE" w14:textId="4C034F0D" w:rsidR="00E3705C" w:rsidRPr="00480BEC" w:rsidRDefault="00E3705C" w:rsidP="00591815">
            <w:pPr>
              <w:pStyle w:val="ListParagraph"/>
              <w:numPr>
                <w:ilvl w:val="0"/>
                <w:numId w:val="13"/>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If you use contract staff, have you taken steps to ensure their availability when needed? Do you have contingency measures to cater for situations where a tutor</w:t>
            </w:r>
            <w:r w:rsidR="00D5517A">
              <w:rPr>
                <w:rFonts w:cstheme="minorHAnsi"/>
                <w:i/>
                <w:color w:val="4F81BD" w:themeColor="accent1"/>
                <w:sz w:val="18"/>
                <w:szCs w:val="18"/>
              </w:rPr>
              <w:t>/</w:t>
            </w:r>
            <w:r w:rsidR="008A5712">
              <w:rPr>
                <w:rFonts w:cstheme="minorHAnsi"/>
                <w:i/>
                <w:color w:val="4F81BD" w:themeColor="accent1"/>
                <w:sz w:val="18"/>
                <w:szCs w:val="18"/>
              </w:rPr>
              <w:t xml:space="preserve">lecturer </w:t>
            </w:r>
            <w:r w:rsidR="008A5712" w:rsidRPr="00480BEC">
              <w:rPr>
                <w:rFonts w:cstheme="minorHAnsi"/>
                <w:i/>
                <w:color w:val="4F81BD" w:themeColor="accent1"/>
                <w:sz w:val="18"/>
                <w:szCs w:val="18"/>
              </w:rPr>
              <w:t>is</w:t>
            </w:r>
            <w:r w:rsidRPr="00480BEC">
              <w:rPr>
                <w:rFonts w:cstheme="minorHAnsi"/>
                <w:i/>
                <w:color w:val="4F81BD" w:themeColor="accent1"/>
                <w:sz w:val="18"/>
                <w:szCs w:val="18"/>
              </w:rPr>
              <w:t xml:space="preserve"> not available?</w:t>
            </w:r>
          </w:p>
        </w:tc>
        <w:tc>
          <w:tcPr>
            <w:tcW w:w="1276" w:type="dxa"/>
          </w:tcPr>
          <w:p w14:paraId="52834991" w14:textId="77777777" w:rsidR="00E3705C" w:rsidRPr="00D56862" w:rsidRDefault="00E3705C" w:rsidP="00591815">
            <w:pPr>
              <w:spacing w:before="120" w:after="120"/>
              <w:ind w:left="360"/>
              <w:rPr>
                <w:rFonts w:cstheme="minorHAnsi"/>
                <w:i/>
                <w:color w:val="4F81BD" w:themeColor="accent1"/>
              </w:rPr>
            </w:pPr>
          </w:p>
        </w:tc>
        <w:tc>
          <w:tcPr>
            <w:tcW w:w="3118" w:type="dxa"/>
          </w:tcPr>
          <w:p w14:paraId="11AA3025" w14:textId="02C45B0F" w:rsidR="007B7448" w:rsidRPr="000E3132" w:rsidRDefault="007B7448" w:rsidP="00591815">
            <w:pPr>
              <w:spacing w:before="120" w:after="120"/>
              <w:ind w:left="360"/>
              <w:rPr>
                <w:rFonts w:cstheme="minorHAnsi"/>
                <w:i/>
                <w:color w:val="4F81BD" w:themeColor="accent1"/>
                <w:sz w:val="18"/>
                <w:szCs w:val="18"/>
              </w:rPr>
            </w:pPr>
          </w:p>
        </w:tc>
        <w:tc>
          <w:tcPr>
            <w:tcW w:w="5245" w:type="dxa"/>
          </w:tcPr>
          <w:p w14:paraId="468DB15B" w14:textId="77777777" w:rsidR="00BD6802" w:rsidRPr="000E3132" w:rsidRDefault="00BD6802" w:rsidP="00591815">
            <w:pPr>
              <w:spacing w:before="120" w:after="120"/>
              <w:ind w:left="360"/>
              <w:rPr>
                <w:rFonts w:cstheme="minorHAnsi"/>
                <w:i/>
                <w:color w:val="4F81BD" w:themeColor="accent1"/>
                <w:sz w:val="18"/>
                <w:szCs w:val="18"/>
              </w:rPr>
            </w:pPr>
          </w:p>
          <w:p w14:paraId="4905C791" w14:textId="748C545F" w:rsidR="00BD6802" w:rsidRPr="000E3132" w:rsidRDefault="00BD6802" w:rsidP="00591815">
            <w:pPr>
              <w:spacing w:before="120" w:after="120"/>
              <w:ind w:left="360"/>
              <w:rPr>
                <w:rFonts w:cstheme="minorHAnsi"/>
                <w:i/>
                <w:color w:val="4F81BD" w:themeColor="accent1"/>
                <w:sz w:val="18"/>
                <w:szCs w:val="18"/>
              </w:rPr>
            </w:pPr>
          </w:p>
        </w:tc>
        <w:tc>
          <w:tcPr>
            <w:tcW w:w="1843" w:type="dxa"/>
          </w:tcPr>
          <w:p w14:paraId="7DC5F47E" w14:textId="77777777" w:rsidR="00E3705C" w:rsidRPr="00D56862" w:rsidRDefault="00E3705C" w:rsidP="00591815">
            <w:pPr>
              <w:spacing w:before="120" w:after="120"/>
              <w:ind w:left="360"/>
              <w:rPr>
                <w:rFonts w:cstheme="minorHAnsi"/>
                <w:i/>
                <w:color w:val="4F81BD" w:themeColor="accent1"/>
              </w:rPr>
            </w:pPr>
          </w:p>
        </w:tc>
        <w:tc>
          <w:tcPr>
            <w:tcW w:w="1559" w:type="dxa"/>
          </w:tcPr>
          <w:p w14:paraId="2E41786A" w14:textId="77777777" w:rsidR="00E3705C" w:rsidRPr="00D56862" w:rsidRDefault="00E3705C" w:rsidP="00591815">
            <w:pPr>
              <w:spacing w:before="120" w:after="120"/>
              <w:ind w:left="360"/>
              <w:rPr>
                <w:rFonts w:cstheme="minorHAnsi"/>
                <w:i/>
                <w:color w:val="4F81BD" w:themeColor="accent1"/>
              </w:rPr>
            </w:pPr>
          </w:p>
        </w:tc>
      </w:tr>
      <w:tr w:rsidR="00BD6802" w:rsidRPr="00D56862" w14:paraId="153D8131" w14:textId="77777777" w:rsidTr="00BD6802">
        <w:tc>
          <w:tcPr>
            <w:tcW w:w="2405" w:type="dxa"/>
            <w:shd w:val="clear" w:color="auto" w:fill="EEECE1" w:themeFill="background2"/>
          </w:tcPr>
          <w:p w14:paraId="44CCCE86" w14:textId="7FDA9313" w:rsidR="00BD6802" w:rsidRPr="00BD6802" w:rsidRDefault="00BD6802" w:rsidP="00BD6802">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7F493CA8" w14:textId="77777777" w:rsidR="00BD6802" w:rsidRDefault="00BD6802" w:rsidP="00BD6802">
            <w:pPr>
              <w:ind w:left="30"/>
              <w:rPr>
                <w:rFonts w:cstheme="minorHAnsi"/>
                <w:b/>
                <w:i/>
                <w:sz w:val="18"/>
                <w:szCs w:val="18"/>
              </w:rPr>
            </w:pPr>
            <w:r>
              <w:rPr>
                <w:rFonts w:cstheme="minorHAnsi"/>
                <w:b/>
                <w:i/>
                <w:sz w:val="18"/>
                <w:szCs w:val="18"/>
              </w:rPr>
              <w:t>Gap Analysis Satisfactory</w:t>
            </w:r>
          </w:p>
          <w:p w14:paraId="001BBE14" w14:textId="37A8E381" w:rsidR="00BD6802" w:rsidRPr="00BD6802" w:rsidRDefault="00BD6802" w:rsidP="00BD6802">
            <w:pPr>
              <w:ind w:left="30"/>
              <w:rPr>
                <w:rFonts w:cstheme="minorHAnsi"/>
                <w:b/>
                <w:i/>
                <w:sz w:val="18"/>
                <w:szCs w:val="18"/>
              </w:rPr>
            </w:pPr>
            <w:r w:rsidRPr="00D56862">
              <w:rPr>
                <w:rFonts w:cstheme="minorHAnsi"/>
                <w:b/>
                <w:i/>
                <w:sz w:val="18"/>
                <w:szCs w:val="18"/>
              </w:rPr>
              <w:t>(Y/N)?</w:t>
            </w:r>
          </w:p>
        </w:tc>
        <w:tc>
          <w:tcPr>
            <w:tcW w:w="3118" w:type="dxa"/>
            <w:shd w:val="clear" w:color="auto" w:fill="EEECE1" w:themeFill="background2"/>
          </w:tcPr>
          <w:p w14:paraId="4357BF1C" w14:textId="652CAA0C" w:rsidR="00BD6802" w:rsidRPr="000E3132" w:rsidRDefault="00BD6802" w:rsidP="00BD6802">
            <w:pPr>
              <w:ind w:left="30"/>
              <w:rPr>
                <w:rFonts w:cstheme="minorHAnsi"/>
                <w:b/>
                <w:i/>
                <w:sz w:val="18"/>
                <w:szCs w:val="18"/>
              </w:rPr>
            </w:pPr>
            <w:r w:rsidRPr="000E3132">
              <w:rPr>
                <w:rFonts w:cstheme="minorHAnsi"/>
                <w:b/>
                <w:i/>
                <w:sz w:val="18"/>
                <w:szCs w:val="18"/>
              </w:rPr>
              <w:t>If not fully satisfactory, identify action(s) planned and date(s)</w:t>
            </w:r>
          </w:p>
        </w:tc>
        <w:tc>
          <w:tcPr>
            <w:tcW w:w="5245" w:type="dxa"/>
            <w:shd w:val="clear" w:color="auto" w:fill="EEECE1" w:themeFill="background2"/>
          </w:tcPr>
          <w:p w14:paraId="184B77B5" w14:textId="7D84748F" w:rsidR="00BD6802" w:rsidRPr="000E3132" w:rsidRDefault="00BD6802" w:rsidP="00BD6802">
            <w:pPr>
              <w:ind w:left="30"/>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5D7888DC" w14:textId="77777777" w:rsidR="00BD6802" w:rsidRPr="00D56862" w:rsidRDefault="00BD6802" w:rsidP="00BD6802">
            <w:pPr>
              <w:ind w:left="30"/>
              <w:rPr>
                <w:rFonts w:cstheme="minorHAnsi"/>
                <w:b/>
                <w:i/>
                <w:sz w:val="18"/>
                <w:szCs w:val="18"/>
              </w:rPr>
            </w:pPr>
            <w:r w:rsidRPr="00D56862">
              <w:rPr>
                <w:rFonts w:cstheme="minorHAnsi"/>
                <w:b/>
                <w:i/>
                <w:sz w:val="18"/>
                <w:szCs w:val="18"/>
              </w:rPr>
              <w:t>Where evidenced</w:t>
            </w:r>
          </w:p>
          <w:p w14:paraId="223C1726" w14:textId="742743F3" w:rsidR="00BD6802" w:rsidRPr="00BD6802" w:rsidRDefault="00BD6802" w:rsidP="00BD6802">
            <w:pPr>
              <w:ind w:left="30"/>
              <w:rPr>
                <w:rFonts w:cstheme="minorHAnsi"/>
                <w:b/>
                <w:i/>
                <w:sz w:val="18"/>
                <w:szCs w:val="18"/>
              </w:rPr>
            </w:pPr>
            <w:r w:rsidRPr="00D56862">
              <w:rPr>
                <w:rFonts w:cstheme="minorHAnsi"/>
                <w:b/>
                <w:i/>
                <w:sz w:val="18"/>
                <w:szCs w:val="18"/>
              </w:rPr>
              <w:t>(Document)</w:t>
            </w:r>
          </w:p>
        </w:tc>
        <w:tc>
          <w:tcPr>
            <w:tcW w:w="1559" w:type="dxa"/>
            <w:shd w:val="clear" w:color="auto" w:fill="EEECE1" w:themeFill="background2"/>
          </w:tcPr>
          <w:p w14:paraId="7650CFB6" w14:textId="2166ADED" w:rsidR="00BD6802" w:rsidRPr="00BD6802" w:rsidRDefault="00BD6802" w:rsidP="00BD6802">
            <w:pPr>
              <w:ind w:left="30"/>
              <w:rPr>
                <w:rFonts w:cstheme="minorHAnsi"/>
                <w:b/>
                <w:i/>
                <w:sz w:val="18"/>
                <w:szCs w:val="18"/>
              </w:rPr>
            </w:pPr>
            <w:r w:rsidRPr="00D56862">
              <w:rPr>
                <w:rFonts w:cstheme="minorHAnsi"/>
                <w:b/>
                <w:i/>
                <w:sz w:val="18"/>
                <w:szCs w:val="18"/>
              </w:rPr>
              <w:t>Page Number / Reference</w:t>
            </w:r>
          </w:p>
        </w:tc>
      </w:tr>
      <w:tr w:rsidR="00E3705C" w:rsidRPr="00D56862" w14:paraId="04A5D718" w14:textId="77777777" w:rsidTr="00591815">
        <w:tc>
          <w:tcPr>
            <w:tcW w:w="2405" w:type="dxa"/>
          </w:tcPr>
          <w:p w14:paraId="66F331B1" w14:textId="77777777" w:rsidR="00E3705C" w:rsidRPr="00480BEC" w:rsidRDefault="00E3705C" w:rsidP="00591815">
            <w:pPr>
              <w:pStyle w:val="ListParagraph"/>
              <w:numPr>
                <w:ilvl w:val="0"/>
                <w:numId w:val="13"/>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Where and how is the adequacy of premises, facilities and resources for education and training provision considered?</w:t>
            </w:r>
          </w:p>
        </w:tc>
        <w:tc>
          <w:tcPr>
            <w:tcW w:w="1276" w:type="dxa"/>
          </w:tcPr>
          <w:p w14:paraId="1AC64891" w14:textId="77777777" w:rsidR="00E3705C" w:rsidRPr="00D56862" w:rsidRDefault="00E3705C" w:rsidP="00591815">
            <w:pPr>
              <w:spacing w:before="120" w:after="120"/>
              <w:ind w:left="360"/>
              <w:rPr>
                <w:rFonts w:cstheme="minorHAnsi"/>
                <w:i/>
                <w:color w:val="4F81BD" w:themeColor="accent1"/>
              </w:rPr>
            </w:pPr>
          </w:p>
        </w:tc>
        <w:tc>
          <w:tcPr>
            <w:tcW w:w="3118" w:type="dxa"/>
          </w:tcPr>
          <w:p w14:paraId="43DAA06B" w14:textId="2011B58D" w:rsidR="007B7448" w:rsidRPr="000E3132" w:rsidRDefault="007B7448" w:rsidP="00591815">
            <w:pPr>
              <w:spacing w:before="120" w:after="120"/>
              <w:rPr>
                <w:rFonts w:cstheme="minorHAnsi"/>
                <w:i/>
                <w:color w:val="4F81BD" w:themeColor="accent1"/>
                <w:sz w:val="18"/>
                <w:szCs w:val="18"/>
              </w:rPr>
            </w:pPr>
          </w:p>
        </w:tc>
        <w:tc>
          <w:tcPr>
            <w:tcW w:w="5245" w:type="dxa"/>
          </w:tcPr>
          <w:p w14:paraId="5C8DD679" w14:textId="77777777" w:rsidR="00F1251F" w:rsidRPr="000E3132" w:rsidRDefault="00F1251F" w:rsidP="00591815">
            <w:pPr>
              <w:spacing w:before="120" w:after="120"/>
              <w:ind w:left="360"/>
              <w:rPr>
                <w:rFonts w:cstheme="minorHAnsi"/>
                <w:i/>
                <w:color w:val="4F81BD" w:themeColor="accent1"/>
                <w:sz w:val="18"/>
                <w:szCs w:val="18"/>
              </w:rPr>
            </w:pPr>
          </w:p>
          <w:p w14:paraId="3548F620" w14:textId="3C748136" w:rsidR="00F1251F" w:rsidRPr="000E3132" w:rsidRDefault="00F1251F" w:rsidP="00591815">
            <w:pPr>
              <w:spacing w:before="120" w:after="120"/>
              <w:ind w:left="360"/>
              <w:rPr>
                <w:rFonts w:cstheme="minorHAnsi"/>
                <w:i/>
                <w:color w:val="4F81BD" w:themeColor="accent1"/>
                <w:sz w:val="18"/>
                <w:szCs w:val="18"/>
              </w:rPr>
            </w:pPr>
          </w:p>
        </w:tc>
        <w:tc>
          <w:tcPr>
            <w:tcW w:w="1843" w:type="dxa"/>
          </w:tcPr>
          <w:p w14:paraId="4B16E784" w14:textId="77777777" w:rsidR="00E3705C" w:rsidRPr="00D56862" w:rsidRDefault="00E3705C" w:rsidP="00591815">
            <w:pPr>
              <w:spacing w:before="120" w:after="120"/>
              <w:ind w:left="360"/>
              <w:rPr>
                <w:rFonts w:cstheme="minorHAnsi"/>
                <w:i/>
                <w:color w:val="4F81BD" w:themeColor="accent1"/>
              </w:rPr>
            </w:pPr>
          </w:p>
        </w:tc>
        <w:tc>
          <w:tcPr>
            <w:tcW w:w="1559" w:type="dxa"/>
          </w:tcPr>
          <w:p w14:paraId="48BC8E24" w14:textId="77777777" w:rsidR="00E3705C" w:rsidRPr="00D56862" w:rsidRDefault="00E3705C" w:rsidP="00591815">
            <w:pPr>
              <w:spacing w:before="120" w:after="120"/>
              <w:ind w:left="360"/>
              <w:rPr>
                <w:rFonts w:cstheme="minorHAnsi"/>
                <w:i/>
                <w:color w:val="4F81BD" w:themeColor="accent1"/>
              </w:rPr>
            </w:pPr>
          </w:p>
        </w:tc>
      </w:tr>
      <w:tr w:rsidR="00E43842" w:rsidRPr="00D56862" w14:paraId="117F6E1E" w14:textId="77777777" w:rsidTr="00591815">
        <w:trPr>
          <w:tblHeader/>
        </w:trPr>
        <w:tc>
          <w:tcPr>
            <w:tcW w:w="2405" w:type="dxa"/>
            <w:shd w:val="clear" w:color="auto" w:fill="EEECE1" w:themeFill="background2"/>
          </w:tcPr>
          <w:p w14:paraId="18606E5B" w14:textId="77777777" w:rsidR="00E43842" w:rsidRPr="00D56862" w:rsidRDefault="00E43842" w:rsidP="00591815">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6766376" w14:textId="77777777" w:rsidR="00E43842" w:rsidRDefault="00E43842" w:rsidP="00591815">
            <w:pPr>
              <w:rPr>
                <w:rFonts w:cstheme="minorHAnsi"/>
                <w:b/>
                <w:i/>
                <w:sz w:val="18"/>
                <w:szCs w:val="18"/>
              </w:rPr>
            </w:pPr>
            <w:r>
              <w:rPr>
                <w:rFonts w:cstheme="minorHAnsi"/>
                <w:b/>
                <w:i/>
                <w:sz w:val="18"/>
                <w:szCs w:val="18"/>
              </w:rPr>
              <w:t>Gap. Anal.</w:t>
            </w:r>
            <w:r w:rsidRPr="00D56862">
              <w:rPr>
                <w:rFonts w:cstheme="minorHAnsi"/>
                <w:b/>
                <w:i/>
                <w:sz w:val="18"/>
                <w:szCs w:val="18"/>
              </w:rPr>
              <w:t xml:space="preserve"> </w:t>
            </w:r>
            <w:r>
              <w:rPr>
                <w:rFonts w:cstheme="minorHAnsi"/>
                <w:b/>
                <w:i/>
                <w:sz w:val="18"/>
                <w:szCs w:val="18"/>
              </w:rPr>
              <w:t>Satisfactory</w:t>
            </w:r>
          </w:p>
          <w:p w14:paraId="46D28DDE" w14:textId="77777777" w:rsidR="00E43842" w:rsidRPr="00D56862" w:rsidRDefault="00E43842" w:rsidP="00591815">
            <w:pPr>
              <w:rPr>
                <w:rFonts w:cstheme="minorHAnsi"/>
                <w:b/>
                <w:i/>
                <w:sz w:val="18"/>
                <w:szCs w:val="18"/>
              </w:rPr>
            </w:pPr>
            <w:r w:rsidRPr="00D56862">
              <w:rPr>
                <w:rFonts w:cstheme="minorHAnsi"/>
                <w:b/>
                <w:i/>
                <w:sz w:val="18"/>
                <w:szCs w:val="18"/>
              </w:rPr>
              <w:t>(Y/N)?</w:t>
            </w:r>
          </w:p>
        </w:tc>
        <w:tc>
          <w:tcPr>
            <w:tcW w:w="3118" w:type="dxa"/>
            <w:shd w:val="clear" w:color="auto" w:fill="EEECE1" w:themeFill="background2"/>
          </w:tcPr>
          <w:p w14:paraId="16995BFC" w14:textId="77777777" w:rsidR="00E43842" w:rsidRPr="000E3132" w:rsidRDefault="00E43842" w:rsidP="00591815">
            <w:pPr>
              <w:ind w:left="-20"/>
              <w:rPr>
                <w:rFonts w:cstheme="minorHAnsi"/>
                <w:b/>
                <w:i/>
                <w:sz w:val="18"/>
                <w:szCs w:val="18"/>
              </w:rPr>
            </w:pPr>
            <w:r w:rsidRPr="000E3132">
              <w:rPr>
                <w:rFonts w:cstheme="minorHAnsi"/>
                <w:b/>
                <w:i/>
                <w:sz w:val="18"/>
                <w:szCs w:val="18"/>
              </w:rPr>
              <w:t>If not fully satisfactory, identify action(s) planned and date(s)</w:t>
            </w:r>
          </w:p>
        </w:tc>
        <w:tc>
          <w:tcPr>
            <w:tcW w:w="5245" w:type="dxa"/>
            <w:shd w:val="clear" w:color="auto" w:fill="EEECE1" w:themeFill="background2"/>
          </w:tcPr>
          <w:p w14:paraId="146AA053" w14:textId="77777777" w:rsidR="00E43842" w:rsidRPr="000E3132" w:rsidRDefault="00E43842" w:rsidP="00591815">
            <w:pPr>
              <w:rPr>
                <w:rFonts w:cstheme="minorHAnsi"/>
                <w:b/>
                <w:i/>
                <w:sz w:val="18"/>
                <w:szCs w:val="18"/>
              </w:rPr>
            </w:pPr>
            <w:r w:rsidRPr="000E3132">
              <w:rPr>
                <w:rFonts w:cstheme="minorHAnsi"/>
                <w:b/>
                <w:i/>
                <w:sz w:val="18"/>
                <w:szCs w:val="18"/>
              </w:rPr>
              <w:t xml:space="preserve">Summary description of evidence / process </w:t>
            </w:r>
          </w:p>
        </w:tc>
        <w:tc>
          <w:tcPr>
            <w:tcW w:w="1843" w:type="dxa"/>
            <w:shd w:val="clear" w:color="auto" w:fill="EEECE1" w:themeFill="background2"/>
          </w:tcPr>
          <w:p w14:paraId="59955875" w14:textId="77777777" w:rsidR="00E43842" w:rsidRPr="00D56862" w:rsidRDefault="00E43842" w:rsidP="00591815">
            <w:pPr>
              <w:rPr>
                <w:rFonts w:cstheme="minorHAnsi"/>
                <w:b/>
                <w:i/>
                <w:sz w:val="18"/>
                <w:szCs w:val="18"/>
              </w:rPr>
            </w:pPr>
            <w:r w:rsidRPr="00D56862">
              <w:rPr>
                <w:rFonts w:cstheme="minorHAnsi"/>
                <w:b/>
                <w:i/>
                <w:sz w:val="18"/>
                <w:szCs w:val="18"/>
              </w:rPr>
              <w:t>Where evidenced</w:t>
            </w:r>
          </w:p>
          <w:p w14:paraId="516F6535" w14:textId="77777777" w:rsidR="00E43842" w:rsidRPr="00D56862" w:rsidRDefault="00E43842" w:rsidP="00591815">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59" w:type="dxa"/>
            <w:shd w:val="clear" w:color="auto" w:fill="EEECE1" w:themeFill="background2"/>
          </w:tcPr>
          <w:p w14:paraId="398A80E4" w14:textId="77777777" w:rsidR="00E43842" w:rsidRPr="00D56862" w:rsidRDefault="00E43842" w:rsidP="00591815">
            <w:pPr>
              <w:ind w:left="8"/>
              <w:rPr>
                <w:rFonts w:cstheme="minorHAnsi"/>
                <w:b/>
                <w:i/>
                <w:sz w:val="18"/>
                <w:szCs w:val="18"/>
              </w:rPr>
            </w:pPr>
            <w:r w:rsidRPr="00D56862">
              <w:rPr>
                <w:rFonts w:cstheme="minorHAnsi"/>
                <w:b/>
                <w:i/>
                <w:sz w:val="18"/>
                <w:szCs w:val="18"/>
              </w:rPr>
              <w:t>Page Number / Reference</w:t>
            </w:r>
          </w:p>
        </w:tc>
      </w:tr>
      <w:tr w:rsidR="00E3705C" w:rsidRPr="00D56862" w14:paraId="0188A054" w14:textId="77777777" w:rsidTr="00591815">
        <w:tc>
          <w:tcPr>
            <w:tcW w:w="2405" w:type="dxa"/>
          </w:tcPr>
          <w:p w14:paraId="6939694A" w14:textId="77777777" w:rsidR="00E3705C" w:rsidRPr="00480BEC" w:rsidRDefault="00E3705C" w:rsidP="00591815">
            <w:pPr>
              <w:pStyle w:val="ListParagraph"/>
              <w:numPr>
                <w:ilvl w:val="0"/>
                <w:numId w:val="13"/>
              </w:numPr>
              <w:spacing w:before="120" w:after="120"/>
              <w:ind w:left="0" w:firstLine="0"/>
              <w:rPr>
                <w:rFonts w:cstheme="minorHAnsi"/>
                <w:i/>
                <w:color w:val="4F81BD" w:themeColor="accent1"/>
                <w:sz w:val="18"/>
                <w:szCs w:val="18"/>
              </w:rPr>
            </w:pPr>
            <w:r w:rsidRPr="00480BEC">
              <w:rPr>
                <w:rFonts w:cstheme="minorHAnsi"/>
                <w:i/>
                <w:color w:val="4F81BD" w:themeColor="accent1"/>
                <w:sz w:val="18"/>
                <w:szCs w:val="18"/>
              </w:rPr>
              <w:t>Have the QQI Guidelines for Blended Learning (BLGs) been incorporated into your programme development and governance processes, if relevant?</w:t>
            </w:r>
          </w:p>
        </w:tc>
        <w:tc>
          <w:tcPr>
            <w:tcW w:w="1276" w:type="dxa"/>
          </w:tcPr>
          <w:p w14:paraId="5A893737" w14:textId="77777777" w:rsidR="00E3705C" w:rsidRPr="00D56862" w:rsidRDefault="00E3705C" w:rsidP="00591815">
            <w:pPr>
              <w:spacing w:before="120" w:after="120"/>
              <w:ind w:left="360"/>
              <w:rPr>
                <w:rFonts w:cstheme="minorHAnsi"/>
                <w:i/>
                <w:color w:val="4F81BD" w:themeColor="accent1"/>
              </w:rPr>
            </w:pPr>
          </w:p>
        </w:tc>
        <w:tc>
          <w:tcPr>
            <w:tcW w:w="3118" w:type="dxa"/>
          </w:tcPr>
          <w:p w14:paraId="5FA6A2A3" w14:textId="77777777" w:rsidR="007B7448" w:rsidRPr="000E3132" w:rsidRDefault="007B7448" w:rsidP="00591815">
            <w:pPr>
              <w:spacing w:before="120" w:after="120"/>
              <w:ind w:left="360"/>
              <w:rPr>
                <w:rFonts w:cstheme="minorHAnsi"/>
                <w:i/>
                <w:color w:val="4F81BD" w:themeColor="accent1"/>
                <w:sz w:val="18"/>
                <w:szCs w:val="18"/>
              </w:rPr>
            </w:pPr>
          </w:p>
          <w:p w14:paraId="7DA1471C" w14:textId="77777777" w:rsidR="007B7448" w:rsidRPr="000E3132" w:rsidRDefault="007B7448" w:rsidP="00591815">
            <w:pPr>
              <w:spacing w:before="120" w:after="120"/>
              <w:ind w:left="360"/>
              <w:rPr>
                <w:rFonts w:cstheme="minorHAnsi"/>
                <w:i/>
                <w:color w:val="4F81BD" w:themeColor="accent1"/>
                <w:sz w:val="18"/>
                <w:szCs w:val="18"/>
              </w:rPr>
            </w:pPr>
          </w:p>
          <w:p w14:paraId="5D181212" w14:textId="2B7FE1B7" w:rsidR="007B7448" w:rsidRPr="000E3132" w:rsidRDefault="007B7448" w:rsidP="00591815">
            <w:pPr>
              <w:spacing w:before="120" w:after="120"/>
              <w:rPr>
                <w:rFonts w:cstheme="minorHAnsi"/>
                <w:i/>
                <w:color w:val="4F81BD" w:themeColor="accent1"/>
                <w:sz w:val="18"/>
                <w:szCs w:val="18"/>
              </w:rPr>
            </w:pPr>
          </w:p>
        </w:tc>
        <w:tc>
          <w:tcPr>
            <w:tcW w:w="5245" w:type="dxa"/>
          </w:tcPr>
          <w:p w14:paraId="22FE3908" w14:textId="77777777" w:rsidR="00F1251F" w:rsidRPr="000E3132" w:rsidRDefault="00F1251F" w:rsidP="00591815">
            <w:pPr>
              <w:spacing w:before="120" w:after="120"/>
              <w:ind w:left="360"/>
              <w:rPr>
                <w:rFonts w:cstheme="minorHAnsi"/>
                <w:i/>
                <w:color w:val="4F81BD" w:themeColor="accent1"/>
                <w:sz w:val="18"/>
                <w:szCs w:val="18"/>
              </w:rPr>
            </w:pPr>
          </w:p>
          <w:p w14:paraId="7F7A1540" w14:textId="0DDEA68D" w:rsidR="00F1251F" w:rsidRPr="000E3132" w:rsidRDefault="00F1251F" w:rsidP="00F1251F">
            <w:pPr>
              <w:spacing w:before="120" w:after="120"/>
              <w:rPr>
                <w:rFonts w:cstheme="minorHAnsi"/>
                <w:i/>
                <w:color w:val="4F81BD" w:themeColor="accent1"/>
                <w:sz w:val="18"/>
                <w:szCs w:val="18"/>
              </w:rPr>
            </w:pPr>
          </w:p>
        </w:tc>
        <w:tc>
          <w:tcPr>
            <w:tcW w:w="1843" w:type="dxa"/>
          </w:tcPr>
          <w:p w14:paraId="098E3ADB" w14:textId="77777777" w:rsidR="00E3705C" w:rsidRPr="00D56862" w:rsidRDefault="00E3705C" w:rsidP="00591815">
            <w:pPr>
              <w:spacing w:before="120" w:after="120"/>
              <w:ind w:left="360"/>
              <w:rPr>
                <w:rFonts w:cstheme="minorHAnsi"/>
                <w:i/>
                <w:color w:val="4F81BD" w:themeColor="accent1"/>
              </w:rPr>
            </w:pPr>
          </w:p>
        </w:tc>
        <w:tc>
          <w:tcPr>
            <w:tcW w:w="1559" w:type="dxa"/>
          </w:tcPr>
          <w:p w14:paraId="307487C0" w14:textId="77777777" w:rsidR="00E3705C" w:rsidRPr="00D56862" w:rsidRDefault="00E3705C" w:rsidP="00591815">
            <w:pPr>
              <w:spacing w:before="120" w:after="120"/>
              <w:ind w:left="360"/>
              <w:rPr>
                <w:rFonts w:cstheme="minorHAnsi"/>
                <w:i/>
                <w:color w:val="4F81BD" w:themeColor="accent1"/>
              </w:rPr>
            </w:pPr>
          </w:p>
        </w:tc>
      </w:tr>
    </w:tbl>
    <w:p w14:paraId="717B663E" w14:textId="77777777" w:rsidR="00CD28B5" w:rsidRDefault="00CD28B5">
      <w:pPr>
        <w:rPr>
          <w:rFonts w:cstheme="minorHAnsi"/>
          <w:i/>
          <w:color w:val="4F81BD" w:themeColor="accent1"/>
        </w:rPr>
        <w:sectPr w:rsidR="00CD28B5" w:rsidSect="00E3705C">
          <w:pgSz w:w="16838" w:h="11906" w:orient="landscape" w:code="9"/>
          <w:pgMar w:top="680" w:right="964" w:bottom="907" w:left="1440" w:header="709" w:footer="709" w:gutter="0"/>
          <w:cols w:space="708"/>
          <w:docGrid w:linePitch="360"/>
        </w:sectPr>
      </w:pPr>
    </w:p>
    <w:p w14:paraId="260E4D6A" w14:textId="77777777" w:rsidR="0084096F" w:rsidRPr="00D56862" w:rsidRDefault="0084096F">
      <w:pPr>
        <w:rPr>
          <w:rFonts w:cstheme="minorHAnsi"/>
          <w:i/>
          <w:color w:val="4F81BD" w:themeColor="accent1"/>
        </w:rPr>
      </w:pPr>
    </w:p>
    <w:p w14:paraId="0DBCA850" w14:textId="77777777" w:rsidR="0084096F" w:rsidRDefault="0062350F" w:rsidP="0062350F">
      <w:pPr>
        <w:widowControl w:val="0"/>
        <w:shd w:val="clear" w:color="auto" w:fill="BFE3ED"/>
        <w:autoSpaceDE w:val="0"/>
        <w:autoSpaceDN w:val="0"/>
        <w:adjustRightInd w:val="0"/>
        <w:spacing w:after="120" w:line="240" w:lineRule="auto"/>
        <w:rPr>
          <w:rFonts w:cstheme="minorHAnsi"/>
          <w:b/>
          <w:sz w:val="24"/>
          <w:szCs w:val="24"/>
        </w:rPr>
      </w:pPr>
      <w:r>
        <w:rPr>
          <w:rFonts w:cstheme="minorHAnsi"/>
          <w:b/>
          <w:sz w:val="24"/>
          <w:szCs w:val="24"/>
        </w:rPr>
        <w:t>Section 7</w:t>
      </w:r>
      <w:r w:rsidR="0084096F" w:rsidRPr="0062350F">
        <w:rPr>
          <w:rFonts w:cstheme="minorHAnsi"/>
          <w:b/>
          <w:sz w:val="24"/>
          <w:szCs w:val="24"/>
        </w:rPr>
        <w:tab/>
      </w:r>
      <w:r w:rsidRPr="0062350F">
        <w:rPr>
          <w:rFonts w:cstheme="minorHAnsi"/>
          <w:b/>
          <w:sz w:val="24"/>
          <w:szCs w:val="24"/>
        </w:rPr>
        <w:t>Mapping of updated QA Procedures to relevant QQI Guidelines</w:t>
      </w:r>
    </w:p>
    <w:p w14:paraId="1991BF82" w14:textId="77777777" w:rsidR="00C35B94" w:rsidRDefault="00480BEC" w:rsidP="00480BEC">
      <w:pPr>
        <w:spacing w:before="120" w:after="120"/>
        <w:rPr>
          <w:rFonts w:cstheme="minorHAnsi"/>
          <w:b/>
          <w:sz w:val="20"/>
          <w:szCs w:val="20"/>
        </w:rPr>
      </w:pPr>
      <w:r w:rsidRPr="00D56862">
        <w:rPr>
          <w:rFonts w:cstheme="minorHAnsi"/>
          <w:b/>
          <w:sz w:val="20"/>
          <w:szCs w:val="20"/>
        </w:rPr>
        <w:t xml:space="preserve">If you have completed the gap analysis tool and satisfied yourself that </w:t>
      </w:r>
      <w:r>
        <w:rPr>
          <w:rFonts w:cstheme="minorHAnsi"/>
          <w:b/>
          <w:sz w:val="20"/>
          <w:szCs w:val="20"/>
        </w:rPr>
        <w:t>your quality assurance procedures have been updated to align with the relevant QQI Guidelines</w:t>
      </w:r>
      <w:r w:rsidRPr="00D56862">
        <w:rPr>
          <w:rFonts w:cstheme="minorHAnsi"/>
          <w:b/>
          <w:sz w:val="20"/>
          <w:szCs w:val="20"/>
        </w:rPr>
        <w:t xml:space="preserve">, please complete the table below </w:t>
      </w:r>
      <w:r w:rsidR="00C35B94">
        <w:rPr>
          <w:rFonts w:cstheme="minorHAnsi"/>
          <w:b/>
          <w:sz w:val="20"/>
          <w:szCs w:val="20"/>
        </w:rPr>
        <w:t>to</w:t>
      </w:r>
      <w:r w:rsidRPr="00D56862">
        <w:rPr>
          <w:rFonts w:cstheme="minorHAnsi"/>
          <w:b/>
          <w:sz w:val="20"/>
          <w:szCs w:val="20"/>
        </w:rPr>
        <w:t xml:space="preserve"> </w:t>
      </w:r>
      <w:r w:rsidR="00C35B94">
        <w:rPr>
          <w:rFonts w:cstheme="minorHAnsi"/>
          <w:b/>
          <w:sz w:val="20"/>
          <w:szCs w:val="20"/>
        </w:rPr>
        <w:t>provide a mapping for the panel between the quality assurance guidelines and your quality assurance procedures</w:t>
      </w:r>
      <w:r w:rsidRPr="00D56862">
        <w:rPr>
          <w:rFonts w:cstheme="minorHAnsi"/>
          <w:b/>
          <w:sz w:val="20"/>
          <w:szCs w:val="20"/>
        </w:rPr>
        <w:t>.</w:t>
      </w:r>
      <w:r w:rsidR="00C35B94">
        <w:rPr>
          <w:rFonts w:cstheme="minorHAnsi"/>
          <w:b/>
          <w:sz w:val="20"/>
          <w:szCs w:val="20"/>
        </w:rPr>
        <w:t xml:space="preserve">  </w:t>
      </w:r>
      <w:r w:rsidRPr="00D56862">
        <w:rPr>
          <w:rFonts w:cstheme="minorHAnsi"/>
          <w:b/>
          <w:sz w:val="20"/>
          <w:szCs w:val="20"/>
        </w:rPr>
        <w:t xml:space="preserve">  </w:t>
      </w:r>
    </w:p>
    <w:p w14:paraId="076CABC8" w14:textId="77777777" w:rsidR="00C35B94" w:rsidRDefault="00C35B94" w:rsidP="00480BEC">
      <w:pPr>
        <w:spacing w:before="120" w:after="120"/>
        <w:rPr>
          <w:rFonts w:cstheme="minorHAnsi"/>
          <w:b/>
          <w:sz w:val="20"/>
          <w:szCs w:val="20"/>
        </w:rPr>
      </w:pPr>
      <w:r>
        <w:rPr>
          <w:rFonts w:cstheme="minorHAnsi"/>
          <w:b/>
          <w:sz w:val="20"/>
          <w:szCs w:val="20"/>
        </w:rPr>
        <w:t xml:space="preserve">While the detail of your various quality assurance processes will be in the procedure documentation / QA manual, the table </w:t>
      </w:r>
      <w:r w:rsidR="0035260E">
        <w:rPr>
          <w:rFonts w:cstheme="minorHAnsi"/>
          <w:b/>
          <w:sz w:val="20"/>
          <w:szCs w:val="20"/>
        </w:rPr>
        <w:t xml:space="preserve">should </w:t>
      </w:r>
      <w:r>
        <w:rPr>
          <w:rFonts w:cstheme="minorHAnsi"/>
          <w:b/>
          <w:sz w:val="20"/>
          <w:szCs w:val="20"/>
        </w:rPr>
        <w:t xml:space="preserve">provide a summary overview for the panel of how </w:t>
      </w:r>
      <w:r w:rsidR="0035260E">
        <w:rPr>
          <w:rFonts w:cstheme="minorHAnsi"/>
          <w:b/>
          <w:sz w:val="20"/>
          <w:szCs w:val="20"/>
        </w:rPr>
        <w:t xml:space="preserve">the </w:t>
      </w:r>
      <w:r>
        <w:rPr>
          <w:rFonts w:cstheme="minorHAnsi"/>
          <w:b/>
          <w:sz w:val="20"/>
          <w:szCs w:val="20"/>
        </w:rPr>
        <w:t>process</w:t>
      </w:r>
      <w:r w:rsidR="0035260E">
        <w:rPr>
          <w:rFonts w:cstheme="minorHAnsi"/>
          <w:b/>
          <w:sz w:val="20"/>
          <w:szCs w:val="20"/>
        </w:rPr>
        <w:t>es</w:t>
      </w:r>
      <w:r>
        <w:rPr>
          <w:rFonts w:cstheme="minorHAnsi"/>
          <w:b/>
          <w:sz w:val="20"/>
          <w:szCs w:val="20"/>
        </w:rPr>
        <w:t xml:space="preserve"> operate</w:t>
      </w:r>
      <w:r w:rsidR="0035260E">
        <w:rPr>
          <w:rFonts w:cstheme="minorHAnsi"/>
          <w:b/>
          <w:sz w:val="20"/>
          <w:szCs w:val="20"/>
        </w:rPr>
        <w:t xml:space="preserve"> and where to find the detail when they need to</w:t>
      </w:r>
      <w:r>
        <w:rPr>
          <w:rFonts w:cstheme="minorHAnsi"/>
          <w:b/>
          <w:sz w:val="20"/>
          <w:szCs w:val="20"/>
        </w:rPr>
        <w:t xml:space="preserve">.  </w:t>
      </w:r>
    </w:p>
    <w:p w14:paraId="6F06CB0E" w14:textId="77777777" w:rsidR="00480BEC" w:rsidRPr="00D56862" w:rsidRDefault="00480BEC" w:rsidP="00480BEC">
      <w:pPr>
        <w:spacing w:before="120" w:after="120"/>
        <w:rPr>
          <w:rFonts w:cstheme="minorHAnsi"/>
          <w:b/>
          <w:sz w:val="20"/>
          <w:szCs w:val="20"/>
        </w:rPr>
      </w:pPr>
      <w:r w:rsidRPr="00D56862">
        <w:rPr>
          <w:rFonts w:cstheme="minorHAnsi"/>
          <w:b/>
          <w:sz w:val="20"/>
          <w:szCs w:val="20"/>
        </w:rPr>
        <w:t xml:space="preserve">The information supplied </w:t>
      </w:r>
      <w:r>
        <w:rPr>
          <w:rFonts w:cstheme="minorHAnsi"/>
          <w:b/>
          <w:sz w:val="20"/>
          <w:szCs w:val="20"/>
        </w:rPr>
        <w:t xml:space="preserve">in answer to each question </w:t>
      </w:r>
      <w:r w:rsidRPr="00D56862">
        <w:rPr>
          <w:rFonts w:cstheme="minorHAnsi"/>
          <w:b/>
          <w:sz w:val="20"/>
          <w:szCs w:val="20"/>
        </w:rPr>
        <w:t>should make clear for the panel:</w:t>
      </w:r>
    </w:p>
    <w:p w14:paraId="72A8C926" w14:textId="6A107D6F" w:rsidR="00480BEC" w:rsidRDefault="00480BEC" w:rsidP="0035260E">
      <w:pPr>
        <w:pStyle w:val="ListParagraph"/>
        <w:numPr>
          <w:ilvl w:val="0"/>
          <w:numId w:val="10"/>
        </w:numPr>
        <w:spacing w:before="120" w:after="120"/>
        <w:ind w:right="-46"/>
        <w:rPr>
          <w:rFonts w:cstheme="minorHAnsi"/>
          <w:b/>
          <w:sz w:val="20"/>
          <w:szCs w:val="20"/>
        </w:rPr>
      </w:pPr>
      <w:r>
        <w:rPr>
          <w:rFonts w:cstheme="minorHAnsi"/>
          <w:b/>
          <w:sz w:val="20"/>
          <w:szCs w:val="20"/>
        </w:rPr>
        <w:t>that your gap-analysis has satisfactorily shown that</w:t>
      </w:r>
      <w:r w:rsidRPr="00D56862">
        <w:rPr>
          <w:rFonts w:cstheme="minorHAnsi"/>
          <w:b/>
          <w:sz w:val="20"/>
          <w:szCs w:val="20"/>
        </w:rPr>
        <w:t xml:space="preserve"> this particular</w:t>
      </w:r>
      <w:r>
        <w:rPr>
          <w:rFonts w:cstheme="minorHAnsi"/>
          <w:b/>
          <w:sz w:val="20"/>
          <w:szCs w:val="20"/>
        </w:rPr>
        <w:t xml:space="preserve"> question</w:t>
      </w:r>
      <w:r w:rsidR="0035260E">
        <w:rPr>
          <w:rFonts w:cstheme="minorHAnsi"/>
          <w:b/>
          <w:sz w:val="20"/>
          <w:szCs w:val="20"/>
        </w:rPr>
        <w:t xml:space="preserve"> has been considered and</w:t>
      </w:r>
      <w:r>
        <w:rPr>
          <w:rFonts w:cstheme="minorHAnsi"/>
          <w:b/>
          <w:sz w:val="20"/>
          <w:szCs w:val="20"/>
        </w:rPr>
        <w:t xml:space="preserve"> can be answered positively </w:t>
      </w:r>
      <w:r w:rsidRPr="00D56862">
        <w:rPr>
          <w:rFonts w:cstheme="minorHAnsi"/>
          <w:b/>
          <w:sz w:val="20"/>
          <w:szCs w:val="20"/>
          <w:u w:val="single"/>
        </w:rPr>
        <w:t>or</w:t>
      </w:r>
      <w:r>
        <w:rPr>
          <w:rFonts w:cstheme="minorHAnsi"/>
          <w:b/>
          <w:sz w:val="20"/>
          <w:szCs w:val="20"/>
        </w:rPr>
        <w:t xml:space="preserve"> that specific and dated actions are in place to address it.</w:t>
      </w:r>
    </w:p>
    <w:p w14:paraId="5039BAC1" w14:textId="77777777" w:rsidR="00480BEC" w:rsidRDefault="00480BEC" w:rsidP="00480BEC">
      <w:pPr>
        <w:pStyle w:val="ListParagraph"/>
        <w:numPr>
          <w:ilvl w:val="0"/>
          <w:numId w:val="10"/>
        </w:numPr>
        <w:spacing w:before="120" w:after="120"/>
        <w:rPr>
          <w:rFonts w:cstheme="minorHAnsi"/>
          <w:b/>
          <w:sz w:val="20"/>
          <w:szCs w:val="20"/>
        </w:rPr>
      </w:pPr>
      <w:r>
        <w:rPr>
          <w:rFonts w:cstheme="minorHAnsi"/>
          <w:b/>
          <w:sz w:val="20"/>
          <w:szCs w:val="20"/>
        </w:rPr>
        <w:t xml:space="preserve">what relevant quality assurance </w:t>
      </w:r>
      <w:r w:rsidR="00AA3331">
        <w:rPr>
          <w:rFonts w:cstheme="minorHAnsi"/>
          <w:b/>
          <w:sz w:val="20"/>
          <w:szCs w:val="20"/>
        </w:rPr>
        <w:t>procedure</w:t>
      </w:r>
      <w:r>
        <w:rPr>
          <w:rFonts w:cstheme="minorHAnsi"/>
          <w:b/>
          <w:sz w:val="20"/>
          <w:szCs w:val="20"/>
        </w:rPr>
        <w:t xml:space="preserve"> / structure is in place and (briefly) how that </w:t>
      </w:r>
      <w:r w:rsidR="00AA3331">
        <w:rPr>
          <w:rFonts w:cstheme="minorHAnsi"/>
          <w:b/>
          <w:sz w:val="20"/>
          <w:szCs w:val="20"/>
        </w:rPr>
        <w:t>procedure / structure</w:t>
      </w:r>
      <w:r>
        <w:rPr>
          <w:rFonts w:cstheme="minorHAnsi"/>
          <w:b/>
          <w:sz w:val="20"/>
          <w:szCs w:val="20"/>
        </w:rPr>
        <w:t xml:space="preserve"> operates.</w:t>
      </w:r>
    </w:p>
    <w:p w14:paraId="51BE5302" w14:textId="1FC6EA9E" w:rsidR="00480BEC" w:rsidRDefault="00480BEC" w:rsidP="00480BEC">
      <w:pPr>
        <w:pStyle w:val="ListParagraph"/>
        <w:numPr>
          <w:ilvl w:val="0"/>
          <w:numId w:val="10"/>
        </w:numPr>
        <w:spacing w:before="120" w:after="120"/>
        <w:rPr>
          <w:rFonts w:cstheme="minorHAnsi"/>
          <w:b/>
          <w:sz w:val="20"/>
          <w:szCs w:val="20"/>
        </w:rPr>
      </w:pPr>
      <w:r>
        <w:rPr>
          <w:rFonts w:cstheme="minorHAnsi"/>
          <w:b/>
          <w:sz w:val="20"/>
          <w:szCs w:val="20"/>
        </w:rPr>
        <w:t>where in the application (document title</w:t>
      </w:r>
      <w:r w:rsidR="001D16D1">
        <w:rPr>
          <w:rFonts w:cstheme="minorHAnsi"/>
          <w:b/>
          <w:sz w:val="20"/>
          <w:szCs w:val="20"/>
        </w:rPr>
        <w:t xml:space="preserve">, </w:t>
      </w:r>
      <w:r w:rsidR="00F72268">
        <w:rPr>
          <w:rFonts w:cstheme="minorHAnsi"/>
          <w:b/>
          <w:sz w:val="20"/>
          <w:szCs w:val="20"/>
        </w:rPr>
        <w:t>section,</w:t>
      </w:r>
      <w:r>
        <w:rPr>
          <w:rFonts w:cstheme="minorHAnsi"/>
          <w:b/>
          <w:sz w:val="20"/>
          <w:szCs w:val="20"/>
        </w:rPr>
        <w:t xml:space="preserve"> and page no.) that </w:t>
      </w:r>
      <w:r w:rsidR="00CD28B5">
        <w:rPr>
          <w:rFonts w:cstheme="minorHAnsi"/>
          <w:b/>
          <w:sz w:val="20"/>
          <w:szCs w:val="20"/>
        </w:rPr>
        <w:t>procedure / structure</w:t>
      </w:r>
      <w:r>
        <w:rPr>
          <w:rFonts w:cstheme="minorHAnsi"/>
          <w:b/>
          <w:sz w:val="20"/>
          <w:szCs w:val="20"/>
        </w:rPr>
        <w:t xml:space="preserve"> can be found.</w:t>
      </w:r>
    </w:p>
    <w:p w14:paraId="0D8345DA" w14:textId="77777777" w:rsidR="0035260E" w:rsidRDefault="0035260E" w:rsidP="0035260E">
      <w:pPr>
        <w:tabs>
          <w:tab w:val="left" w:pos="1140"/>
        </w:tabs>
        <w:spacing w:before="240"/>
        <w:ind w:right="-23"/>
        <w:rPr>
          <w:rFonts w:cstheme="minorHAnsi"/>
          <w:b/>
        </w:rPr>
      </w:pPr>
    </w:p>
    <w:p w14:paraId="001B72AC" w14:textId="77777777" w:rsidR="0035260E" w:rsidRDefault="0035260E" w:rsidP="0035260E">
      <w:pPr>
        <w:tabs>
          <w:tab w:val="left" w:pos="1140"/>
        </w:tabs>
        <w:spacing w:before="240"/>
        <w:ind w:right="-23"/>
        <w:rPr>
          <w:rFonts w:cstheme="minorHAnsi"/>
          <w:b/>
        </w:rPr>
        <w:sectPr w:rsidR="0035260E" w:rsidSect="00E3705C">
          <w:pgSz w:w="11906" w:h="16838" w:code="9"/>
          <w:pgMar w:top="851" w:right="1440" w:bottom="1077" w:left="1440" w:header="709" w:footer="709" w:gutter="0"/>
          <w:cols w:space="708"/>
          <w:docGrid w:linePitch="360"/>
        </w:sectPr>
      </w:pPr>
    </w:p>
    <w:p w14:paraId="380AE5FC" w14:textId="77777777" w:rsidR="0084096F" w:rsidRPr="0062350F" w:rsidRDefault="001D08F5" w:rsidP="0062350F">
      <w:pPr>
        <w:shd w:val="clear" w:color="auto" w:fill="DBE5F1" w:themeFill="accent1" w:themeFillTint="33"/>
        <w:tabs>
          <w:tab w:val="left" w:pos="1140"/>
        </w:tabs>
        <w:spacing w:before="240"/>
        <w:ind w:right="-23"/>
        <w:rPr>
          <w:rFonts w:cstheme="minorHAnsi"/>
          <w:b/>
        </w:rPr>
      </w:pPr>
      <w:r w:rsidRPr="001D08F5">
        <w:rPr>
          <w:rFonts w:cstheme="minorHAnsi"/>
          <w:b/>
        </w:rPr>
        <w:t>Core Guidelines 1</w:t>
      </w:r>
      <w:r w:rsidRPr="001D08F5">
        <w:rPr>
          <w:rFonts w:cstheme="minorHAnsi"/>
          <w:b/>
        </w:rPr>
        <w:tab/>
      </w:r>
      <w:r w:rsidR="0084096F" w:rsidRPr="0062350F">
        <w:rPr>
          <w:rFonts w:cstheme="minorHAnsi"/>
          <w:b/>
        </w:rPr>
        <w:t>GOVERNANCE AND MANAGEMENT OF QUALITY</w:t>
      </w:r>
    </w:p>
    <w:tbl>
      <w:tblPr>
        <w:tblStyle w:val="TableGrid"/>
        <w:tblW w:w="15451" w:type="dxa"/>
        <w:tblInd w:w="-714" w:type="dxa"/>
        <w:tblLook w:val="04A0" w:firstRow="1" w:lastRow="0" w:firstColumn="1" w:lastColumn="0" w:noHBand="0" w:noVBand="1"/>
      </w:tblPr>
      <w:tblGrid>
        <w:gridCol w:w="2410"/>
        <w:gridCol w:w="1276"/>
        <w:gridCol w:w="3119"/>
        <w:gridCol w:w="5244"/>
        <w:gridCol w:w="1843"/>
        <w:gridCol w:w="1559"/>
      </w:tblGrid>
      <w:tr w:rsidR="0084096F" w:rsidRPr="00D56862" w14:paraId="20CBF5DE" w14:textId="77777777" w:rsidTr="00965318">
        <w:trPr>
          <w:tblHeader/>
        </w:trPr>
        <w:tc>
          <w:tcPr>
            <w:tcW w:w="2410" w:type="dxa"/>
            <w:shd w:val="clear" w:color="auto" w:fill="EEECE1" w:themeFill="background2"/>
          </w:tcPr>
          <w:p w14:paraId="1525C28D" w14:textId="77777777" w:rsidR="0084096F" w:rsidRPr="00D56862" w:rsidRDefault="00AA3331" w:rsidP="0084096F">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64A56074" w14:textId="5A5355F9" w:rsidR="00AA3331" w:rsidRDefault="00C05436" w:rsidP="00AA3331">
            <w:pPr>
              <w:rPr>
                <w:rFonts w:cstheme="minorHAnsi"/>
                <w:b/>
                <w:i/>
                <w:sz w:val="18"/>
                <w:szCs w:val="18"/>
              </w:rPr>
            </w:pPr>
            <w:r>
              <w:rPr>
                <w:rFonts w:cstheme="minorHAnsi"/>
                <w:b/>
                <w:i/>
                <w:sz w:val="18"/>
                <w:szCs w:val="18"/>
              </w:rPr>
              <w:t xml:space="preserve">Gap Analysis </w:t>
            </w:r>
            <w:r w:rsidR="00AA3331">
              <w:rPr>
                <w:rFonts w:cstheme="minorHAnsi"/>
                <w:b/>
                <w:i/>
                <w:sz w:val="18"/>
                <w:szCs w:val="18"/>
              </w:rPr>
              <w:t>Satisfactory</w:t>
            </w:r>
          </w:p>
          <w:p w14:paraId="37723C0D" w14:textId="77777777" w:rsidR="0084096F" w:rsidRPr="00D56862" w:rsidRDefault="00AA3331" w:rsidP="00AA3331">
            <w:pPr>
              <w:rPr>
                <w:rFonts w:cstheme="minorHAnsi"/>
                <w:b/>
                <w:i/>
                <w:sz w:val="18"/>
                <w:szCs w:val="18"/>
              </w:rPr>
            </w:pPr>
            <w:r w:rsidRPr="00D56862">
              <w:rPr>
                <w:rFonts w:cstheme="minorHAnsi"/>
                <w:b/>
                <w:i/>
                <w:sz w:val="18"/>
                <w:szCs w:val="18"/>
              </w:rPr>
              <w:t>(Y/N)?</w:t>
            </w:r>
          </w:p>
        </w:tc>
        <w:tc>
          <w:tcPr>
            <w:tcW w:w="3119" w:type="dxa"/>
            <w:shd w:val="clear" w:color="auto" w:fill="EEECE1" w:themeFill="background2"/>
          </w:tcPr>
          <w:p w14:paraId="34768681" w14:textId="77777777" w:rsidR="0084096F" w:rsidRPr="00D56862" w:rsidRDefault="00AA3331" w:rsidP="0084096F">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244" w:type="dxa"/>
            <w:shd w:val="clear" w:color="auto" w:fill="EEECE1" w:themeFill="background2"/>
          </w:tcPr>
          <w:p w14:paraId="4212DD27" w14:textId="77777777" w:rsidR="0084096F" w:rsidRPr="00D56862" w:rsidRDefault="00AA3331" w:rsidP="0084096F">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843" w:type="dxa"/>
            <w:shd w:val="clear" w:color="auto" w:fill="EEECE1" w:themeFill="background2"/>
          </w:tcPr>
          <w:p w14:paraId="68BAF649" w14:textId="77777777" w:rsidR="00AA3331" w:rsidRPr="00D56862" w:rsidRDefault="00AA3331" w:rsidP="00AA3331">
            <w:pPr>
              <w:rPr>
                <w:rFonts w:cstheme="minorHAnsi"/>
                <w:b/>
                <w:i/>
                <w:sz w:val="18"/>
                <w:szCs w:val="18"/>
              </w:rPr>
            </w:pPr>
            <w:r>
              <w:rPr>
                <w:rFonts w:cstheme="minorHAnsi"/>
                <w:b/>
                <w:i/>
                <w:sz w:val="18"/>
                <w:szCs w:val="18"/>
              </w:rPr>
              <w:t>QA Procedure</w:t>
            </w:r>
          </w:p>
          <w:p w14:paraId="6787358B" w14:textId="77777777" w:rsidR="0084096F" w:rsidRPr="00D56862" w:rsidRDefault="00AA3331" w:rsidP="00AA3331">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59" w:type="dxa"/>
            <w:shd w:val="clear" w:color="auto" w:fill="EEECE1" w:themeFill="background2"/>
          </w:tcPr>
          <w:p w14:paraId="491E0C55" w14:textId="77777777" w:rsidR="0084096F" w:rsidRPr="00D56862" w:rsidRDefault="00AA3331" w:rsidP="0084096F">
            <w:pPr>
              <w:ind w:left="8"/>
              <w:rPr>
                <w:rFonts w:cstheme="minorHAnsi"/>
                <w:b/>
                <w:i/>
                <w:sz w:val="18"/>
                <w:szCs w:val="18"/>
              </w:rPr>
            </w:pPr>
            <w:r w:rsidRPr="00D56862">
              <w:rPr>
                <w:rFonts w:cstheme="minorHAnsi"/>
                <w:b/>
                <w:i/>
                <w:sz w:val="18"/>
                <w:szCs w:val="18"/>
              </w:rPr>
              <w:t>Page Number / Reference</w:t>
            </w:r>
          </w:p>
        </w:tc>
      </w:tr>
      <w:tr w:rsidR="0084096F" w:rsidRPr="00D56862" w14:paraId="25C29D6B" w14:textId="77777777" w:rsidTr="00965318">
        <w:tc>
          <w:tcPr>
            <w:tcW w:w="2410" w:type="dxa"/>
          </w:tcPr>
          <w:p w14:paraId="4BA40915" w14:textId="7334C5DC" w:rsidR="0084096F" w:rsidRPr="00480BEC" w:rsidRDefault="001D08F5"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Have you </w:t>
            </w:r>
            <w:r w:rsidR="00F82D8F" w:rsidRPr="00480BEC">
              <w:rPr>
                <w:rFonts w:cstheme="minorHAnsi"/>
                <w:i/>
                <w:color w:val="4F81BD" w:themeColor="accent1"/>
                <w:sz w:val="18"/>
                <w:szCs w:val="18"/>
              </w:rPr>
              <w:t>prepared a</w:t>
            </w:r>
            <w:r w:rsidR="0084096F" w:rsidRPr="00480BEC">
              <w:rPr>
                <w:rFonts w:cstheme="minorHAnsi"/>
                <w:i/>
                <w:color w:val="4F81BD" w:themeColor="accent1"/>
                <w:sz w:val="18"/>
                <w:szCs w:val="18"/>
              </w:rPr>
              <w:t xml:space="preserve"> graphic summary of how your operational and governance structures and processes interrelate? e.g. does it show the process of programme development from original idea to final approval prior to submission for validation?</w:t>
            </w:r>
          </w:p>
        </w:tc>
        <w:tc>
          <w:tcPr>
            <w:tcW w:w="1276" w:type="dxa"/>
          </w:tcPr>
          <w:p w14:paraId="6EFD56BF"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07F5E1B7" w14:textId="29E4A1C3"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4599D2BE" w14:textId="77777777" w:rsidR="00BB4B5E" w:rsidRDefault="00BB4B5E" w:rsidP="005E09C2">
            <w:pPr>
              <w:spacing w:before="120" w:after="120"/>
              <w:ind w:left="30"/>
              <w:rPr>
                <w:rFonts w:cstheme="minorHAnsi"/>
                <w:i/>
                <w:color w:val="4F81BD" w:themeColor="accent1"/>
                <w:sz w:val="18"/>
                <w:szCs w:val="18"/>
              </w:rPr>
            </w:pPr>
          </w:p>
          <w:p w14:paraId="019C5FE6" w14:textId="77777777" w:rsidR="00BB4B5E" w:rsidRDefault="00BB4B5E" w:rsidP="005E09C2">
            <w:pPr>
              <w:spacing w:before="120" w:after="120"/>
              <w:ind w:left="30"/>
              <w:rPr>
                <w:rFonts w:cstheme="minorHAnsi"/>
                <w:i/>
                <w:color w:val="4F81BD" w:themeColor="accent1"/>
                <w:sz w:val="18"/>
                <w:szCs w:val="18"/>
              </w:rPr>
            </w:pPr>
          </w:p>
          <w:p w14:paraId="7EE0D490" w14:textId="3936AD1F" w:rsidR="00BB4B5E" w:rsidRPr="00CB19D0" w:rsidRDefault="00BB4B5E" w:rsidP="005E09C2">
            <w:pPr>
              <w:spacing w:before="120" w:after="120"/>
              <w:ind w:left="30"/>
              <w:rPr>
                <w:rFonts w:cstheme="minorHAnsi"/>
                <w:i/>
                <w:color w:val="4F81BD" w:themeColor="accent1"/>
                <w:sz w:val="18"/>
                <w:szCs w:val="18"/>
              </w:rPr>
            </w:pPr>
          </w:p>
        </w:tc>
        <w:tc>
          <w:tcPr>
            <w:tcW w:w="1843" w:type="dxa"/>
          </w:tcPr>
          <w:p w14:paraId="1247832A"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5C7F96A2"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13E22904" w14:textId="77777777" w:rsidTr="00965318">
        <w:tc>
          <w:tcPr>
            <w:tcW w:w="2410" w:type="dxa"/>
          </w:tcPr>
          <w:p w14:paraId="361DE02C"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Are there clear terms of reference / role descriptions for all committees / individuals represented on the graphic?  </w:t>
            </w:r>
          </w:p>
        </w:tc>
        <w:tc>
          <w:tcPr>
            <w:tcW w:w="1276" w:type="dxa"/>
          </w:tcPr>
          <w:p w14:paraId="332DCAB5"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4ACC0CBB" w14:textId="77777777" w:rsidR="007B7448" w:rsidRDefault="007B7448" w:rsidP="005E09C2">
            <w:pPr>
              <w:spacing w:before="120" w:after="120"/>
              <w:ind w:left="30"/>
              <w:rPr>
                <w:rFonts w:cstheme="minorHAnsi"/>
                <w:i/>
                <w:color w:val="4F81BD" w:themeColor="accent1"/>
                <w:sz w:val="18"/>
                <w:szCs w:val="18"/>
              </w:rPr>
            </w:pPr>
          </w:p>
          <w:p w14:paraId="7EC6499B" w14:textId="6B5F8707"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3E36DA09" w14:textId="77777777" w:rsidR="00BB4B5E" w:rsidRDefault="00BB4B5E" w:rsidP="00BB4B5E">
            <w:pPr>
              <w:spacing w:before="120" w:after="120"/>
              <w:ind w:left="30"/>
              <w:rPr>
                <w:rFonts w:cstheme="minorHAnsi"/>
                <w:i/>
                <w:color w:val="4F81BD" w:themeColor="accent1"/>
                <w:sz w:val="18"/>
                <w:szCs w:val="18"/>
              </w:rPr>
            </w:pPr>
          </w:p>
          <w:p w14:paraId="07F9FE6B" w14:textId="77777777" w:rsidR="00BB4B5E" w:rsidRDefault="00BB4B5E" w:rsidP="00BB4B5E">
            <w:pPr>
              <w:spacing w:before="120" w:after="120"/>
              <w:ind w:left="30"/>
              <w:rPr>
                <w:rFonts w:cstheme="minorHAnsi"/>
                <w:i/>
                <w:color w:val="4F81BD" w:themeColor="accent1"/>
                <w:sz w:val="18"/>
                <w:szCs w:val="18"/>
              </w:rPr>
            </w:pPr>
          </w:p>
          <w:p w14:paraId="0DE4E625" w14:textId="77777777" w:rsidR="00BB4B5E" w:rsidRDefault="00BB4B5E" w:rsidP="00BB4B5E">
            <w:pPr>
              <w:spacing w:before="120" w:after="120"/>
              <w:ind w:left="30"/>
              <w:rPr>
                <w:rFonts w:cstheme="minorHAnsi"/>
                <w:i/>
                <w:color w:val="4F81BD" w:themeColor="accent1"/>
                <w:sz w:val="18"/>
                <w:szCs w:val="18"/>
              </w:rPr>
            </w:pPr>
          </w:p>
          <w:p w14:paraId="28FDC8DA" w14:textId="77777777" w:rsidR="00BB4B5E" w:rsidRDefault="00BB4B5E" w:rsidP="00BB4B5E">
            <w:pPr>
              <w:spacing w:before="120" w:after="120"/>
              <w:ind w:left="30"/>
              <w:rPr>
                <w:rFonts w:cstheme="minorHAnsi"/>
                <w:i/>
                <w:color w:val="4F81BD" w:themeColor="accent1"/>
                <w:sz w:val="18"/>
                <w:szCs w:val="18"/>
              </w:rPr>
            </w:pPr>
          </w:p>
          <w:p w14:paraId="1802C6EE" w14:textId="28DBF333" w:rsidR="007A77FB" w:rsidRPr="00CB19D0" w:rsidRDefault="007A77FB" w:rsidP="007A77FB">
            <w:pPr>
              <w:spacing w:before="120" w:after="120"/>
              <w:rPr>
                <w:rFonts w:cstheme="minorHAnsi"/>
                <w:i/>
                <w:color w:val="4F81BD" w:themeColor="accent1"/>
                <w:sz w:val="18"/>
                <w:szCs w:val="18"/>
              </w:rPr>
            </w:pPr>
          </w:p>
        </w:tc>
        <w:tc>
          <w:tcPr>
            <w:tcW w:w="1843" w:type="dxa"/>
          </w:tcPr>
          <w:p w14:paraId="3D96699C"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4E5E54A5"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1CE83521" w14:textId="77777777" w:rsidTr="00965318">
        <w:tc>
          <w:tcPr>
            <w:tcW w:w="2410" w:type="dxa"/>
          </w:tcPr>
          <w:p w14:paraId="664C4795"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Are the resources given to governance / quality assurance proportionate to the </w:t>
            </w:r>
            <w:r w:rsidR="003D5D9E" w:rsidRPr="00480BEC">
              <w:rPr>
                <w:rFonts w:cstheme="minorHAnsi"/>
                <w:i/>
                <w:color w:val="4F81BD" w:themeColor="accent1"/>
                <w:sz w:val="18"/>
                <w:szCs w:val="18"/>
              </w:rPr>
              <w:t xml:space="preserve">details set out in the </w:t>
            </w:r>
            <w:r w:rsidRPr="00480BEC">
              <w:rPr>
                <w:rFonts w:cstheme="minorHAnsi"/>
                <w:i/>
                <w:color w:val="4F81BD" w:themeColor="accent1"/>
                <w:sz w:val="18"/>
                <w:szCs w:val="18"/>
              </w:rPr>
              <w:t>terms of reference and responsibilities?</w:t>
            </w:r>
          </w:p>
        </w:tc>
        <w:tc>
          <w:tcPr>
            <w:tcW w:w="1276" w:type="dxa"/>
          </w:tcPr>
          <w:p w14:paraId="176303C3"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1C8B3920" w14:textId="77777777" w:rsidR="007B7448" w:rsidRDefault="007B7448" w:rsidP="007B7448">
            <w:pPr>
              <w:spacing w:before="120" w:after="120"/>
              <w:rPr>
                <w:rFonts w:cstheme="minorHAnsi"/>
                <w:i/>
                <w:color w:val="4F81BD" w:themeColor="accent1"/>
                <w:sz w:val="18"/>
                <w:szCs w:val="18"/>
              </w:rPr>
            </w:pPr>
          </w:p>
          <w:p w14:paraId="42825CEE" w14:textId="77777777" w:rsidR="007B7448" w:rsidRDefault="007B7448" w:rsidP="005E09C2">
            <w:pPr>
              <w:spacing w:before="120" w:after="120"/>
              <w:ind w:left="30"/>
              <w:rPr>
                <w:rFonts w:cstheme="minorHAnsi"/>
                <w:i/>
                <w:color w:val="4F81BD" w:themeColor="accent1"/>
                <w:sz w:val="18"/>
                <w:szCs w:val="18"/>
              </w:rPr>
            </w:pPr>
          </w:p>
          <w:p w14:paraId="77DB8274" w14:textId="77777777" w:rsidR="007B7448" w:rsidRDefault="007B7448" w:rsidP="007B7448">
            <w:pPr>
              <w:spacing w:before="120" w:after="120"/>
              <w:rPr>
                <w:rFonts w:cstheme="minorHAnsi"/>
                <w:i/>
                <w:color w:val="4F81BD" w:themeColor="accent1"/>
                <w:sz w:val="18"/>
                <w:szCs w:val="18"/>
              </w:rPr>
            </w:pPr>
          </w:p>
          <w:p w14:paraId="1D8D29F7" w14:textId="77777777" w:rsidR="0038631B" w:rsidRDefault="0038631B" w:rsidP="007B7448">
            <w:pPr>
              <w:spacing w:before="120" w:after="120"/>
              <w:rPr>
                <w:rFonts w:cstheme="minorHAnsi"/>
                <w:i/>
                <w:color w:val="4F81BD" w:themeColor="accent1"/>
                <w:sz w:val="18"/>
                <w:szCs w:val="18"/>
              </w:rPr>
            </w:pPr>
          </w:p>
          <w:p w14:paraId="4C940124" w14:textId="3B288BEF" w:rsidR="0038631B" w:rsidRPr="00CB19D0" w:rsidRDefault="0038631B" w:rsidP="007B7448">
            <w:pPr>
              <w:spacing w:before="120" w:after="120"/>
              <w:rPr>
                <w:rFonts w:cstheme="minorHAnsi"/>
                <w:i/>
                <w:color w:val="4F81BD" w:themeColor="accent1"/>
                <w:sz w:val="18"/>
                <w:szCs w:val="18"/>
              </w:rPr>
            </w:pPr>
          </w:p>
        </w:tc>
        <w:tc>
          <w:tcPr>
            <w:tcW w:w="5244" w:type="dxa"/>
          </w:tcPr>
          <w:p w14:paraId="622E47BA" w14:textId="77777777" w:rsidR="007A77FB" w:rsidRDefault="007A77FB" w:rsidP="005E09C2">
            <w:pPr>
              <w:spacing w:before="120" w:after="120"/>
              <w:ind w:left="30"/>
              <w:rPr>
                <w:rFonts w:cstheme="minorHAnsi"/>
                <w:i/>
                <w:color w:val="4F81BD" w:themeColor="accent1"/>
                <w:sz w:val="18"/>
                <w:szCs w:val="18"/>
              </w:rPr>
            </w:pPr>
          </w:p>
          <w:p w14:paraId="408B65E2" w14:textId="77777777" w:rsidR="007A77FB" w:rsidRDefault="007A77FB" w:rsidP="005E09C2">
            <w:pPr>
              <w:spacing w:before="120" w:after="120"/>
              <w:ind w:left="30"/>
              <w:rPr>
                <w:rFonts w:cstheme="minorHAnsi"/>
                <w:i/>
                <w:color w:val="4F81BD" w:themeColor="accent1"/>
                <w:sz w:val="18"/>
                <w:szCs w:val="18"/>
              </w:rPr>
            </w:pPr>
          </w:p>
          <w:p w14:paraId="5B1A8572" w14:textId="77777777" w:rsidR="007A77FB" w:rsidRDefault="007A77FB" w:rsidP="005E09C2">
            <w:pPr>
              <w:spacing w:before="120" w:after="120"/>
              <w:ind w:left="30"/>
              <w:rPr>
                <w:rFonts w:cstheme="minorHAnsi"/>
                <w:i/>
                <w:color w:val="4F81BD" w:themeColor="accent1"/>
                <w:sz w:val="18"/>
                <w:szCs w:val="18"/>
              </w:rPr>
            </w:pPr>
          </w:p>
          <w:p w14:paraId="64FCAFD9" w14:textId="3ED060B3" w:rsidR="007A77FB" w:rsidRPr="00CB19D0" w:rsidRDefault="007A77FB" w:rsidP="005E09C2">
            <w:pPr>
              <w:spacing w:before="120" w:after="120"/>
              <w:ind w:left="30"/>
              <w:rPr>
                <w:rFonts w:cstheme="minorHAnsi"/>
                <w:i/>
                <w:color w:val="4F81BD" w:themeColor="accent1"/>
                <w:sz w:val="18"/>
                <w:szCs w:val="18"/>
              </w:rPr>
            </w:pPr>
          </w:p>
        </w:tc>
        <w:tc>
          <w:tcPr>
            <w:tcW w:w="1843" w:type="dxa"/>
          </w:tcPr>
          <w:p w14:paraId="4CF2F5A4"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1FC67E4E"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38AE9EA4" w14:textId="77777777" w:rsidTr="00965318">
        <w:tc>
          <w:tcPr>
            <w:tcW w:w="2410" w:type="dxa"/>
          </w:tcPr>
          <w:p w14:paraId="134AEEB6"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Do the terms of reference include regular consideration of reports on programme quality: - e.g. enrolment, learner feedback, staff feedback, outcomes, resources, development etc</w:t>
            </w:r>
          </w:p>
        </w:tc>
        <w:tc>
          <w:tcPr>
            <w:tcW w:w="1276" w:type="dxa"/>
          </w:tcPr>
          <w:p w14:paraId="3CB466AD"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625C6CE9" w14:textId="77777777" w:rsidR="007B7448" w:rsidRDefault="007B7448" w:rsidP="005E09C2">
            <w:pPr>
              <w:spacing w:before="120" w:after="120"/>
              <w:ind w:left="30"/>
              <w:rPr>
                <w:rFonts w:cstheme="minorHAnsi"/>
                <w:i/>
                <w:color w:val="4F81BD" w:themeColor="accent1"/>
                <w:sz w:val="18"/>
                <w:szCs w:val="18"/>
              </w:rPr>
            </w:pPr>
          </w:p>
          <w:p w14:paraId="211A15F7" w14:textId="77777777" w:rsidR="0038631B" w:rsidRDefault="0038631B" w:rsidP="005E09C2">
            <w:pPr>
              <w:spacing w:before="120" w:after="120"/>
              <w:ind w:left="30"/>
              <w:rPr>
                <w:rFonts w:cstheme="minorHAnsi"/>
                <w:i/>
                <w:color w:val="4F81BD" w:themeColor="accent1"/>
                <w:sz w:val="18"/>
                <w:szCs w:val="18"/>
              </w:rPr>
            </w:pPr>
          </w:p>
          <w:p w14:paraId="4A1B3A77" w14:textId="77777777" w:rsidR="0038631B" w:rsidRDefault="0038631B" w:rsidP="005E09C2">
            <w:pPr>
              <w:spacing w:before="120" w:after="120"/>
              <w:ind w:left="30"/>
              <w:rPr>
                <w:rFonts w:cstheme="minorHAnsi"/>
                <w:i/>
                <w:color w:val="4F81BD" w:themeColor="accent1"/>
                <w:sz w:val="18"/>
                <w:szCs w:val="18"/>
              </w:rPr>
            </w:pPr>
          </w:p>
          <w:p w14:paraId="12870AFF" w14:textId="77777777" w:rsidR="0038631B" w:rsidRDefault="0038631B" w:rsidP="005E09C2">
            <w:pPr>
              <w:spacing w:before="120" w:after="120"/>
              <w:ind w:left="30"/>
              <w:rPr>
                <w:rFonts w:cstheme="minorHAnsi"/>
                <w:i/>
                <w:color w:val="4F81BD" w:themeColor="accent1"/>
                <w:sz w:val="18"/>
                <w:szCs w:val="18"/>
              </w:rPr>
            </w:pPr>
          </w:p>
          <w:p w14:paraId="41E86CDC" w14:textId="77777777" w:rsidR="0038631B" w:rsidRDefault="0038631B" w:rsidP="005E09C2">
            <w:pPr>
              <w:spacing w:before="120" w:after="120"/>
              <w:ind w:left="30"/>
              <w:rPr>
                <w:rFonts w:cstheme="minorHAnsi"/>
                <w:i/>
                <w:color w:val="4F81BD" w:themeColor="accent1"/>
                <w:sz w:val="18"/>
                <w:szCs w:val="18"/>
              </w:rPr>
            </w:pPr>
          </w:p>
          <w:p w14:paraId="6FD3DB47" w14:textId="61BD9ACC" w:rsidR="0038631B" w:rsidRPr="00CB19D0" w:rsidRDefault="0038631B" w:rsidP="005E09C2">
            <w:pPr>
              <w:spacing w:before="120" w:after="120"/>
              <w:ind w:left="30"/>
              <w:rPr>
                <w:rFonts w:cstheme="minorHAnsi"/>
                <w:i/>
                <w:color w:val="4F81BD" w:themeColor="accent1"/>
                <w:sz w:val="18"/>
                <w:szCs w:val="18"/>
              </w:rPr>
            </w:pPr>
          </w:p>
        </w:tc>
        <w:tc>
          <w:tcPr>
            <w:tcW w:w="5244" w:type="dxa"/>
          </w:tcPr>
          <w:p w14:paraId="374F7634" w14:textId="77777777" w:rsidR="007A77FB" w:rsidRDefault="007A77FB" w:rsidP="005E09C2">
            <w:pPr>
              <w:spacing w:before="120" w:after="120"/>
              <w:ind w:left="30"/>
              <w:rPr>
                <w:rFonts w:cstheme="minorHAnsi"/>
                <w:i/>
                <w:color w:val="4F81BD" w:themeColor="accent1"/>
                <w:sz w:val="18"/>
                <w:szCs w:val="18"/>
              </w:rPr>
            </w:pPr>
          </w:p>
          <w:p w14:paraId="23F7EC4E" w14:textId="77777777" w:rsidR="007A77FB" w:rsidRDefault="007A77FB" w:rsidP="005E09C2">
            <w:pPr>
              <w:spacing w:before="120" w:after="120"/>
              <w:ind w:left="30"/>
              <w:rPr>
                <w:rFonts w:cstheme="minorHAnsi"/>
                <w:i/>
                <w:color w:val="4F81BD" w:themeColor="accent1"/>
                <w:sz w:val="18"/>
                <w:szCs w:val="18"/>
              </w:rPr>
            </w:pPr>
          </w:p>
          <w:p w14:paraId="6FFC996F" w14:textId="4A977797" w:rsidR="007A77FB" w:rsidRDefault="007A77FB" w:rsidP="005E09C2">
            <w:pPr>
              <w:spacing w:before="120" w:after="120"/>
              <w:ind w:left="30"/>
              <w:rPr>
                <w:rFonts w:cstheme="minorHAnsi"/>
                <w:i/>
                <w:color w:val="4F81BD" w:themeColor="accent1"/>
                <w:sz w:val="18"/>
                <w:szCs w:val="18"/>
              </w:rPr>
            </w:pPr>
          </w:p>
          <w:p w14:paraId="2FD3C0A3" w14:textId="77777777" w:rsidR="00F82D8F" w:rsidRDefault="00F82D8F" w:rsidP="005E09C2">
            <w:pPr>
              <w:spacing w:before="120" w:after="120"/>
              <w:ind w:left="30"/>
              <w:rPr>
                <w:rFonts w:cstheme="minorHAnsi"/>
                <w:i/>
                <w:color w:val="4F81BD" w:themeColor="accent1"/>
                <w:sz w:val="18"/>
                <w:szCs w:val="18"/>
              </w:rPr>
            </w:pPr>
          </w:p>
          <w:p w14:paraId="2D902A3B" w14:textId="79313649" w:rsidR="007A77FB" w:rsidRPr="00CB19D0" w:rsidRDefault="007A77FB" w:rsidP="005E09C2">
            <w:pPr>
              <w:spacing w:before="120" w:after="120"/>
              <w:ind w:left="30"/>
              <w:rPr>
                <w:rFonts w:cstheme="minorHAnsi"/>
                <w:i/>
                <w:color w:val="4F81BD" w:themeColor="accent1"/>
                <w:sz w:val="18"/>
                <w:szCs w:val="18"/>
              </w:rPr>
            </w:pPr>
          </w:p>
        </w:tc>
        <w:tc>
          <w:tcPr>
            <w:tcW w:w="1843" w:type="dxa"/>
          </w:tcPr>
          <w:p w14:paraId="0EB0E198"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32CB34A0"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5AD82DA8" w14:textId="77777777" w:rsidTr="00965318">
        <w:tc>
          <w:tcPr>
            <w:tcW w:w="2410" w:type="dxa"/>
          </w:tcPr>
          <w:p w14:paraId="1E08BC1E"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Where your organisation’s scale is such that it cannot support internal committees for governance, are there alternative arrangements in place to provide (i) informed, independent oversight of significant decisions and (ii) constructive analysis of information gained through internal and external monitoring and review</w:t>
            </w:r>
            <w:r w:rsidR="003D5D9E" w:rsidRPr="00480BEC">
              <w:rPr>
                <w:rFonts w:cstheme="minorHAnsi"/>
                <w:i/>
                <w:color w:val="4F81BD" w:themeColor="accent1"/>
                <w:sz w:val="18"/>
                <w:szCs w:val="18"/>
              </w:rPr>
              <w:t>?</w:t>
            </w:r>
          </w:p>
        </w:tc>
        <w:tc>
          <w:tcPr>
            <w:tcW w:w="1276" w:type="dxa"/>
          </w:tcPr>
          <w:p w14:paraId="502589C3"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6B35F81E" w14:textId="69663B14" w:rsidR="007B7448" w:rsidRDefault="007B7448" w:rsidP="007B7448">
            <w:pPr>
              <w:spacing w:before="120" w:after="120"/>
              <w:rPr>
                <w:rFonts w:cstheme="minorHAnsi"/>
                <w:i/>
                <w:color w:val="4F81BD" w:themeColor="accent1"/>
                <w:sz w:val="18"/>
                <w:szCs w:val="18"/>
              </w:rPr>
            </w:pPr>
          </w:p>
          <w:p w14:paraId="11F5681B" w14:textId="77777777" w:rsidR="007B7448" w:rsidRDefault="007B7448" w:rsidP="007B7448">
            <w:pPr>
              <w:spacing w:before="120" w:after="120"/>
              <w:rPr>
                <w:rFonts w:cstheme="minorHAnsi"/>
                <w:i/>
                <w:color w:val="4F81BD" w:themeColor="accent1"/>
                <w:sz w:val="18"/>
                <w:szCs w:val="18"/>
              </w:rPr>
            </w:pPr>
          </w:p>
          <w:p w14:paraId="4B22E6E4" w14:textId="3376D0EB" w:rsidR="007B7448" w:rsidRPr="00CB19D0" w:rsidRDefault="007B7448" w:rsidP="007B7448">
            <w:pPr>
              <w:spacing w:before="120" w:after="120"/>
              <w:rPr>
                <w:rFonts w:cstheme="minorHAnsi"/>
                <w:i/>
                <w:color w:val="4F81BD" w:themeColor="accent1"/>
                <w:sz w:val="18"/>
                <w:szCs w:val="18"/>
              </w:rPr>
            </w:pPr>
          </w:p>
        </w:tc>
        <w:tc>
          <w:tcPr>
            <w:tcW w:w="5244" w:type="dxa"/>
          </w:tcPr>
          <w:p w14:paraId="511D75BF" w14:textId="77777777" w:rsidR="007C2D05" w:rsidRDefault="007C2D05" w:rsidP="005E09C2">
            <w:pPr>
              <w:spacing w:before="120" w:after="120"/>
              <w:ind w:left="30"/>
              <w:rPr>
                <w:rFonts w:cstheme="minorHAnsi"/>
                <w:i/>
                <w:color w:val="4F81BD" w:themeColor="accent1"/>
                <w:sz w:val="18"/>
                <w:szCs w:val="18"/>
              </w:rPr>
            </w:pPr>
          </w:p>
          <w:p w14:paraId="5A5F4319" w14:textId="77777777" w:rsidR="007C2D05" w:rsidRDefault="007C2D05" w:rsidP="005E09C2">
            <w:pPr>
              <w:spacing w:before="120" w:after="120"/>
              <w:ind w:left="30"/>
              <w:rPr>
                <w:rFonts w:cstheme="minorHAnsi"/>
                <w:i/>
                <w:color w:val="4F81BD" w:themeColor="accent1"/>
                <w:sz w:val="18"/>
                <w:szCs w:val="18"/>
              </w:rPr>
            </w:pPr>
          </w:p>
          <w:p w14:paraId="2C8B8819" w14:textId="77777777" w:rsidR="007C2D05" w:rsidRDefault="007C2D05" w:rsidP="005E09C2">
            <w:pPr>
              <w:spacing w:before="120" w:after="120"/>
              <w:ind w:left="30"/>
              <w:rPr>
                <w:rFonts w:cstheme="minorHAnsi"/>
                <w:i/>
                <w:color w:val="4F81BD" w:themeColor="accent1"/>
                <w:sz w:val="18"/>
                <w:szCs w:val="18"/>
              </w:rPr>
            </w:pPr>
          </w:p>
          <w:p w14:paraId="150085A2" w14:textId="139DECA1" w:rsidR="007C2D05" w:rsidRPr="00CB19D0" w:rsidRDefault="007C2D05" w:rsidP="005E09C2">
            <w:pPr>
              <w:spacing w:before="120" w:after="120"/>
              <w:ind w:left="30"/>
              <w:rPr>
                <w:rFonts w:cstheme="minorHAnsi"/>
                <w:i/>
                <w:color w:val="4F81BD" w:themeColor="accent1"/>
                <w:sz w:val="18"/>
                <w:szCs w:val="18"/>
              </w:rPr>
            </w:pPr>
          </w:p>
        </w:tc>
        <w:tc>
          <w:tcPr>
            <w:tcW w:w="1843" w:type="dxa"/>
          </w:tcPr>
          <w:p w14:paraId="5013524C"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1048FB2A"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7D744C27" w14:textId="77777777" w:rsidTr="00965318">
        <w:tc>
          <w:tcPr>
            <w:tcW w:w="2410" w:type="dxa"/>
          </w:tcPr>
          <w:p w14:paraId="325C7719"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Is it clear where responsibility for the quality assurance system within the organisation lies?  </w:t>
            </w:r>
          </w:p>
          <w:p w14:paraId="2051D798" w14:textId="77777777" w:rsidR="0084096F" w:rsidRPr="00F474D3" w:rsidRDefault="0084096F" w:rsidP="00F474D3">
            <w:pPr>
              <w:spacing w:before="120" w:after="120"/>
              <w:ind w:left="30"/>
              <w:rPr>
                <w:rFonts w:cstheme="minorHAnsi"/>
                <w:i/>
                <w:color w:val="4F81BD" w:themeColor="accent1"/>
                <w:sz w:val="18"/>
                <w:szCs w:val="18"/>
              </w:rPr>
            </w:pPr>
            <w:r w:rsidRPr="00F474D3">
              <w:rPr>
                <w:rFonts w:cstheme="minorHAnsi"/>
                <w:i/>
                <w:color w:val="4F81BD" w:themeColor="accent1"/>
                <w:sz w:val="18"/>
                <w:szCs w:val="18"/>
              </w:rPr>
              <w:t>Does this role have clear support from senior management / owners of the organisation? e.g. is there a budget or specific job specs for QA activities</w:t>
            </w:r>
            <w:r w:rsidR="003D5D9E" w:rsidRPr="00F474D3">
              <w:rPr>
                <w:rFonts w:cstheme="minorHAnsi"/>
                <w:i/>
                <w:color w:val="4F81BD" w:themeColor="accent1"/>
                <w:sz w:val="18"/>
                <w:szCs w:val="18"/>
              </w:rPr>
              <w:t>?</w:t>
            </w:r>
          </w:p>
        </w:tc>
        <w:tc>
          <w:tcPr>
            <w:tcW w:w="1276" w:type="dxa"/>
          </w:tcPr>
          <w:p w14:paraId="7EC8B011"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741771CF" w14:textId="78E4F072"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09501F9B" w14:textId="77777777" w:rsidR="007C2D05" w:rsidRDefault="007C2D05" w:rsidP="005E09C2">
            <w:pPr>
              <w:spacing w:before="120" w:after="120"/>
              <w:ind w:left="30"/>
              <w:rPr>
                <w:rFonts w:cstheme="minorHAnsi"/>
                <w:i/>
                <w:color w:val="4F81BD" w:themeColor="accent1"/>
                <w:sz w:val="18"/>
                <w:szCs w:val="18"/>
              </w:rPr>
            </w:pPr>
          </w:p>
          <w:p w14:paraId="6539D4CB" w14:textId="77777777" w:rsidR="007C2D05" w:rsidRDefault="007C2D05" w:rsidP="005E09C2">
            <w:pPr>
              <w:spacing w:before="120" w:after="120"/>
              <w:ind w:left="30"/>
              <w:rPr>
                <w:rFonts w:cstheme="minorHAnsi"/>
                <w:i/>
                <w:color w:val="4F81BD" w:themeColor="accent1"/>
                <w:sz w:val="18"/>
                <w:szCs w:val="18"/>
              </w:rPr>
            </w:pPr>
          </w:p>
          <w:p w14:paraId="3EA00A2E" w14:textId="77777777" w:rsidR="007C2D05" w:rsidRDefault="007C2D05" w:rsidP="005E09C2">
            <w:pPr>
              <w:spacing w:before="120" w:after="120"/>
              <w:ind w:left="30"/>
              <w:rPr>
                <w:rFonts w:cstheme="minorHAnsi"/>
                <w:i/>
                <w:color w:val="4F81BD" w:themeColor="accent1"/>
                <w:sz w:val="18"/>
                <w:szCs w:val="18"/>
              </w:rPr>
            </w:pPr>
          </w:p>
          <w:p w14:paraId="299FC67B" w14:textId="77777777" w:rsidR="007C2D05" w:rsidRDefault="007C2D05" w:rsidP="005E09C2">
            <w:pPr>
              <w:spacing w:before="120" w:after="120"/>
              <w:ind w:left="30"/>
              <w:rPr>
                <w:rFonts w:cstheme="minorHAnsi"/>
                <w:i/>
                <w:color w:val="4F81BD" w:themeColor="accent1"/>
                <w:sz w:val="18"/>
                <w:szCs w:val="18"/>
              </w:rPr>
            </w:pPr>
          </w:p>
          <w:p w14:paraId="4276194C" w14:textId="1CB367BF" w:rsidR="007C2D05" w:rsidRPr="00CB19D0" w:rsidRDefault="007C2D05" w:rsidP="005E09C2">
            <w:pPr>
              <w:spacing w:before="120" w:after="120"/>
              <w:ind w:left="30"/>
              <w:rPr>
                <w:rFonts w:cstheme="minorHAnsi"/>
                <w:i/>
                <w:color w:val="4F81BD" w:themeColor="accent1"/>
                <w:sz w:val="18"/>
                <w:szCs w:val="18"/>
              </w:rPr>
            </w:pPr>
          </w:p>
        </w:tc>
        <w:tc>
          <w:tcPr>
            <w:tcW w:w="1843" w:type="dxa"/>
          </w:tcPr>
          <w:p w14:paraId="47B53F44"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0F48F88F"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01A13C7F" w14:textId="77777777" w:rsidTr="00965318">
        <w:tc>
          <w:tcPr>
            <w:tcW w:w="2410" w:type="dxa"/>
          </w:tcPr>
          <w:p w14:paraId="719A7BEF"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How are decisions affecting the conduct of programmes and services recorded and communicated to those who need to implement them?</w:t>
            </w:r>
          </w:p>
        </w:tc>
        <w:tc>
          <w:tcPr>
            <w:tcW w:w="1276" w:type="dxa"/>
          </w:tcPr>
          <w:p w14:paraId="4E91851F"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3FACD57F" w14:textId="6373E6E7" w:rsidR="007B7448" w:rsidRPr="00CB19D0" w:rsidRDefault="007B7448" w:rsidP="007B7448">
            <w:pPr>
              <w:spacing w:before="120" w:after="120"/>
              <w:rPr>
                <w:rFonts w:cstheme="minorHAnsi"/>
                <w:i/>
                <w:color w:val="4F81BD" w:themeColor="accent1"/>
                <w:sz w:val="18"/>
                <w:szCs w:val="18"/>
              </w:rPr>
            </w:pPr>
          </w:p>
        </w:tc>
        <w:tc>
          <w:tcPr>
            <w:tcW w:w="5244" w:type="dxa"/>
          </w:tcPr>
          <w:p w14:paraId="79862111" w14:textId="77777777" w:rsidR="007C2D05" w:rsidRDefault="007C2D05" w:rsidP="005E09C2">
            <w:pPr>
              <w:spacing w:before="120" w:after="120"/>
              <w:ind w:left="30"/>
              <w:rPr>
                <w:rFonts w:cstheme="minorHAnsi"/>
                <w:i/>
                <w:color w:val="4F81BD" w:themeColor="accent1"/>
                <w:sz w:val="18"/>
                <w:szCs w:val="18"/>
              </w:rPr>
            </w:pPr>
          </w:p>
          <w:p w14:paraId="4B30E2D9" w14:textId="77777777" w:rsidR="007C2D05" w:rsidRDefault="007C2D05" w:rsidP="005E09C2">
            <w:pPr>
              <w:spacing w:before="120" w:after="120"/>
              <w:ind w:left="30"/>
              <w:rPr>
                <w:rFonts w:cstheme="minorHAnsi"/>
                <w:i/>
                <w:color w:val="4F81BD" w:themeColor="accent1"/>
                <w:sz w:val="18"/>
                <w:szCs w:val="18"/>
              </w:rPr>
            </w:pPr>
          </w:p>
          <w:p w14:paraId="763E3FBB" w14:textId="77777777" w:rsidR="007C2D05" w:rsidRDefault="007C2D05" w:rsidP="005E09C2">
            <w:pPr>
              <w:spacing w:before="120" w:after="120"/>
              <w:ind w:left="30"/>
              <w:rPr>
                <w:rFonts w:cstheme="minorHAnsi"/>
                <w:i/>
                <w:color w:val="4F81BD" w:themeColor="accent1"/>
                <w:sz w:val="18"/>
                <w:szCs w:val="18"/>
              </w:rPr>
            </w:pPr>
          </w:p>
          <w:p w14:paraId="64873DCE" w14:textId="4D1FD009" w:rsidR="007C2D05" w:rsidRPr="00CB19D0" w:rsidRDefault="007C2D05" w:rsidP="005E09C2">
            <w:pPr>
              <w:spacing w:before="120" w:after="120"/>
              <w:ind w:left="30"/>
              <w:rPr>
                <w:rFonts w:cstheme="minorHAnsi"/>
                <w:i/>
                <w:color w:val="4F81BD" w:themeColor="accent1"/>
                <w:sz w:val="18"/>
                <w:szCs w:val="18"/>
              </w:rPr>
            </w:pPr>
          </w:p>
        </w:tc>
        <w:tc>
          <w:tcPr>
            <w:tcW w:w="1843" w:type="dxa"/>
          </w:tcPr>
          <w:p w14:paraId="335AEB6B"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42062AB5"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1E150EFE" w14:textId="77777777" w:rsidTr="00965318">
        <w:tc>
          <w:tcPr>
            <w:tcW w:w="2410" w:type="dxa"/>
          </w:tcPr>
          <w:p w14:paraId="219A8657" w14:textId="7883FFEE"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Where are </w:t>
            </w:r>
            <w:r w:rsidR="00F474D3">
              <w:rPr>
                <w:rFonts w:cstheme="minorHAnsi"/>
                <w:i/>
                <w:color w:val="4F81BD" w:themeColor="accent1"/>
                <w:sz w:val="18"/>
                <w:szCs w:val="18"/>
              </w:rPr>
              <w:t xml:space="preserve">corporate and / or academic </w:t>
            </w:r>
            <w:r w:rsidRPr="00480BEC">
              <w:rPr>
                <w:rFonts w:cstheme="minorHAnsi"/>
                <w:i/>
                <w:color w:val="4F81BD" w:themeColor="accent1"/>
                <w:sz w:val="18"/>
                <w:szCs w:val="18"/>
              </w:rPr>
              <w:t xml:space="preserve">risks identified and addressed?  </w:t>
            </w:r>
          </w:p>
        </w:tc>
        <w:tc>
          <w:tcPr>
            <w:tcW w:w="1276" w:type="dxa"/>
          </w:tcPr>
          <w:p w14:paraId="402085E8"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3ABDF381" w14:textId="13BE3E00"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6A4DEA95" w14:textId="77777777" w:rsidR="007C2D05" w:rsidRDefault="007C2D05" w:rsidP="005E09C2">
            <w:pPr>
              <w:spacing w:before="120" w:after="120"/>
              <w:ind w:left="30"/>
              <w:rPr>
                <w:rFonts w:cstheme="minorHAnsi"/>
                <w:i/>
                <w:color w:val="4F81BD" w:themeColor="accent1"/>
                <w:sz w:val="18"/>
                <w:szCs w:val="18"/>
              </w:rPr>
            </w:pPr>
          </w:p>
          <w:p w14:paraId="4764576A" w14:textId="77777777" w:rsidR="007C2D05" w:rsidRDefault="007C2D05" w:rsidP="005E09C2">
            <w:pPr>
              <w:spacing w:before="120" w:after="120"/>
              <w:ind w:left="30"/>
              <w:rPr>
                <w:rFonts w:cstheme="minorHAnsi"/>
                <w:i/>
                <w:color w:val="4F81BD" w:themeColor="accent1"/>
                <w:sz w:val="18"/>
                <w:szCs w:val="18"/>
              </w:rPr>
            </w:pPr>
          </w:p>
          <w:p w14:paraId="4387023A" w14:textId="77777777" w:rsidR="007C2D05" w:rsidRDefault="007C2D05" w:rsidP="005E09C2">
            <w:pPr>
              <w:spacing w:before="120" w:after="120"/>
              <w:ind w:left="30"/>
              <w:rPr>
                <w:rFonts w:cstheme="minorHAnsi"/>
                <w:i/>
                <w:color w:val="4F81BD" w:themeColor="accent1"/>
                <w:sz w:val="18"/>
                <w:szCs w:val="18"/>
              </w:rPr>
            </w:pPr>
          </w:p>
          <w:p w14:paraId="24337255" w14:textId="6F7A57CB" w:rsidR="007C2D05" w:rsidRPr="00CB19D0" w:rsidRDefault="007C2D05" w:rsidP="005E09C2">
            <w:pPr>
              <w:spacing w:before="120" w:after="120"/>
              <w:ind w:left="30"/>
              <w:rPr>
                <w:rFonts w:cstheme="minorHAnsi"/>
                <w:i/>
                <w:color w:val="4F81BD" w:themeColor="accent1"/>
                <w:sz w:val="18"/>
                <w:szCs w:val="18"/>
              </w:rPr>
            </w:pPr>
          </w:p>
        </w:tc>
        <w:tc>
          <w:tcPr>
            <w:tcW w:w="1843" w:type="dxa"/>
          </w:tcPr>
          <w:p w14:paraId="64B5F1E1"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330D3E20"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27983248" w14:textId="77777777" w:rsidTr="00965318">
        <w:tc>
          <w:tcPr>
            <w:tcW w:w="2410" w:type="dxa"/>
          </w:tcPr>
          <w:p w14:paraId="28ECF70C"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Do you know </w:t>
            </w:r>
            <w:r w:rsidR="003D5D9E" w:rsidRPr="00480BEC">
              <w:rPr>
                <w:rFonts w:cstheme="minorHAnsi"/>
                <w:i/>
                <w:color w:val="4F81BD" w:themeColor="accent1"/>
                <w:sz w:val="18"/>
                <w:szCs w:val="18"/>
              </w:rPr>
              <w:t xml:space="preserve">of </w:t>
            </w:r>
            <w:r w:rsidRPr="00480BEC">
              <w:rPr>
                <w:rFonts w:cstheme="minorHAnsi"/>
                <w:i/>
                <w:color w:val="4F81BD" w:themeColor="accent1"/>
                <w:sz w:val="18"/>
                <w:szCs w:val="18"/>
              </w:rPr>
              <w:t xml:space="preserve">situations where commercial and academic considerations may conflict?  How do you ensure that decisions on education and training matters are made independently of commercial considerations?  </w:t>
            </w:r>
          </w:p>
        </w:tc>
        <w:tc>
          <w:tcPr>
            <w:tcW w:w="1276" w:type="dxa"/>
          </w:tcPr>
          <w:p w14:paraId="25CE59DB"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7F99D243" w14:textId="77777777" w:rsidR="007B7448" w:rsidRDefault="007B7448" w:rsidP="005E09C2">
            <w:pPr>
              <w:spacing w:before="120" w:after="120"/>
              <w:ind w:left="30"/>
              <w:rPr>
                <w:rFonts w:cstheme="minorHAnsi"/>
                <w:i/>
                <w:color w:val="4F81BD" w:themeColor="accent1"/>
                <w:sz w:val="18"/>
                <w:szCs w:val="18"/>
              </w:rPr>
            </w:pPr>
          </w:p>
          <w:p w14:paraId="4BAC8B97" w14:textId="77777777" w:rsidR="007B7448" w:rsidRDefault="007B7448" w:rsidP="005E09C2">
            <w:pPr>
              <w:spacing w:before="120" w:after="120"/>
              <w:ind w:left="30"/>
              <w:rPr>
                <w:rFonts w:cstheme="minorHAnsi"/>
                <w:i/>
                <w:color w:val="4F81BD" w:themeColor="accent1"/>
                <w:sz w:val="18"/>
                <w:szCs w:val="18"/>
              </w:rPr>
            </w:pPr>
          </w:p>
          <w:p w14:paraId="7859FFDF" w14:textId="4B2453B8"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2BE0876C" w14:textId="77777777" w:rsidR="00B92620" w:rsidRDefault="00B92620" w:rsidP="005E09C2">
            <w:pPr>
              <w:spacing w:before="120" w:after="120"/>
              <w:ind w:left="30"/>
              <w:rPr>
                <w:rFonts w:cstheme="minorHAnsi"/>
                <w:i/>
                <w:color w:val="4F81BD" w:themeColor="accent1"/>
                <w:sz w:val="18"/>
                <w:szCs w:val="18"/>
              </w:rPr>
            </w:pPr>
          </w:p>
          <w:p w14:paraId="30CD9245" w14:textId="77777777" w:rsidR="00B92620" w:rsidRDefault="00B92620" w:rsidP="005E09C2">
            <w:pPr>
              <w:spacing w:before="120" w:after="120"/>
              <w:ind w:left="30"/>
              <w:rPr>
                <w:rFonts w:cstheme="minorHAnsi"/>
                <w:i/>
                <w:color w:val="4F81BD" w:themeColor="accent1"/>
                <w:sz w:val="18"/>
                <w:szCs w:val="18"/>
              </w:rPr>
            </w:pPr>
          </w:p>
          <w:p w14:paraId="65D70001" w14:textId="77777777" w:rsidR="00B92620" w:rsidRDefault="00B92620" w:rsidP="005E09C2">
            <w:pPr>
              <w:spacing w:before="120" w:after="120"/>
              <w:ind w:left="30"/>
              <w:rPr>
                <w:rFonts w:cstheme="minorHAnsi"/>
                <w:i/>
                <w:color w:val="4F81BD" w:themeColor="accent1"/>
                <w:sz w:val="18"/>
                <w:szCs w:val="18"/>
              </w:rPr>
            </w:pPr>
          </w:p>
          <w:p w14:paraId="132E5C6B" w14:textId="77777777" w:rsidR="00B92620" w:rsidRDefault="00B92620" w:rsidP="005E09C2">
            <w:pPr>
              <w:spacing w:before="120" w:after="120"/>
              <w:ind w:left="30"/>
              <w:rPr>
                <w:rFonts w:cstheme="minorHAnsi"/>
                <w:i/>
                <w:color w:val="4F81BD" w:themeColor="accent1"/>
                <w:sz w:val="18"/>
                <w:szCs w:val="18"/>
              </w:rPr>
            </w:pPr>
          </w:p>
          <w:p w14:paraId="2FB9FBA2" w14:textId="0428255F"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0CF745CE"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053D9C0C"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7736E758" w14:textId="77777777" w:rsidTr="00965318">
        <w:tc>
          <w:tcPr>
            <w:tcW w:w="2410" w:type="dxa"/>
          </w:tcPr>
          <w:p w14:paraId="14CDB74C"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Is there systematic oversight of assessment outcomes and trends in the provider? How would this result in change where it is deemed necessary? </w:t>
            </w:r>
          </w:p>
        </w:tc>
        <w:tc>
          <w:tcPr>
            <w:tcW w:w="1276" w:type="dxa"/>
          </w:tcPr>
          <w:p w14:paraId="32FD887F"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764C554A" w14:textId="77777777" w:rsidR="007B7448" w:rsidRDefault="007B7448" w:rsidP="005E09C2">
            <w:pPr>
              <w:spacing w:before="120" w:after="120"/>
              <w:ind w:left="30"/>
              <w:rPr>
                <w:rFonts w:cstheme="minorHAnsi"/>
                <w:i/>
                <w:color w:val="4F81BD" w:themeColor="accent1"/>
                <w:sz w:val="18"/>
                <w:szCs w:val="18"/>
              </w:rPr>
            </w:pPr>
          </w:p>
          <w:p w14:paraId="436A3838" w14:textId="43E2FE8E"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7432E5CA" w14:textId="77777777" w:rsidR="00B92620" w:rsidRDefault="00B92620" w:rsidP="005E09C2">
            <w:pPr>
              <w:spacing w:before="120" w:after="120"/>
              <w:ind w:left="30"/>
              <w:rPr>
                <w:rFonts w:cstheme="minorHAnsi"/>
                <w:i/>
                <w:color w:val="4F81BD" w:themeColor="accent1"/>
                <w:sz w:val="18"/>
                <w:szCs w:val="18"/>
              </w:rPr>
            </w:pPr>
          </w:p>
          <w:p w14:paraId="1164FB8E" w14:textId="77777777" w:rsidR="00B92620" w:rsidRDefault="00B92620" w:rsidP="005E09C2">
            <w:pPr>
              <w:spacing w:before="120" w:after="120"/>
              <w:ind w:left="30"/>
              <w:rPr>
                <w:rFonts w:cstheme="minorHAnsi"/>
                <w:i/>
                <w:color w:val="4F81BD" w:themeColor="accent1"/>
                <w:sz w:val="18"/>
                <w:szCs w:val="18"/>
              </w:rPr>
            </w:pPr>
          </w:p>
          <w:p w14:paraId="7B642370" w14:textId="77777777" w:rsidR="00B92620" w:rsidRDefault="00B92620" w:rsidP="005E09C2">
            <w:pPr>
              <w:spacing w:before="120" w:after="120"/>
              <w:ind w:left="30"/>
              <w:rPr>
                <w:rFonts w:cstheme="minorHAnsi"/>
                <w:i/>
                <w:color w:val="4F81BD" w:themeColor="accent1"/>
                <w:sz w:val="18"/>
                <w:szCs w:val="18"/>
              </w:rPr>
            </w:pPr>
          </w:p>
          <w:p w14:paraId="5CFB8C24" w14:textId="6A13244A"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393C2C14"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5473BD6D"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57D02D32" w14:textId="77777777" w:rsidTr="00965318">
        <w:tc>
          <w:tcPr>
            <w:tcW w:w="2410" w:type="dxa"/>
          </w:tcPr>
          <w:p w14:paraId="105618A0"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If blended learning is current or planned for your organisation, is there an organisational level strategy and plan for same? (Ref 3.1 BLGs)</w:t>
            </w:r>
          </w:p>
        </w:tc>
        <w:tc>
          <w:tcPr>
            <w:tcW w:w="1276" w:type="dxa"/>
          </w:tcPr>
          <w:p w14:paraId="51FB7D21"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4D6A8017" w14:textId="77777777" w:rsidR="007B7448" w:rsidRDefault="007B7448" w:rsidP="005E09C2">
            <w:pPr>
              <w:spacing w:before="120" w:after="120"/>
              <w:ind w:left="30"/>
              <w:rPr>
                <w:rFonts w:cstheme="minorHAnsi"/>
                <w:i/>
                <w:color w:val="4F81BD" w:themeColor="accent1"/>
                <w:sz w:val="18"/>
                <w:szCs w:val="18"/>
              </w:rPr>
            </w:pPr>
          </w:p>
          <w:p w14:paraId="37FC2E02" w14:textId="063C2BD7"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2160343E" w14:textId="77777777" w:rsidR="00B92620" w:rsidRDefault="00B92620" w:rsidP="005E09C2">
            <w:pPr>
              <w:spacing w:before="120" w:after="120"/>
              <w:ind w:left="30"/>
              <w:rPr>
                <w:rFonts w:cstheme="minorHAnsi"/>
                <w:i/>
                <w:color w:val="4F81BD" w:themeColor="accent1"/>
                <w:sz w:val="18"/>
                <w:szCs w:val="18"/>
              </w:rPr>
            </w:pPr>
          </w:p>
          <w:p w14:paraId="41AA121F" w14:textId="77777777" w:rsidR="00B92620" w:rsidRDefault="00B92620" w:rsidP="005E09C2">
            <w:pPr>
              <w:spacing w:before="120" w:after="120"/>
              <w:ind w:left="30"/>
              <w:rPr>
                <w:rFonts w:cstheme="minorHAnsi"/>
                <w:i/>
                <w:color w:val="4F81BD" w:themeColor="accent1"/>
                <w:sz w:val="18"/>
                <w:szCs w:val="18"/>
              </w:rPr>
            </w:pPr>
          </w:p>
          <w:p w14:paraId="162926D6" w14:textId="77777777" w:rsidR="00B92620" w:rsidRDefault="00B92620" w:rsidP="005E09C2">
            <w:pPr>
              <w:spacing w:before="120" w:after="120"/>
              <w:ind w:left="30"/>
              <w:rPr>
                <w:rFonts w:cstheme="minorHAnsi"/>
                <w:i/>
                <w:color w:val="4F81BD" w:themeColor="accent1"/>
                <w:sz w:val="18"/>
                <w:szCs w:val="18"/>
              </w:rPr>
            </w:pPr>
          </w:p>
          <w:p w14:paraId="607DE674" w14:textId="34861039"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58FEE747"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45FB614A"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3C324A1F" w14:textId="77777777" w:rsidTr="00965318">
        <w:tc>
          <w:tcPr>
            <w:tcW w:w="2410" w:type="dxa"/>
          </w:tcPr>
          <w:p w14:paraId="6862C4C8" w14:textId="77777777" w:rsidR="0084096F" w:rsidRPr="00480BEC" w:rsidRDefault="0084096F" w:rsidP="00480BEC">
            <w:pPr>
              <w:pStyle w:val="ListParagraph"/>
              <w:numPr>
                <w:ilvl w:val="0"/>
                <w:numId w:val="14"/>
              </w:numPr>
              <w:spacing w:before="240" w:after="120"/>
              <w:ind w:left="30" w:firstLine="0"/>
              <w:rPr>
                <w:rFonts w:cstheme="minorHAnsi"/>
                <w:i/>
                <w:color w:val="4F81BD" w:themeColor="accent1"/>
                <w:sz w:val="18"/>
                <w:szCs w:val="18"/>
              </w:rPr>
            </w:pPr>
            <w:r w:rsidRPr="00480BEC">
              <w:rPr>
                <w:rFonts w:cstheme="minorHAnsi"/>
                <w:i/>
                <w:color w:val="4F81BD" w:themeColor="accent1"/>
                <w:sz w:val="18"/>
                <w:szCs w:val="18"/>
              </w:rPr>
              <w:t>Are the expertise and resources available necessary to delivered blended learning programmes in a quality assured manner? (Sections 4 BLGs)</w:t>
            </w:r>
          </w:p>
        </w:tc>
        <w:tc>
          <w:tcPr>
            <w:tcW w:w="1276" w:type="dxa"/>
          </w:tcPr>
          <w:p w14:paraId="302422E5" w14:textId="77777777" w:rsidR="0084096F" w:rsidRPr="00CB19D0" w:rsidRDefault="0084096F" w:rsidP="005E09C2">
            <w:pPr>
              <w:spacing w:before="240" w:after="120"/>
              <w:ind w:left="30"/>
              <w:rPr>
                <w:rFonts w:cstheme="minorHAnsi"/>
                <w:i/>
                <w:color w:val="4F81BD" w:themeColor="accent1"/>
                <w:sz w:val="18"/>
                <w:szCs w:val="18"/>
              </w:rPr>
            </w:pPr>
          </w:p>
        </w:tc>
        <w:tc>
          <w:tcPr>
            <w:tcW w:w="3119" w:type="dxa"/>
          </w:tcPr>
          <w:p w14:paraId="4674742B" w14:textId="77777777" w:rsidR="0084096F" w:rsidRDefault="0084096F" w:rsidP="005E09C2">
            <w:pPr>
              <w:spacing w:before="240" w:after="120"/>
              <w:ind w:left="30"/>
              <w:rPr>
                <w:rFonts w:cstheme="minorHAnsi"/>
                <w:i/>
                <w:color w:val="4F81BD" w:themeColor="accent1"/>
                <w:sz w:val="18"/>
                <w:szCs w:val="18"/>
              </w:rPr>
            </w:pPr>
          </w:p>
          <w:p w14:paraId="755B76CB" w14:textId="6567EE57" w:rsidR="007B7448" w:rsidRPr="00CB19D0" w:rsidRDefault="007B7448" w:rsidP="007B7448">
            <w:pPr>
              <w:spacing w:before="240" w:after="120"/>
              <w:rPr>
                <w:rFonts w:cstheme="minorHAnsi"/>
                <w:i/>
                <w:color w:val="4F81BD" w:themeColor="accent1"/>
                <w:sz w:val="18"/>
                <w:szCs w:val="18"/>
              </w:rPr>
            </w:pPr>
          </w:p>
        </w:tc>
        <w:tc>
          <w:tcPr>
            <w:tcW w:w="5244" w:type="dxa"/>
          </w:tcPr>
          <w:p w14:paraId="71802F45" w14:textId="77777777" w:rsidR="00B92620" w:rsidRDefault="00B92620" w:rsidP="005E09C2">
            <w:pPr>
              <w:spacing w:before="240" w:after="120"/>
              <w:ind w:left="30"/>
              <w:rPr>
                <w:rFonts w:cstheme="minorHAnsi"/>
                <w:i/>
                <w:color w:val="4F81BD" w:themeColor="accent1"/>
                <w:sz w:val="18"/>
                <w:szCs w:val="18"/>
              </w:rPr>
            </w:pPr>
          </w:p>
          <w:p w14:paraId="378F305F" w14:textId="77777777" w:rsidR="00B92620" w:rsidRDefault="00B92620" w:rsidP="005E09C2">
            <w:pPr>
              <w:spacing w:before="240" w:after="120"/>
              <w:ind w:left="30"/>
              <w:rPr>
                <w:rFonts w:cstheme="minorHAnsi"/>
                <w:i/>
                <w:color w:val="4F81BD" w:themeColor="accent1"/>
                <w:sz w:val="18"/>
                <w:szCs w:val="18"/>
              </w:rPr>
            </w:pPr>
          </w:p>
          <w:p w14:paraId="207F0BF2" w14:textId="77777777" w:rsidR="00B92620" w:rsidRDefault="00B92620" w:rsidP="005E09C2">
            <w:pPr>
              <w:spacing w:before="240" w:after="120"/>
              <w:ind w:left="30"/>
              <w:rPr>
                <w:rFonts w:cstheme="minorHAnsi"/>
                <w:i/>
                <w:color w:val="4F81BD" w:themeColor="accent1"/>
                <w:sz w:val="18"/>
                <w:szCs w:val="18"/>
              </w:rPr>
            </w:pPr>
          </w:p>
          <w:p w14:paraId="466AF51C" w14:textId="77777777" w:rsidR="00B92620" w:rsidRDefault="00B92620" w:rsidP="005E09C2">
            <w:pPr>
              <w:spacing w:before="240" w:after="120"/>
              <w:ind w:left="30"/>
              <w:rPr>
                <w:rFonts w:cstheme="minorHAnsi"/>
                <w:i/>
                <w:color w:val="4F81BD" w:themeColor="accent1"/>
                <w:sz w:val="18"/>
                <w:szCs w:val="18"/>
              </w:rPr>
            </w:pPr>
          </w:p>
          <w:p w14:paraId="03BC9F72" w14:textId="77777777" w:rsidR="00B92620" w:rsidRDefault="00B92620" w:rsidP="005E09C2">
            <w:pPr>
              <w:spacing w:before="240" w:after="120"/>
              <w:ind w:left="30"/>
              <w:rPr>
                <w:rFonts w:cstheme="minorHAnsi"/>
                <w:i/>
                <w:color w:val="4F81BD" w:themeColor="accent1"/>
                <w:sz w:val="18"/>
                <w:szCs w:val="18"/>
              </w:rPr>
            </w:pPr>
          </w:p>
          <w:p w14:paraId="3462C206" w14:textId="77777777" w:rsidR="00B92620" w:rsidRDefault="00B92620" w:rsidP="005E09C2">
            <w:pPr>
              <w:spacing w:before="240" w:after="120"/>
              <w:ind w:left="30"/>
              <w:rPr>
                <w:rFonts w:cstheme="minorHAnsi"/>
                <w:i/>
                <w:color w:val="4F81BD" w:themeColor="accent1"/>
                <w:sz w:val="18"/>
                <w:szCs w:val="18"/>
              </w:rPr>
            </w:pPr>
          </w:p>
          <w:p w14:paraId="50E92E26" w14:textId="4BBA336D" w:rsidR="00B92620" w:rsidRPr="00CB19D0" w:rsidRDefault="00B92620" w:rsidP="0038631B">
            <w:pPr>
              <w:spacing w:before="240" w:after="120"/>
              <w:rPr>
                <w:rFonts w:cstheme="minorHAnsi"/>
                <w:i/>
                <w:color w:val="4F81BD" w:themeColor="accent1"/>
                <w:sz w:val="18"/>
                <w:szCs w:val="18"/>
              </w:rPr>
            </w:pPr>
          </w:p>
        </w:tc>
        <w:tc>
          <w:tcPr>
            <w:tcW w:w="1843" w:type="dxa"/>
          </w:tcPr>
          <w:p w14:paraId="1C9C50EE" w14:textId="77777777" w:rsidR="0084096F" w:rsidRPr="00CB19D0" w:rsidRDefault="0084096F" w:rsidP="005E09C2">
            <w:pPr>
              <w:spacing w:before="240" w:after="120"/>
              <w:ind w:left="30"/>
              <w:rPr>
                <w:rFonts w:cstheme="minorHAnsi"/>
                <w:i/>
                <w:color w:val="4F81BD" w:themeColor="accent1"/>
                <w:sz w:val="18"/>
                <w:szCs w:val="18"/>
              </w:rPr>
            </w:pPr>
          </w:p>
        </w:tc>
        <w:tc>
          <w:tcPr>
            <w:tcW w:w="1559" w:type="dxa"/>
          </w:tcPr>
          <w:p w14:paraId="33D98E3B" w14:textId="77777777" w:rsidR="0084096F" w:rsidRPr="00CB19D0" w:rsidRDefault="0084096F" w:rsidP="005E09C2">
            <w:pPr>
              <w:spacing w:before="240" w:after="120"/>
              <w:ind w:left="30"/>
              <w:rPr>
                <w:rFonts w:cstheme="minorHAnsi"/>
                <w:i/>
                <w:color w:val="4F81BD" w:themeColor="accent1"/>
                <w:sz w:val="18"/>
                <w:szCs w:val="18"/>
              </w:rPr>
            </w:pPr>
          </w:p>
        </w:tc>
      </w:tr>
      <w:tr w:rsidR="0084096F" w:rsidRPr="00D56862" w14:paraId="52032298" w14:textId="77777777" w:rsidTr="00965318">
        <w:tc>
          <w:tcPr>
            <w:tcW w:w="2410" w:type="dxa"/>
          </w:tcPr>
          <w:p w14:paraId="7052552F"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If you have current or planned apprenticeship programmes, are the necessary governance structures in place to manage the collaborative arrangements? Ref Sections 3 and 4 </w:t>
            </w:r>
            <w:r w:rsidR="001D08F5" w:rsidRPr="00480BEC">
              <w:rPr>
                <w:rFonts w:cstheme="minorHAnsi"/>
                <w:i/>
                <w:color w:val="4F81BD" w:themeColor="accent1"/>
                <w:sz w:val="18"/>
                <w:szCs w:val="18"/>
              </w:rPr>
              <w:t>Apprenticeship Guidelines (AGs</w:t>
            </w:r>
            <w:r w:rsidRPr="00480BEC">
              <w:rPr>
                <w:rFonts w:cstheme="minorHAnsi"/>
                <w:i/>
                <w:color w:val="4F81BD" w:themeColor="accent1"/>
                <w:sz w:val="18"/>
                <w:szCs w:val="18"/>
              </w:rPr>
              <w:t>)</w:t>
            </w:r>
          </w:p>
        </w:tc>
        <w:tc>
          <w:tcPr>
            <w:tcW w:w="1276" w:type="dxa"/>
          </w:tcPr>
          <w:p w14:paraId="219AE8AF"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3A7FF1A5" w14:textId="77777777" w:rsidR="007B7448" w:rsidRDefault="007B7448" w:rsidP="005E09C2">
            <w:pPr>
              <w:spacing w:before="120" w:after="120"/>
              <w:ind w:left="30"/>
              <w:rPr>
                <w:rFonts w:cstheme="minorHAnsi"/>
                <w:i/>
                <w:color w:val="4F81BD" w:themeColor="accent1"/>
                <w:sz w:val="18"/>
                <w:szCs w:val="18"/>
              </w:rPr>
            </w:pPr>
          </w:p>
          <w:p w14:paraId="3BF0A241" w14:textId="77777777" w:rsidR="007B7448" w:rsidRDefault="007B7448" w:rsidP="005E09C2">
            <w:pPr>
              <w:spacing w:before="120" w:after="120"/>
              <w:ind w:left="30"/>
              <w:rPr>
                <w:rFonts w:cstheme="minorHAnsi"/>
                <w:i/>
                <w:color w:val="4F81BD" w:themeColor="accent1"/>
                <w:sz w:val="18"/>
                <w:szCs w:val="18"/>
              </w:rPr>
            </w:pPr>
          </w:p>
          <w:p w14:paraId="32AC07E9" w14:textId="77777777" w:rsidR="007B7448" w:rsidRDefault="007B7448" w:rsidP="007B7448">
            <w:pPr>
              <w:spacing w:before="120" w:after="120"/>
              <w:rPr>
                <w:rFonts w:cstheme="minorHAnsi"/>
                <w:i/>
                <w:color w:val="4F81BD" w:themeColor="accent1"/>
                <w:sz w:val="18"/>
                <w:szCs w:val="18"/>
              </w:rPr>
            </w:pPr>
          </w:p>
          <w:p w14:paraId="13BD3185" w14:textId="77777777" w:rsidR="0038631B" w:rsidRDefault="0038631B" w:rsidP="007B7448">
            <w:pPr>
              <w:spacing w:before="120" w:after="120"/>
              <w:rPr>
                <w:rFonts w:cstheme="minorHAnsi"/>
                <w:i/>
                <w:color w:val="4F81BD" w:themeColor="accent1"/>
                <w:sz w:val="18"/>
                <w:szCs w:val="18"/>
              </w:rPr>
            </w:pPr>
          </w:p>
          <w:p w14:paraId="083A03B7" w14:textId="77777777" w:rsidR="0038631B" w:rsidRDefault="0038631B" w:rsidP="007B7448">
            <w:pPr>
              <w:spacing w:before="120" w:after="120"/>
              <w:rPr>
                <w:rFonts w:cstheme="minorHAnsi"/>
                <w:i/>
                <w:color w:val="4F81BD" w:themeColor="accent1"/>
                <w:sz w:val="18"/>
                <w:szCs w:val="18"/>
              </w:rPr>
            </w:pPr>
          </w:p>
          <w:p w14:paraId="77248403" w14:textId="77777777" w:rsidR="0038631B" w:rsidRDefault="0038631B" w:rsidP="007B7448">
            <w:pPr>
              <w:spacing w:before="120" w:after="120"/>
              <w:rPr>
                <w:rFonts w:cstheme="minorHAnsi"/>
                <w:i/>
                <w:color w:val="4F81BD" w:themeColor="accent1"/>
                <w:sz w:val="18"/>
                <w:szCs w:val="18"/>
              </w:rPr>
            </w:pPr>
          </w:p>
          <w:p w14:paraId="4EDD37BF" w14:textId="34AD4B0A" w:rsidR="0038631B" w:rsidRPr="00CB19D0" w:rsidRDefault="0038631B" w:rsidP="007B7448">
            <w:pPr>
              <w:spacing w:before="120" w:after="120"/>
              <w:rPr>
                <w:rFonts w:cstheme="minorHAnsi"/>
                <w:i/>
                <w:color w:val="4F81BD" w:themeColor="accent1"/>
                <w:sz w:val="18"/>
                <w:szCs w:val="18"/>
              </w:rPr>
            </w:pPr>
          </w:p>
        </w:tc>
        <w:tc>
          <w:tcPr>
            <w:tcW w:w="5244" w:type="dxa"/>
          </w:tcPr>
          <w:p w14:paraId="5F3F14F8" w14:textId="77777777" w:rsidR="00B92620" w:rsidRDefault="00B92620" w:rsidP="005E09C2">
            <w:pPr>
              <w:spacing w:before="120" w:after="120"/>
              <w:ind w:left="30"/>
              <w:rPr>
                <w:rFonts w:cstheme="minorHAnsi"/>
                <w:i/>
                <w:color w:val="4F81BD" w:themeColor="accent1"/>
                <w:sz w:val="18"/>
                <w:szCs w:val="18"/>
              </w:rPr>
            </w:pPr>
          </w:p>
          <w:p w14:paraId="33AD38BB" w14:textId="77777777" w:rsidR="00B92620" w:rsidRDefault="00B92620" w:rsidP="005E09C2">
            <w:pPr>
              <w:spacing w:before="120" w:after="120"/>
              <w:ind w:left="30"/>
              <w:rPr>
                <w:rFonts w:cstheme="minorHAnsi"/>
                <w:i/>
                <w:color w:val="4F81BD" w:themeColor="accent1"/>
                <w:sz w:val="18"/>
                <w:szCs w:val="18"/>
              </w:rPr>
            </w:pPr>
          </w:p>
          <w:p w14:paraId="48622DFF" w14:textId="77777777" w:rsidR="00B92620" w:rsidRDefault="00B92620" w:rsidP="005E09C2">
            <w:pPr>
              <w:spacing w:before="120" w:after="120"/>
              <w:ind w:left="30"/>
              <w:rPr>
                <w:rFonts w:cstheme="minorHAnsi"/>
                <w:i/>
                <w:color w:val="4F81BD" w:themeColor="accent1"/>
                <w:sz w:val="18"/>
                <w:szCs w:val="18"/>
              </w:rPr>
            </w:pPr>
          </w:p>
          <w:p w14:paraId="17B080BE" w14:textId="17663DEB"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6947B124"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7E63B426"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1859D4CF" w14:textId="77777777" w:rsidTr="00965318">
        <w:tc>
          <w:tcPr>
            <w:tcW w:w="2410" w:type="dxa"/>
          </w:tcPr>
          <w:p w14:paraId="5D5306BF"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Is it clear in the documentation how ongoing monitoring of processes will be carried out i.e. by whom, how often, what method, what indicators would be sought, how recorded?</w:t>
            </w:r>
          </w:p>
        </w:tc>
        <w:tc>
          <w:tcPr>
            <w:tcW w:w="1276" w:type="dxa"/>
          </w:tcPr>
          <w:p w14:paraId="5536ABF2"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78C03400" w14:textId="77777777" w:rsidR="007B7448" w:rsidRDefault="007B7448" w:rsidP="005E09C2">
            <w:pPr>
              <w:spacing w:before="120" w:after="120"/>
              <w:ind w:left="30"/>
              <w:rPr>
                <w:rFonts w:cstheme="minorHAnsi"/>
                <w:i/>
                <w:color w:val="4F81BD" w:themeColor="accent1"/>
                <w:sz w:val="18"/>
                <w:szCs w:val="18"/>
              </w:rPr>
            </w:pPr>
          </w:p>
          <w:p w14:paraId="6C51ACCD" w14:textId="77777777" w:rsidR="007B7448" w:rsidRDefault="007B7448" w:rsidP="007B7448">
            <w:pPr>
              <w:spacing w:before="120" w:after="120"/>
              <w:rPr>
                <w:rFonts w:cstheme="minorHAnsi"/>
                <w:i/>
                <w:color w:val="4F81BD" w:themeColor="accent1"/>
                <w:sz w:val="18"/>
                <w:szCs w:val="18"/>
              </w:rPr>
            </w:pPr>
          </w:p>
          <w:p w14:paraId="1EEE36A4" w14:textId="77777777" w:rsidR="0038631B" w:rsidRDefault="0038631B" w:rsidP="007B7448">
            <w:pPr>
              <w:spacing w:before="120" w:after="120"/>
              <w:rPr>
                <w:rFonts w:cstheme="minorHAnsi"/>
                <w:i/>
                <w:color w:val="4F81BD" w:themeColor="accent1"/>
                <w:sz w:val="18"/>
                <w:szCs w:val="18"/>
              </w:rPr>
            </w:pPr>
          </w:p>
          <w:p w14:paraId="72A52943" w14:textId="77777777" w:rsidR="0038631B" w:rsidRDefault="0038631B" w:rsidP="007B7448">
            <w:pPr>
              <w:spacing w:before="120" w:after="120"/>
              <w:rPr>
                <w:rFonts w:cstheme="minorHAnsi"/>
                <w:i/>
                <w:color w:val="4F81BD" w:themeColor="accent1"/>
                <w:sz w:val="18"/>
                <w:szCs w:val="18"/>
              </w:rPr>
            </w:pPr>
          </w:p>
          <w:p w14:paraId="65C971DE" w14:textId="77777777" w:rsidR="0038631B" w:rsidRDefault="0038631B" w:rsidP="007B7448">
            <w:pPr>
              <w:spacing w:before="120" w:after="120"/>
              <w:rPr>
                <w:rFonts w:cstheme="minorHAnsi"/>
                <w:i/>
                <w:color w:val="4F81BD" w:themeColor="accent1"/>
                <w:sz w:val="18"/>
                <w:szCs w:val="18"/>
              </w:rPr>
            </w:pPr>
          </w:p>
          <w:p w14:paraId="2D6F4599" w14:textId="452CE13B" w:rsidR="0038631B" w:rsidRPr="00CB19D0" w:rsidRDefault="0038631B" w:rsidP="007B7448">
            <w:pPr>
              <w:spacing w:before="120" w:after="120"/>
              <w:rPr>
                <w:rFonts w:cstheme="minorHAnsi"/>
                <w:i/>
                <w:color w:val="4F81BD" w:themeColor="accent1"/>
                <w:sz w:val="18"/>
                <w:szCs w:val="18"/>
              </w:rPr>
            </w:pPr>
          </w:p>
        </w:tc>
        <w:tc>
          <w:tcPr>
            <w:tcW w:w="5244" w:type="dxa"/>
          </w:tcPr>
          <w:p w14:paraId="174B2E54" w14:textId="77777777" w:rsidR="00B92620" w:rsidRDefault="00B92620" w:rsidP="005E09C2">
            <w:pPr>
              <w:spacing w:before="120" w:after="120"/>
              <w:ind w:left="30"/>
              <w:rPr>
                <w:rFonts w:cstheme="minorHAnsi"/>
                <w:i/>
                <w:color w:val="4F81BD" w:themeColor="accent1"/>
                <w:sz w:val="18"/>
                <w:szCs w:val="18"/>
              </w:rPr>
            </w:pPr>
          </w:p>
          <w:p w14:paraId="50526F29" w14:textId="77777777" w:rsidR="00B92620" w:rsidRDefault="00B92620" w:rsidP="005E09C2">
            <w:pPr>
              <w:spacing w:before="120" w:after="120"/>
              <w:ind w:left="30"/>
              <w:rPr>
                <w:rFonts w:cstheme="minorHAnsi"/>
                <w:i/>
                <w:color w:val="4F81BD" w:themeColor="accent1"/>
                <w:sz w:val="18"/>
                <w:szCs w:val="18"/>
              </w:rPr>
            </w:pPr>
          </w:p>
          <w:p w14:paraId="0329EB8C" w14:textId="77777777" w:rsidR="00B92620" w:rsidRDefault="00B92620" w:rsidP="005E09C2">
            <w:pPr>
              <w:spacing w:before="120" w:after="120"/>
              <w:ind w:left="30"/>
              <w:rPr>
                <w:rFonts w:cstheme="minorHAnsi"/>
                <w:i/>
                <w:color w:val="4F81BD" w:themeColor="accent1"/>
                <w:sz w:val="18"/>
                <w:szCs w:val="18"/>
              </w:rPr>
            </w:pPr>
          </w:p>
          <w:p w14:paraId="38E8D58C" w14:textId="77777777" w:rsidR="00B92620" w:rsidRDefault="00B92620" w:rsidP="005E09C2">
            <w:pPr>
              <w:spacing w:before="120" w:after="120"/>
              <w:ind w:left="30"/>
              <w:rPr>
                <w:rFonts w:cstheme="minorHAnsi"/>
                <w:i/>
                <w:color w:val="4F81BD" w:themeColor="accent1"/>
                <w:sz w:val="18"/>
                <w:szCs w:val="18"/>
              </w:rPr>
            </w:pPr>
          </w:p>
          <w:p w14:paraId="20CDBA87" w14:textId="7A3E08E9"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0F798C83"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45102B4C"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5097D9AF" w14:textId="77777777" w:rsidTr="00965318">
        <w:tc>
          <w:tcPr>
            <w:tcW w:w="2410" w:type="dxa"/>
          </w:tcPr>
          <w:p w14:paraId="4945C6A4"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Is it clear in the documentation how internal evaluations / reviews of programme validation or effectiveness of QA will be carried out i.e. by whom, how often, what method, what indicators would be sought, how recorded?</w:t>
            </w:r>
          </w:p>
        </w:tc>
        <w:tc>
          <w:tcPr>
            <w:tcW w:w="1276" w:type="dxa"/>
          </w:tcPr>
          <w:p w14:paraId="14E25952"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2C35C1BE" w14:textId="77777777" w:rsidR="007B7448" w:rsidRDefault="007B7448" w:rsidP="005E09C2">
            <w:pPr>
              <w:spacing w:before="120" w:after="120"/>
              <w:ind w:left="30"/>
              <w:rPr>
                <w:rFonts w:cstheme="minorHAnsi"/>
                <w:i/>
                <w:color w:val="4F81BD" w:themeColor="accent1"/>
                <w:sz w:val="18"/>
                <w:szCs w:val="18"/>
              </w:rPr>
            </w:pPr>
          </w:p>
          <w:p w14:paraId="4A896D2A" w14:textId="64304E39"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33CBBEB5" w14:textId="77777777" w:rsidR="00B92620" w:rsidRDefault="00B92620" w:rsidP="005E09C2">
            <w:pPr>
              <w:spacing w:before="120" w:after="120"/>
              <w:ind w:left="30"/>
              <w:rPr>
                <w:rFonts w:cstheme="minorHAnsi"/>
                <w:i/>
                <w:color w:val="4F81BD" w:themeColor="accent1"/>
                <w:sz w:val="18"/>
                <w:szCs w:val="18"/>
              </w:rPr>
            </w:pPr>
          </w:p>
          <w:p w14:paraId="3FDD3BE4" w14:textId="77777777" w:rsidR="00B92620" w:rsidRDefault="00B92620" w:rsidP="005E09C2">
            <w:pPr>
              <w:spacing w:before="120" w:after="120"/>
              <w:ind w:left="30"/>
              <w:rPr>
                <w:rFonts w:cstheme="minorHAnsi"/>
                <w:i/>
                <w:color w:val="4F81BD" w:themeColor="accent1"/>
                <w:sz w:val="18"/>
                <w:szCs w:val="18"/>
              </w:rPr>
            </w:pPr>
          </w:p>
          <w:p w14:paraId="7403F991" w14:textId="77777777" w:rsidR="00B92620" w:rsidRDefault="00B92620" w:rsidP="005E09C2">
            <w:pPr>
              <w:spacing w:before="120" w:after="120"/>
              <w:ind w:left="30"/>
              <w:rPr>
                <w:rFonts w:cstheme="minorHAnsi"/>
                <w:i/>
                <w:color w:val="4F81BD" w:themeColor="accent1"/>
                <w:sz w:val="18"/>
                <w:szCs w:val="18"/>
              </w:rPr>
            </w:pPr>
          </w:p>
          <w:p w14:paraId="152DBDF3" w14:textId="254F7338"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16DCD704"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31316FB9"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67494C13" w14:textId="77777777" w:rsidTr="00965318">
        <w:tc>
          <w:tcPr>
            <w:tcW w:w="2410" w:type="dxa"/>
          </w:tcPr>
          <w:p w14:paraId="6C86E15E"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Is it clear how the findings of monitoring and reviews will be reported to governance and how acted on where required?</w:t>
            </w:r>
          </w:p>
        </w:tc>
        <w:tc>
          <w:tcPr>
            <w:tcW w:w="1276" w:type="dxa"/>
          </w:tcPr>
          <w:p w14:paraId="0D80C857"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214FC366" w14:textId="77777777" w:rsidR="007B7448" w:rsidRDefault="007B7448" w:rsidP="005E09C2">
            <w:pPr>
              <w:spacing w:before="120" w:after="120"/>
              <w:ind w:left="30"/>
              <w:rPr>
                <w:rFonts w:cstheme="minorHAnsi"/>
                <w:i/>
                <w:color w:val="4F81BD" w:themeColor="accent1"/>
                <w:sz w:val="18"/>
                <w:szCs w:val="18"/>
              </w:rPr>
            </w:pPr>
          </w:p>
          <w:p w14:paraId="20926861" w14:textId="2BDB90D3"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11A7159C" w14:textId="77777777" w:rsidR="00B92620" w:rsidRDefault="00B92620" w:rsidP="005E09C2">
            <w:pPr>
              <w:spacing w:before="120" w:after="120"/>
              <w:ind w:left="30"/>
              <w:rPr>
                <w:rFonts w:cstheme="minorHAnsi"/>
                <w:i/>
                <w:color w:val="4F81BD" w:themeColor="accent1"/>
                <w:sz w:val="18"/>
                <w:szCs w:val="18"/>
              </w:rPr>
            </w:pPr>
          </w:p>
          <w:p w14:paraId="328033DE" w14:textId="77777777" w:rsidR="00B92620" w:rsidRDefault="00B92620" w:rsidP="005E09C2">
            <w:pPr>
              <w:spacing w:before="120" w:after="120"/>
              <w:ind w:left="30"/>
              <w:rPr>
                <w:rFonts w:cstheme="minorHAnsi"/>
                <w:i/>
                <w:color w:val="4F81BD" w:themeColor="accent1"/>
                <w:sz w:val="18"/>
                <w:szCs w:val="18"/>
              </w:rPr>
            </w:pPr>
          </w:p>
          <w:p w14:paraId="2B532D37" w14:textId="77777777" w:rsidR="00B92620" w:rsidRDefault="00B92620" w:rsidP="005E09C2">
            <w:pPr>
              <w:spacing w:before="120" w:after="120"/>
              <w:ind w:left="30"/>
              <w:rPr>
                <w:rFonts w:cstheme="minorHAnsi"/>
                <w:i/>
                <w:color w:val="4F81BD" w:themeColor="accent1"/>
                <w:sz w:val="18"/>
                <w:szCs w:val="18"/>
              </w:rPr>
            </w:pPr>
          </w:p>
          <w:p w14:paraId="2BBB229D" w14:textId="7B529CB8"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452B9E8D"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356E65EF"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7EBDA2CE" w14:textId="77777777" w:rsidTr="00965318">
        <w:tc>
          <w:tcPr>
            <w:tcW w:w="2410" w:type="dxa"/>
          </w:tcPr>
          <w:p w14:paraId="01F87555"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Is it clear how staff are made aware of the provider’s quality assurance system and of their role and responsibilities within it?</w:t>
            </w:r>
          </w:p>
        </w:tc>
        <w:tc>
          <w:tcPr>
            <w:tcW w:w="1276" w:type="dxa"/>
          </w:tcPr>
          <w:p w14:paraId="33B9FE18"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0966F972" w14:textId="77777777" w:rsidR="007B7448" w:rsidRDefault="007B7448" w:rsidP="005E09C2">
            <w:pPr>
              <w:spacing w:before="120" w:after="120"/>
              <w:ind w:left="30"/>
              <w:rPr>
                <w:rFonts w:cstheme="minorHAnsi"/>
                <w:i/>
                <w:color w:val="4F81BD" w:themeColor="accent1"/>
                <w:sz w:val="18"/>
                <w:szCs w:val="18"/>
              </w:rPr>
            </w:pPr>
          </w:p>
          <w:p w14:paraId="59DC7814" w14:textId="77777777" w:rsidR="007B7448" w:rsidRDefault="007B7448" w:rsidP="007B7448">
            <w:pPr>
              <w:spacing w:before="120" w:after="120"/>
              <w:rPr>
                <w:rFonts w:cstheme="minorHAnsi"/>
                <w:i/>
                <w:color w:val="4F81BD" w:themeColor="accent1"/>
                <w:sz w:val="18"/>
                <w:szCs w:val="18"/>
              </w:rPr>
            </w:pPr>
          </w:p>
          <w:p w14:paraId="0155ABC0" w14:textId="762A8FD3"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6805174F" w14:textId="77777777" w:rsidR="00B92620" w:rsidRDefault="00B92620" w:rsidP="005E09C2">
            <w:pPr>
              <w:spacing w:before="120" w:after="120"/>
              <w:ind w:left="30"/>
              <w:rPr>
                <w:rFonts w:cstheme="minorHAnsi"/>
                <w:i/>
                <w:color w:val="4F81BD" w:themeColor="accent1"/>
                <w:sz w:val="18"/>
                <w:szCs w:val="18"/>
              </w:rPr>
            </w:pPr>
          </w:p>
          <w:p w14:paraId="354D3222" w14:textId="77777777" w:rsidR="00B92620" w:rsidRDefault="00B92620" w:rsidP="005E09C2">
            <w:pPr>
              <w:spacing w:before="120" w:after="120"/>
              <w:ind w:left="30"/>
              <w:rPr>
                <w:rFonts w:cstheme="minorHAnsi"/>
                <w:i/>
                <w:color w:val="4F81BD" w:themeColor="accent1"/>
                <w:sz w:val="18"/>
                <w:szCs w:val="18"/>
              </w:rPr>
            </w:pPr>
          </w:p>
          <w:p w14:paraId="3CF1F92B" w14:textId="77777777" w:rsidR="00B92620" w:rsidRDefault="00B92620" w:rsidP="005E09C2">
            <w:pPr>
              <w:spacing w:before="120" w:after="120"/>
              <w:ind w:left="30"/>
              <w:rPr>
                <w:rFonts w:cstheme="minorHAnsi"/>
                <w:i/>
                <w:color w:val="4F81BD" w:themeColor="accent1"/>
                <w:sz w:val="18"/>
                <w:szCs w:val="18"/>
              </w:rPr>
            </w:pPr>
          </w:p>
          <w:p w14:paraId="12035857" w14:textId="77777777" w:rsidR="00B92620" w:rsidRDefault="00B92620" w:rsidP="005E09C2">
            <w:pPr>
              <w:spacing w:before="120" w:after="120"/>
              <w:ind w:left="30"/>
              <w:rPr>
                <w:rFonts w:cstheme="minorHAnsi"/>
                <w:i/>
                <w:color w:val="4F81BD" w:themeColor="accent1"/>
                <w:sz w:val="18"/>
                <w:szCs w:val="18"/>
              </w:rPr>
            </w:pPr>
          </w:p>
          <w:p w14:paraId="4EAAA4BD" w14:textId="29F0B2AD"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037EC526"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315E039E" w14:textId="77777777" w:rsidR="0084096F" w:rsidRPr="00CB19D0" w:rsidRDefault="0084096F" w:rsidP="005E09C2">
            <w:pPr>
              <w:spacing w:before="120" w:after="120"/>
              <w:ind w:left="30"/>
              <w:rPr>
                <w:rFonts w:cstheme="minorHAnsi"/>
                <w:i/>
                <w:color w:val="4F81BD" w:themeColor="accent1"/>
                <w:sz w:val="18"/>
                <w:szCs w:val="18"/>
              </w:rPr>
            </w:pPr>
          </w:p>
        </w:tc>
      </w:tr>
      <w:tr w:rsidR="0084096F" w:rsidRPr="00D56862" w14:paraId="51F572A0" w14:textId="77777777" w:rsidTr="00965318">
        <w:tc>
          <w:tcPr>
            <w:tcW w:w="2410" w:type="dxa"/>
          </w:tcPr>
          <w:p w14:paraId="4C1BB3F1" w14:textId="77777777" w:rsidR="0084096F" w:rsidRPr="00480BEC" w:rsidRDefault="0084096F" w:rsidP="00480BEC">
            <w:pPr>
              <w:pStyle w:val="ListParagraph"/>
              <w:numPr>
                <w:ilvl w:val="0"/>
                <w:numId w:val="14"/>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Is it clear how learners are made aware of the provider’s quality assurance system and of their responsibilities and entitlements within it?</w:t>
            </w:r>
          </w:p>
        </w:tc>
        <w:tc>
          <w:tcPr>
            <w:tcW w:w="1276" w:type="dxa"/>
          </w:tcPr>
          <w:p w14:paraId="5DD30F2C" w14:textId="77777777" w:rsidR="0084096F" w:rsidRPr="00CB19D0" w:rsidRDefault="0084096F" w:rsidP="005E09C2">
            <w:pPr>
              <w:spacing w:before="120" w:after="120"/>
              <w:ind w:left="30"/>
              <w:rPr>
                <w:rFonts w:cstheme="minorHAnsi"/>
                <w:i/>
                <w:color w:val="4F81BD" w:themeColor="accent1"/>
                <w:sz w:val="18"/>
                <w:szCs w:val="18"/>
              </w:rPr>
            </w:pPr>
          </w:p>
        </w:tc>
        <w:tc>
          <w:tcPr>
            <w:tcW w:w="3119" w:type="dxa"/>
          </w:tcPr>
          <w:p w14:paraId="5AE8CB01" w14:textId="77777777" w:rsidR="007B7448" w:rsidRDefault="007B7448" w:rsidP="005E09C2">
            <w:pPr>
              <w:spacing w:before="120" w:after="120"/>
              <w:ind w:left="30"/>
              <w:rPr>
                <w:rFonts w:cstheme="minorHAnsi"/>
                <w:i/>
                <w:color w:val="4F81BD" w:themeColor="accent1"/>
                <w:sz w:val="18"/>
                <w:szCs w:val="18"/>
              </w:rPr>
            </w:pPr>
          </w:p>
          <w:p w14:paraId="04F9F709" w14:textId="513AE179" w:rsidR="007B7448" w:rsidRPr="00CB19D0" w:rsidRDefault="007B7448" w:rsidP="005E09C2">
            <w:pPr>
              <w:spacing w:before="120" w:after="120"/>
              <w:ind w:left="30"/>
              <w:rPr>
                <w:rFonts w:cstheme="minorHAnsi"/>
                <w:i/>
                <w:color w:val="4F81BD" w:themeColor="accent1"/>
                <w:sz w:val="18"/>
                <w:szCs w:val="18"/>
              </w:rPr>
            </w:pPr>
          </w:p>
        </w:tc>
        <w:tc>
          <w:tcPr>
            <w:tcW w:w="5244" w:type="dxa"/>
          </w:tcPr>
          <w:p w14:paraId="3ECED939" w14:textId="77777777" w:rsidR="00B92620" w:rsidRDefault="00B92620" w:rsidP="005E09C2">
            <w:pPr>
              <w:spacing w:before="120" w:after="120"/>
              <w:ind w:left="30"/>
              <w:rPr>
                <w:rFonts w:cstheme="minorHAnsi"/>
                <w:i/>
                <w:color w:val="4F81BD" w:themeColor="accent1"/>
                <w:sz w:val="18"/>
                <w:szCs w:val="18"/>
              </w:rPr>
            </w:pPr>
          </w:p>
          <w:p w14:paraId="0C25E3FE" w14:textId="77777777" w:rsidR="00B92620" w:rsidRDefault="00B92620" w:rsidP="005E09C2">
            <w:pPr>
              <w:spacing w:before="120" w:after="120"/>
              <w:ind w:left="30"/>
              <w:rPr>
                <w:rFonts w:cstheme="minorHAnsi"/>
                <w:i/>
                <w:color w:val="4F81BD" w:themeColor="accent1"/>
                <w:sz w:val="18"/>
                <w:szCs w:val="18"/>
              </w:rPr>
            </w:pPr>
          </w:p>
          <w:p w14:paraId="650DC77B" w14:textId="77777777" w:rsidR="00B92620" w:rsidRDefault="00B92620" w:rsidP="005E09C2">
            <w:pPr>
              <w:spacing w:before="120" w:after="120"/>
              <w:ind w:left="30"/>
              <w:rPr>
                <w:rFonts w:cstheme="minorHAnsi"/>
                <w:i/>
                <w:color w:val="4F81BD" w:themeColor="accent1"/>
                <w:sz w:val="18"/>
                <w:szCs w:val="18"/>
              </w:rPr>
            </w:pPr>
          </w:p>
          <w:p w14:paraId="19151465" w14:textId="77777777" w:rsidR="00B92620" w:rsidRDefault="00B92620" w:rsidP="005E09C2">
            <w:pPr>
              <w:spacing w:before="120" w:after="120"/>
              <w:ind w:left="30"/>
              <w:rPr>
                <w:rFonts w:cstheme="minorHAnsi"/>
                <w:i/>
                <w:color w:val="4F81BD" w:themeColor="accent1"/>
                <w:sz w:val="18"/>
                <w:szCs w:val="18"/>
              </w:rPr>
            </w:pPr>
          </w:p>
          <w:p w14:paraId="0486C4E7" w14:textId="5CAAA1FB" w:rsidR="00B92620" w:rsidRPr="00CB19D0" w:rsidRDefault="00B92620" w:rsidP="005E09C2">
            <w:pPr>
              <w:spacing w:before="120" w:after="120"/>
              <w:ind w:left="30"/>
              <w:rPr>
                <w:rFonts w:cstheme="minorHAnsi"/>
                <w:i/>
                <w:color w:val="4F81BD" w:themeColor="accent1"/>
                <w:sz w:val="18"/>
                <w:szCs w:val="18"/>
              </w:rPr>
            </w:pPr>
          </w:p>
        </w:tc>
        <w:tc>
          <w:tcPr>
            <w:tcW w:w="1843" w:type="dxa"/>
          </w:tcPr>
          <w:p w14:paraId="413C80F9" w14:textId="77777777" w:rsidR="0084096F" w:rsidRPr="00CB19D0" w:rsidRDefault="0084096F" w:rsidP="005E09C2">
            <w:pPr>
              <w:spacing w:before="120" w:after="120"/>
              <w:ind w:left="30"/>
              <w:rPr>
                <w:rFonts w:cstheme="minorHAnsi"/>
                <w:i/>
                <w:color w:val="4F81BD" w:themeColor="accent1"/>
                <w:sz w:val="18"/>
                <w:szCs w:val="18"/>
              </w:rPr>
            </w:pPr>
          </w:p>
        </w:tc>
        <w:tc>
          <w:tcPr>
            <w:tcW w:w="1559" w:type="dxa"/>
          </w:tcPr>
          <w:p w14:paraId="492CACFE" w14:textId="77777777" w:rsidR="0084096F" w:rsidRPr="00CB19D0" w:rsidRDefault="0084096F" w:rsidP="005E09C2">
            <w:pPr>
              <w:spacing w:before="120" w:after="120"/>
              <w:ind w:left="30"/>
              <w:rPr>
                <w:rFonts w:cstheme="minorHAnsi"/>
                <w:i/>
                <w:color w:val="4F81BD" w:themeColor="accent1"/>
                <w:sz w:val="18"/>
                <w:szCs w:val="18"/>
              </w:rPr>
            </w:pPr>
          </w:p>
        </w:tc>
      </w:tr>
    </w:tbl>
    <w:p w14:paraId="7291ABFB" w14:textId="77777777" w:rsidR="00190A37" w:rsidRDefault="00190A37" w:rsidP="0038631B">
      <w:pPr>
        <w:tabs>
          <w:tab w:val="left" w:pos="1140"/>
        </w:tabs>
        <w:spacing w:after="160"/>
        <w:ind w:left="1134" w:right="-23" w:hanging="1134"/>
        <w:rPr>
          <w:rFonts w:cstheme="minorHAnsi"/>
          <w:b/>
        </w:rPr>
      </w:pPr>
    </w:p>
    <w:p w14:paraId="14CCAF51" w14:textId="77777777" w:rsidR="00190A37" w:rsidRDefault="00190A37">
      <w:pPr>
        <w:rPr>
          <w:rFonts w:cstheme="minorHAnsi"/>
          <w:b/>
        </w:rPr>
      </w:pPr>
      <w:r>
        <w:rPr>
          <w:rFonts w:cstheme="minorHAnsi"/>
          <w:b/>
        </w:rPr>
        <w:br w:type="page"/>
      </w:r>
    </w:p>
    <w:p w14:paraId="73F46F3A" w14:textId="597FBEEF" w:rsidR="001A10CD" w:rsidRPr="00D56862" w:rsidRDefault="001D08F5" w:rsidP="009B1E60">
      <w:pPr>
        <w:shd w:val="clear" w:color="auto" w:fill="DBE5F1" w:themeFill="accent1" w:themeFillTint="33"/>
        <w:tabs>
          <w:tab w:val="left" w:pos="1140"/>
        </w:tabs>
        <w:spacing w:after="160"/>
        <w:ind w:left="1134" w:right="-23" w:hanging="1134"/>
        <w:rPr>
          <w:rFonts w:cstheme="minorHAnsi"/>
          <w:b/>
        </w:rPr>
      </w:pPr>
      <w:r w:rsidRPr="001D08F5">
        <w:rPr>
          <w:rFonts w:cstheme="minorHAnsi"/>
          <w:b/>
        </w:rPr>
        <w:t xml:space="preserve">Core Guidelines </w:t>
      </w:r>
      <w:r>
        <w:rPr>
          <w:rFonts w:cstheme="minorHAnsi"/>
          <w:b/>
        </w:rPr>
        <w:t>2</w:t>
      </w:r>
      <w:r w:rsidRPr="001D08F5">
        <w:rPr>
          <w:rFonts w:cstheme="minorHAnsi"/>
          <w:b/>
        </w:rPr>
        <w:tab/>
      </w:r>
      <w:r w:rsidR="001A10CD" w:rsidRPr="00D56862">
        <w:rPr>
          <w:rFonts w:cstheme="minorHAnsi"/>
          <w:b/>
        </w:rPr>
        <w:t>DOCUMENTED APPROACH TO QUALITY ASSURANCE</w:t>
      </w:r>
    </w:p>
    <w:tbl>
      <w:tblPr>
        <w:tblStyle w:val="TableGrid"/>
        <w:tblW w:w="15593" w:type="dxa"/>
        <w:tblInd w:w="-714" w:type="dxa"/>
        <w:tblLayout w:type="fixed"/>
        <w:tblLook w:val="04A0" w:firstRow="1" w:lastRow="0" w:firstColumn="1" w:lastColumn="0" w:noHBand="0" w:noVBand="1"/>
      </w:tblPr>
      <w:tblGrid>
        <w:gridCol w:w="2410"/>
        <w:gridCol w:w="1276"/>
        <w:gridCol w:w="3402"/>
        <w:gridCol w:w="4961"/>
        <w:gridCol w:w="1843"/>
        <w:gridCol w:w="1701"/>
      </w:tblGrid>
      <w:tr w:rsidR="00AA3331" w:rsidRPr="00D56862" w14:paraId="7943942A" w14:textId="77777777" w:rsidTr="00200D11">
        <w:trPr>
          <w:tblHeader/>
        </w:trPr>
        <w:tc>
          <w:tcPr>
            <w:tcW w:w="2410" w:type="dxa"/>
            <w:shd w:val="clear" w:color="auto" w:fill="EEECE1" w:themeFill="background2"/>
          </w:tcPr>
          <w:p w14:paraId="035BEAE0" w14:textId="77777777" w:rsidR="00AA3331" w:rsidRPr="00D56862" w:rsidRDefault="00AA3331" w:rsidP="00AA3331">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784E4EF1" w14:textId="4A16096C" w:rsidR="00AA3331" w:rsidRDefault="00C05436" w:rsidP="00AA3331">
            <w:pPr>
              <w:rPr>
                <w:rFonts w:cstheme="minorHAnsi"/>
                <w:b/>
                <w:i/>
                <w:sz w:val="18"/>
                <w:szCs w:val="18"/>
              </w:rPr>
            </w:pPr>
            <w:r>
              <w:rPr>
                <w:rFonts w:cstheme="minorHAnsi"/>
                <w:b/>
                <w:i/>
                <w:sz w:val="18"/>
                <w:szCs w:val="18"/>
              </w:rPr>
              <w:t xml:space="preserve">Gap Analysis </w:t>
            </w:r>
            <w:r w:rsidR="00AA3331">
              <w:rPr>
                <w:rFonts w:cstheme="minorHAnsi"/>
                <w:b/>
                <w:i/>
                <w:sz w:val="18"/>
                <w:szCs w:val="18"/>
              </w:rPr>
              <w:t>Satisfactory</w:t>
            </w:r>
          </w:p>
          <w:p w14:paraId="6F375CE6" w14:textId="77777777" w:rsidR="00AA3331" w:rsidRPr="00D56862" w:rsidRDefault="00AA3331" w:rsidP="00AA3331">
            <w:pPr>
              <w:rPr>
                <w:rFonts w:cstheme="minorHAnsi"/>
                <w:b/>
                <w:i/>
                <w:sz w:val="18"/>
                <w:szCs w:val="18"/>
              </w:rPr>
            </w:pPr>
            <w:r w:rsidRPr="00D56862">
              <w:rPr>
                <w:rFonts w:cstheme="minorHAnsi"/>
                <w:b/>
                <w:i/>
                <w:sz w:val="18"/>
                <w:szCs w:val="18"/>
              </w:rPr>
              <w:t>(Y/N)?</w:t>
            </w:r>
          </w:p>
        </w:tc>
        <w:tc>
          <w:tcPr>
            <w:tcW w:w="3402" w:type="dxa"/>
            <w:shd w:val="clear" w:color="auto" w:fill="EEECE1" w:themeFill="background2"/>
          </w:tcPr>
          <w:p w14:paraId="39F3CC61" w14:textId="77777777" w:rsidR="00AA3331" w:rsidRPr="00D56862" w:rsidRDefault="00AA3331" w:rsidP="00AA3331">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4961" w:type="dxa"/>
            <w:shd w:val="clear" w:color="auto" w:fill="EEECE1" w:themeFill="background2"/>
          </w:tcPr>
          <w:p w14:paraId="58F48392" w14:textId="77777777" w:rsidR="00AA3331" w:rsidRPr="00D56862" w:rsidRDefault="00AA3331" w:rsidP="00AA3331">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843" w:type="dxa"/>
            <w:shd w:val="clear" w:color="auto" w:fill="EEECE1" w:themeFill="background2"/>
          </w:tcPr>
          <w:p w14:paraId="37686C2E" w14:textId="77777777" w:rsidR="00AA3331" w:rsidRPr="00D56862" w:rsidRDefault="00AA3331" w:rsidP="00AA3331">
            <w:pPr>
              <w:rPr>
                <w:rFonts w:cstheme="minorHAnsi"/>
                <w:b/>
                <w:i/>
                <w:sz w:val="18"/>
                <w:szCs w:val="18"/>
              </w:rPr>
            </w:pPr>
            <w:r>
              <w:rPr>
                <w:rFonts w:cstheme="minorHAnsi"/>
                <w:b/>
                <w:i/>
                <w:sz w:val="18"/>
                <w:szCs w:val="18"/>
              </w:rPr>
              <w:t>QA Procedure</w:t>
            </w:r>
          </w:p>
          <w:p w14:paraId="3C0AE904" w14:textId="77777777" w:rsidR="00AA3331" w:rsidRPr="00D56862" w:rsidRDefault="00AA3331" w:rsidP="00AA3331">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701" w:type="dxa"/>
            <w:shd w:val="clear" w:color="auto" w:fill="EEECE1" w:themeFill="background2"/>
          </w:tcPr>
          <w:p w14:paraId="099A2329" w14:textId="77777777" w:rsidR="00AA3331" w:rsidRPr="00D56862" w:rsidRDefault="00AA3331" w:rsidP="00AA3331">
            <w:pPr>
              <w:ind w:left="8"/>
              <w:rPr>
                <w:rFonts w:cstheme="minorHAnsi"/>
                <w:b/>
                <w:i/>
                <w:sz w:val="18"/>
                <w:szCs w:val="18"/>
              </w:rPr>
            </w:pPr>
            <w:r w:rsidRPr="00D56862">
              <w:rPr>
                <w:rFonts w:cstheme="minorHAnsi"/>
                <w:b/>
                <w:i/>
                <w:sz w:val="18"/>
                <w:szCs w:val="18"/>
              </w:rPr>
              <w:t>Page Number / Reference</w:t>
            </w:r>
          </w:p>
        </w:tc>
      </w:tr>
      <w:tr w:rsidR="0084096F" w:rsidRPr="00D56862" w14:paraId="4F376BFB" w14:textId="77777777" w:rsidTr="00200D11">
        <w:tc>
          <w:tcPr>
            <w:tcW w:w="2410" w:type="dxa"/>
          </w:tcPr>
          <w:p w14:paraId="3097F8E8" w14:textId="77777777" w:rsidR="0084096F" w:rsidRPr="00480BEC" w:rsidRDefault="001D08F5" w:rsidP="00480BEC">
            <w:pPr>
              <w:pStyle w:val="ListParagraph"/>
              <w:numPr>
                <w:ilvl w:val="0"/>
                <w:numId w:val="15"/>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Where/how can your documented quality assurance system be accessed? Is it available to all who need to access it in a manner appropriate to their needs? </w:t>
            </w:r>
            <w:r w:rsidR="00480BEC">
              <w:rPr>
                <w:rFonts w:cstheme="minorHAnsi"/>
                <w:i/>
                <w:color w:val="4F81BD" w:themeColor="accent1"/>
                <w:sz w:val="18"/>
                <w:szCs w:val="18"/>
              </w:rPr>
              <w:t>e</w:t>
            </w:r>
            <w:r w:rsidRPr="00480BEC">
              <w:rPr>
                <w:rFonts w:cstheme="minorHAnsi"/>
                <w:i/>
                <w:color w:val="4F81BD" w:themeColor="accent1"/>
                <w:sz w:val="18"/>
                <w:szCs w:val="18"/>
              </w:rPr>
              <w:t>.g. how does a learner know how to make a grade appeal?  How does a staff member how to process a grade appeal?</w:t>
            </w:r>
          </w:p>
        </w:tc>
        <w:tc>
          <w:tcPr>
            <w:tcW w:w="1276" w:type="dxa"/>
          </w:tcPr>
          <w:p w14:paraId="5134BA9E" w14:textId="77777777" w:rsidR="0084096F" w:rsidRPr="00CB19D0" w:rsidRDefault="0084096F" w:rsidP="0084096F">
            <w:pPr>
              <w:spacing w:before="120" w:after="120"/>
              <w:ind w:left="30"/>
              <w:rPr>
                <w:rFonts w:cstheme="minorHAnsi"/>
                <w:sz w:val="18"/>
                <w:szCs w:val="18"/>
              </w:rPr>
            </w:pPr>
          </w:p>
        </w:tc>
        <w:tc>
          <w:tcPr>
            <w:tcW w:w="3402" w:type="dxa"/>
          </w:tcPr>
          <w:p w14:paraId="6EE80D2C" w14:textId="4945A362" w:rsidR="007B7448" w:rsidRPr="00CB19D0" w:rsidRDefault="007B7448" w:rsidP="007B7448">
            <w:pPr>
              <w:spacing w:before="120" w:after="120"/>
              <w:rPr>
                <w:rFonts w:cstheme="minorHAnsi"/>
                <w:sz w:val="18"/>
                <w:szCs w:val="18"/>
              </w:rPr>
            </w:pPr>
          </w:p>
        </w:tc>
        <w:tc>
          <w:tcPr>
            <w:tcW w:w="4961" w:type="dxa"/>
          </w:tcPr>
          <w:p w14:paraId="1B0BEF59" w14:textId="77777777" w:rsidR="00B92620" w:rsidRDefault="00B92620" w:rsidP="0084096F">
            <w:pPr>
              <w:spacing w:before="120" w:after="120"/>
              <w:ind w:left="30"/>
              <w:rPr>
                <w:rFonts w:cstheme="minorHAnsi"/>
                <w:sz w:val="18"/>
                <w:szCs w:val="18"/>
              </w:rPr>
            </w:pPr>
          </w:p>
          <w:p w14:paraId="2D13AB05" w14:textId="77777777" w:rsidR="00B92620" w:rsidRDefault="00B92620" w:rsidP="0084096F">
            <w:pPr>
              <w:spacing w:before="120" w:after="120"/>
              <w:ind w:left="30"/>
              <w:rPr>
                <w:rFonts w:cstheme="minorHAnsi"/>
                <w:sz w:val="18"/>
                <w:szCs w:val="18"/>
              </w:rPr>
            </w:pPr>
          </w:p>
          <w:p w14:paraId="574E3FA7" w14:textId="33E9D817" w:rsidR="00B92620" w:rsidRPr="00CB19D0" w:rsidRDefault="00B92620" w:rsidP="0084096F">
            <w:pPr>
              <w:spacing w:before="120" w:after="120"/>
              <w:ind w:left="30"/>
              <w:rPr>
                <w:rFonts w:cstheme="minorHAnsi"/>
                <w:sz w:val="18"/>
                <w:szCs w:val="18"/>
              </w:rPr>
            </w:pPr>
          </w:p>
        </w:tc>
        <w:tc>
          <w:tcPr>
            <w:tcW w:w="1843" w:type="dxa"/>
          </w:tcPr>
          <w:p w14:paraId="6FECCE72" w14:textId="77777777" w:rsidR="0084096F" w:rsidRPr="00CB19D0" w:rsidRDefault="0084096F" w:rsidP="0084096F">
            <w:pPr>
              <w:spacing w:before="120" w:after="120"/>
              <w:ind w:left="30"/>
              <w:rPr>
                <w:rFonts w:cstheme="minorHAnsi"/>
                <w:sz w:val="18"/>
                <w:szCs w:val="18"/>
              </w:rPr>
            </w:pPr>
          </w:p>
        </w:tc>
        <w:tc>
          <w:tcPr>
            <w:tcW w:w="1701" w:type="dxa"/>
          </w:tcPr>
          <w:p w14:paraId="6AB8D104" w14:textId="77777777" w:rsidR="0084096F" w:rsidRPr="00CB19D0" w:rsidRDefault="0084096F" w:rsidP="0084096F">
            <w:pPr>
              <w:spacing w:before="120" w:after="120"/>
              <w:ind w:left="30"/>
              <w:rPr>
                <w:rFonts w:cstheme="minorHAnsi"/>
                <w:sz w:val="18"/>
                <w:szCs w:val="18"/>
              </w:rPr>
            </w:pPr>
          </w:p>
        </w:tc>
      </w:tr>
      <w:tr w:rsidR="0084096F" w:rsidRPr="00D56862" w14:paraId="563F98A3" w14:textId="77777777" w:rsidTr="00200D11">
        <w:tc>
          <w:tcPr>
            <w:tcW w:w="2410" w:type="dxa"/>
          </w:tcPr>
          <w:p w14:paraId="1C365ABF" w14:textId="77777777" w:rsidR="0084096F" w:rsidRPr="00480BEC" w:rsidRDefault="0084096F" w:rsidP="00480BEC">
            <w:pPr>
              <w:pStyle w:val="ListParagraph"/>
              <w:numPr>
                <w:ilvl w:val="0"/>
                <w:numId w:val="15"/>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Do learner and staff handbooks provide or point to the policies and procedures with most relevance to these audiences?</w:t>
            </w:r>
          </w:p>
        </w:tc>
        <w:tc>
          <w:tcPr>
            <w:tcW w:w="1276" w:type="dxa"/>
          </w:tcPr>
          <w:p w14:paraId="6C440DB4" w14:textId="77777777" w:rsidR="0084096F" w:rsidRPr="00CB19D0" w:rsidRDefault="0084096F" w:rsidP="0084096F">
            <w:pPr>
              <w:spacing w:before="120" w:after="120"/>
              <w:ind w:left="30"/>
              <w:rPr>
                <w:rFonts w:cstheme="minorHAnsi"/>
                <w:sz w:val="18"/>
                <w:szCs w:val="18"/>
              </w:rPr>
            </w:pPr>
          </w:p>
        </w:tc>
        <w:tc>
          <w:tcPr>
            <w:tcW w:w="3402" w:type="dxa"/>
          </w:tcPr>
          <w:p w14:paraId="15A09E1B" w14:textId="77777777" w:rsidR="007B7448" w:rsidRDefault="007B7448" w:rsidP="0084096F">
            <w:pPr>
              <w:spacing w:before="120" w:after="120"/>
              <w:ind w:left="30"/>
              <w:rPr>
                <w:rFonts w:cstheme="minorHAnsi"/>
                <w:sz w:val="18"/>
                <w:szCs w:val="18"/>
              </w:rPr>
            </w:pPr>
          </w:p>
          <w:p w14:paraId="09CE94B3" w14:textId="21961497" w:rsidR="007B7448" w:rsidRPr="00CB19D0" w:rsidRDefault="007B7448" w:rsidP="0084096F">
            <w:pPr>
              <w:spacing w:before="120" w:after="120"/>
              <w:ind w:left="30"/>
              <w:rPr>
                <w:rFonts w:cstheme="minorHAnsi"/>
                <w:sz w:val="18"/>
                <w:szCs w:val="18"/>
              </w:rPr>
            </w:pPr>
          </w:p>
        </w:tc>
        <w:tc>
          <w:tcPr>
            <w:tcW w:w="4961" w:type="dxa"/>
          </w:tcPr>
          <w:p w14:paraId="5657EDF0" w14:textId="77777777" w:rsidR="00C2425E" w:rsidRDefault="00C2425E" w:rsidP="0084096F">
            <w:pPr>
              <w:spacing w:before="120" w:after="120"/>
              <w:ind w:left="30"/>
              <w:rPr>
                <w:rFonts w:cstheme="minorHAnsi"/>
                <w:sz w:val="18"/>
                <w:szCs w:val="18"/>
              </w:rPr>
            </w:pPr>
          </w:p>
          <w:p w14:paraId="43253C77" w14:textId="77777777" w:rsidR="00C2425E" w:rsidRDefault="00C2425E" w:rsidP="0084096F">
            <w:pPr>
              <w:spacing w:before="120" w:after="120"/>
              <w:ind w:left="30"/>
              <w:rPr>
                <w:rFonts w:cstheme="minorHAnsi"/>
                <w:sz w:val="18"/>
                <w:szCs w:val="18"/>
              </w:rPr>
            </w:pPr>
          </w:p>
          <w:p w14:paraId="7BFC5B9D" w14:textId="77777777" w:rsidR="00C2425E" w:rsidRDefault="00C2425E" w:rsidP="0084096F">
            <w:pPr>
              <w:spacing w:before="120" w:after="120"/>
              <w:ind w:left="30"/>
              <w:rPr>
                <w:rFonts w:cstheme="minorHAnsi"/>
                <w:sz w:val="18"/>
                <w:szCs w:val="18"/>
              </w:rPr>
            </w:pPr>
          </w:p>
          <w:p w14:paraId="552B567E" w14:textId="068D7634" w:rsidR="00C2425E" w:rsidRPr="00CB19D0" w:rsidRDefault="00C2425E" w:rsidP="0084096F">
            <w:pPr>
              <w:spacing w:before="120" w:after="120"/>
              <w:ind w:left="30"/>
              <w:rPr>
                <w:rFonts w:cstheme="minorHAnsi"/>
                <w:sz w:val="18"/>
                <w:szCs w:val="18"/>
              </w:rPr>
            </w:pPr>
          </w:p>
        </w:tc>
        <w:tc>
          <w:tcPr>
            <w:tcW w:w="1843" w:type="dxa"/>
          </w:tcPr>
          <w:p w14:paraId="7AA1F3D7" w14:textId="77777777" w:rsidR="0084096F" w:rsidRPr="00CB19D0" w:rsidRDefault="0084096F" w:rsidP="0084096F">
            <w:pPr>
              <w:spacing w:before="120" w:after="120"/>
              <w:ind w:left="30"/>
              <w:rPr>
                <w:rFonts w:cstheme="minorHAnsi"/>
                <w:sz w:val="18"/>
                <w:szCs w:val="18"/>
              </w:rPr>
            </w:pPr>
          </w:p>
        </w:tc>
        <w:tc>
          <w:tcPr>
            <w:tcW w:w="1701" w:type="dxa"/>
          </w:tcPr>
          <w:p w14:paraId="321477AB" w14:textId="77777777" w:rsidR="0084096F" w:rsidRPr="00CB19D0" w:rsidRDefault="0084096F" w:rsidP="0084096F">
            <w:pPr>
              <w:spacing w:before="120" w:after="120"/>
              <w:ind w:left="30"/>
              <w:rPr>
                <w:rFonts w:cstheme="minorHAnsi"/>
                <w:sz w:val="18"/>
                <w:szCs w:val="18"/>
              </w:rPr>
            </w:pPr>
          </w:p>
        </w:tc>
      </w:tr>
      <w:tr w:rsidR="0084096F" w:rsidRPr="00D56862" w14:paraId="21DC9AA8" w14:textId="77777777" w:rsidTr="00200D11">
        <w:tc>
          <w:tcPr>
            <w:tcW w:w="2410" w:type="dxa"/>
          </w:tcPr>
          <w:p w14:paraId="60CF83EC" w14:textId="77777777" w:rsidR="0084096F" w:rsidRPr="00480BEC" w:rsidRDefault="0084096F" w:rsidP="00480BEC">
            <w:pPr>
              <w:pStyle w:val="ListParagraph"/>
              <w:numPr>
                <w:ilvl w:val="0"/>
                <w:numId w:val="15"/>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Have the quality assurance procedures been updated to reflect all relevant QQI Guidelines?</w:t>
            </w:r>
            <w:r w:rsidR="001D08F5" w:rsidRPr="00480BEC">
              <w:rPr>
                <w:rFonts w:cstheme="minorHAnsi"/>
                <w:i/>
                <w:color w:val="4F81BD" w:themeColor="accent1"/>
                <w:sz w:val="18"/>
                <w:szCs w:val="18"/>
              </w:rPr>
              <w:t xml:space="preserve"> e.g. if you have a blended learning programme, have you updated your procedures with reference to the Blended Learning Guidelines?</w:t>
            </w:r>
          </w:p>
        </w:tc>
        <w:tc>
          <w:tcPr>
            <w:tcW w:w="1276" w:type="dxa"/>
          </w:tcPr>
          <w:p w14:paraId="1404E55B" w14:textId="77777777" w:rsidR="0084096F" w:rsidRPr="00CB19D0" w:rsidRDefault="0084096F" w:rsidP="0084096F">
            <w:pPr>
              <w:spacing w:before="120" w:after="120"/>
              <w:ind w:left="30"/>
              <w:rPr>
                <w:rFonts w:cstheme="minorHAnsi"/>
                <w:sz w:val="18"/>
                <w:szCs w:val="18"/>
              </w:rPr>
            </w:pPr>
          </w:p>
        </w:tc>
        <w:tc>
          <w:tcPr>
            <w:tcW w:w="3402" w:type="dxa"/>
          </w:tcPr>
          <w:p w14:paraId="747AB75B" w14:textId="77777777" w:rsidR="007B7448" w:rsidRDefault="007B7448" w:rsidP="0084096F">
            <w:pPr>
              <w:spacing w:before="120" w:after="120"/>
              <w:ind w:left="30"/>
              <w:rPr>
                <w:rFonts w:cstheme="minorHAnsi"/>
                <w:sz w:val="18"/>
                <w:szCs w:val="18"/>
              </w:rPr>
            </w:pPr>
          </w:p>
          <w:p w14:paraId="1ADF87C3" w14:textId="00AA41A3" w:rsidR="007B7448" w:rsidRPr="00CB19D0" w:rsidRDefault="007B7448" w:rsidP="007B7448">
            <w:pPr>
              <w:spacing w:before="120" w:after="120"/>
              <w:rPr>
                <w:rFonts w:cstheme="minorHAnsi"/>
                <w:sz w:val="18"/>
                <w:szCs w:val="18"/>
              </w:rPr>
            </w:pPr>
          </w:p>
        </w:tc>
        <w:tc>
          <w:tcPr>
            <w:tcW w:w="4961" w:type="dxa"/>
          </w:tcPr>
          <w:p w14:paraId="58E3281A" w14:textId="77777777" w:rsidR="00C2425E" w:rsidRDefault="00C2425E" w:rsidP="0084096F">
            <w:pPr>
              <w:spacing w:before="120" w:after="120"/>
              <w:ind w:left="30"/>
              <w:rPr>
                <w:rFonts w:cstheme="minorHAnsi"/>
                <w:sz w:val="18"/>
                <w:szCs w:val="18"/>
              </w:rPr>
            </w:pPr>
          </w:p>
          <w:p w14:paraId="44F91B37" w14:textId="77777777" w:rsidR="00C2425E" w:rsidRDefault="00C2425E" w:rsidP="0084096F">
            <w:pPr>
              <w:spacing w:before="120" w:after="120"/>
              <w:ind w:left="30"/>
              <w:rPr>
                <w:rFonts w:cstheme="minorHAnsi"/>
                <w:sz w:val="18"/>
                <w:szCs w:val="18"/>
              </w:rPr>
            </w:pPr>
          </w:p>
          <w:p w14:paraId="49183436" w14:textId="77777777" w:rsidR="00C2425E" w:rsidRDefault="00C2425E" w:rsidP="0084096F">
            <w:pPr>
              <w:spacing w:before="120" w:after="120"/>
              <w:ind w:left="30"/>
              <w:rPr>
                <w:rFonts w:cstheme="minorHAnsi"/>
                <w:sz w:val="18"/>
                <w:szCs w:val="18"/>
              </w:rPr>
            </w:pPr>
          </w:p>
          <w:p w14:paraId="0C68040F" w14:textId="2395E8FF" w:rsidR="00C2425E" w:rsidRPr="00CB19D0" w:rsidRDefault="00C2425E" w:rsidP="0084096F">
            <w:pPr>
              <w:spacing w:before="120" w:after="120"/>
              <w:ind w:left="30"/>
              <w:rPr>
                <w:rFonts w:cstheme="minorHAnsi"/>
                <w:sz w:val="18"/>
                <w:szCs w:val="18"/>
              </w:rPr>
            </w:pPr>
          </w:p>
        </w:tc>
        <w:tc>
          <w:tcPr>
            <w:tcW w:w="1843" w:type="dxa"/>
          </w:tcPr>
          <w:p w14:paraId="0D705A1E" w14:textId="77777777" w:rsidR="0084096F" w:rsidRPr="00CB19D0" w:rsidRDefault="0084096F" w:rsidP="0084096F">
            <w:pPr>
              <w:spacing w:before="120" w:after="120"/>
              <w:ind w:left="30"/>
              <w:rPr>
                <w:rFonts w:cstheme="minorHAnsi"/>
                <w:sz w:val="18"/>
                <w:szCs w:val="18"/>
              </w:rPr>
            </w:pPr>
          </w:p>
        </w:tc>
        <w:tc>
          <w:tcPr>
            <w:tcW w:w="1701" w:type="dxa"/>
          </w:tcPr>
          <w:p w14:paraId="2A3DD9E3" w14:textId="77777777" w:rsidR="0084096F" w:rsidRPr="00CB19D0" w:rsidRDefault="0084096F" w:rsidP="0084096F">
            <w:pPr>
              <w:spacing w:before="120" w:after="120"/>
              <w:ind w:left="30"/>
              <w:rPr>
                <w:rFonts w:cstheme="minorHAnsi"/>
                <w:sz w:val="18"/>
                <w:szCs w:val="18"/>
              </w:rPr>
            </w:pPr>
          </w:p>
        </w:tc>
      </w:tr>
      <w:tr w:rsidR="0084096F" w:rsidRPr="00D56862" w14:paraId="6D8CC91F" w14:textId="77777777" w:rsidTr="00200D11">
        <w:tc>
          <w:tcPr>
            <w:tcW w:w="2410" w:type="dxa"/>
          </w:tcPr>
          <w:p w14:paraId="2725D38F" w14:textId="77777777" w:rsidR="0084096F" w:rsidRPr="00480BEC" w:rsidRDefault="0084096F" w:rsidP="00480BEC">
            <w:pPr>
              <w:pStyle w:val="ListParagraph"/>
              <w:numPr>
                <w:ilvl w:val="0"/>
                <w:numId w:val="15"/>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Does the QA system address the additional responsibilities for oversight of contracted or collaborative provision? </w:t>
            </w:r>
          </w:p>
        </w:tc>
        <w:tc>
          <w:tcPr>
            <w:tcW w:w="1276" w:type="dxa"/>
          </w:tcPr>
          <w:p w14:paraId="7131D516" w14:textId="77777777" w:rsidR="0084096F" w:rsidRPr="00CB19D0" w:rsidRDefault="0084096F" w:rsidP="0084096F">
            <w:pPr>
              <w:spacing w:before="120" w:after="120"/>
              <w:ind w:left="30"/>
              <w:rPr>
                <w:rFonts w:cstheme="minorHAnsi"/>
                <w:sz w:val="18"/>
                <w:szCs w:val="18"/>
              </w:rPr>
            </w:pPr>
          </w:p>
        </w:tc>
        <w:tc>
          <w:tcPr>
            <w:tcW w:w="3402" w:type="dxa"/>
          </w:tcPr>
          <w:p w14:paraId="7CBD78F8" w14:textId="77777777" w:rsidR="007B7448" w:rsidRDefault="007B7448" w:rsidP="0084096F">
            <w:pPr>
              <w:spacing w:before="120" w:after="120"/>
              <w:ind w:left="30"/>
              <w:rPr>
                <w:rFonts w:cstheme="minorHAnsi"/>
                <w:sz w:val="18"/>
                <w:szCs w:val="18"/>
              </w:rPr>
            </w:pPr>
          </w:p>
          <w:p w14:paraId="1FC8996A" w14:textId="1F5AE2DA" w:rsidR="007B7448" w:rsidRPr="00CB19D0" w:rsidRDefault="007B7448" w:rsidP="0084096F">
            <w:pPr>
              <w:spacing w:before="120" w:after="120"/>
              <w:ind w:left="30"/>
              <w:rPr>
                <w:rFonts w:cstheme="minorHAnsi"/>
                <w:sz w:val="18"/>
                <w:szCs w:val="18"/>
              </w:rPr>
            </w:pPr>
          </w:p>
        </w:tc>
        <w:tc>
          <w:tcPr>
            <w:tcW w:w="4961" w:type="dxa"/>
          </w:tcPr>
          <w:p w14:paraId="79A4C4DB" w14:textId="77777777" w:rsidR="00C2425E" w:rsidRDefault="00C2425E" w:rsidP="0084096F">
            <w:pPr>
              <w:spacing w:before="120" w:after="120"/>
              <w:ind w:left="30"/>
              <w:rPr>
                <w:rFonts w:cstheme="minorHAnsi"/>
                <w:sz w:val="18"/>
                <w:szCs w:val="18"/>
              </w:rPr>
            </w:pPr>
          </w:p>
          <w:p w14:paraId="2899962D" w14:textId="77777777" w:rsidR="00C2425E" w:rsidRDefault="00C2425E" w:rsidP="0084096F">
            <w:pPr>
              <w:spacing w:before="120" w:after="120"/>
              <w:ind w:left="30"/>
              <w:rPr>
                <w:rFonts w:cstheme="minorHAnsi"/>
                <w:sz w:val="18"/>
                <w:szCs w:val="18"/>
              </w:rPr>
            </w:pPr>
          </w:p>
          <w:p w14:paraId="047C4AA0" w14:textId="77777777" w:rsidR="00C2425E" w:rsidRDefault="00C2425E" w:rsidP="0084096F">
            <w:pPr>
              <w:spacing w:before="120" w:after="120"/>
              <w:ind w:left="30"/>
              <w:rPr>
                <w:rFonts w:cstheme="minorHAnsi"/>
                <w:sz w:val="18"/>
                <w:szCs w:val="18"/>
              </w:rPr>
            </w:pPr>
          </w:p>
          <w:p w14:paraId="6DB24B0D" w14:textId="2722FE23" w:rsidR="00C2425E" w:rsidRPr="00CB19D0" w:rsidRDefault="00C2425E" w:rsidP="0084096F">
            <w:pPr>
              <w:spacing w:before="120" w:after="120"/>
              <w:ind w:left="30"/>
              <w:rPr>
                <w:rFonts w:cstheme="minorHAnsi"/>
                <w:sz w:val="18"/>
                <w:szCs w:val="18"/>
              </w:rPr>
            </w:pPr>
          </w:p>
        </w:tc>
        <w:tc>
          <w:tcPr>
            <w:tcW w:w="1843" w:type="dxa"/>
          </w:tcPr>
          <w:p w14:paraId="6BF61FDD" w14:textId="77777777" w:rsidR="0084096F" w:rsidRPr="00CB19D0" w:rsidRDefault="0084096F" w:rsidP="0084096F">
            <w:pPr>
              <w:spacing w:before="120" w:after="120"/>
              <w:ind w:left="30"/>
              <w:rPr>
                <w:rFonts w:cstheme="minorHAnsi"/>
                <w:sz w:val="18"/>
                <w:szCs w:val="18"/>
              </w:rPr>
            </w:pPr>
          </w:p>
        </w:tc>
        <w:tc>
          <w:tcPr>
            <w:tcW w:w="1701" w:type="dxa"/>
          </w:tcPr>
          <w:p w14:paraId="5C316216" w14:textId="77777777" w:rsidR="0084096F" w:rsidRPr="00CB19D0" w:rsidRDefault="0084096F" w:rsidP="0084096F">
            <w:pPr>
              <w:spacing w:before="120" w:after="120"/>
              <w:ind w:left="30"/>
              <w:rPr>
                <w:rFonts w:cstheme="minorHAnsi"/>
                <w:sz w:val="18"/>
                <w:szCs w:val="18"/>
              </w:rPr>
            </w:pPr>
          </w:p>
        </w:tc>
      </w:tr>
      <w:tr w:rsidR="0084096F" w:rsidRPr="00D56862" w14:paraId="402B8D90" w14:textId="77777777" w:rsidTr="00200D11">
        <w:tc>
          <w:tcPr>
            <w:tcW w:w="2410" w:type="dxa"/>
          </w:tcPr>
          <w:p w14:paraId="4D0C9004" w14:textId="09B16621" w:rsidR="0084096F" w:rsidRPr="00480BEC" w:rsidRDefault="0084096F" w:rsidP="00480BEC">
            <w:pPr>
              <w:pStyle w:val="ListParagraph"/>
              <w:numPr>
                <w:ilvl w:val="0"/>
                <w:numId w:val="15"/>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Has senior management agreed that your organisation’s quality assurance procedures, on</w:t>
            </w:r>
            <w:r w:rsidR="0036606A">
              <w:rPr>
                <w:rFonts w:cstheme="minorHAnsi"/>
                <w:i/>
                <w:color w:val="4F81BD" w:themeColor="accent1"/>
                <w:sz w:val="18"/>
                <w:szCs w:val="18"/>
              </w:rPr>
              <w:t>c</w:t>
            </w:r>
            <w:r w:rsidRPr="00480BEC">
              <w:rPr>
                <w:rFonts w:cstheme="minorHAnsi"/>
                <w:i/>
                <w:color w:val="4F81BD" w:themeColor="accent1"/>
                <w:sz w:val="18"/>
                <w:szCs w:val="18"/>
              </w:rPr>
              <w:t>e approved by QQI, will be published on your website?</w:t>
            </w:r>
          </w:p>
        </w:tc>
        <w:tc>
          <w:tcPr>
            <w:tcW w:w="1276" w:type="dxa"/>
          </w:tcPr>
          <w:p w14:paraId="75FDB6B4" w14:textId="77777777" w:rsidR="0084096F" w:rsidRPr="00CB19D0" w:rsidRDefault="0084096F" w:rsidP="0084096F">
            <w:pPr>
              <w:spacing w:before="120" w:after="120"/>
              <w:ind w:left="30"/>
              <w:rPr>
                <w:rFonts w:cstheme="minorHAnsi"/>
                <w:sz w:val="18"/>
                <w:szCs w:val="18"/>
              </w:rPr>
            </w:pPr>
          </w:p>
        </w:tc>
        <w:tc>
          <w:tcPr>
            <w:tcW w:w="3402" w:type="dxa"/>
          </w:tcPr>
          <w:p w14:paraId="6CFF6320" w14:textId="77777777" w:rsidR="007B7448" w:rsidRDefault="007B7448" w:rsidP="0084096F">
            <w:pPr>
              <w:spacing w:before="120" w:after="120"/>
              <w:ind w:left="30"/>
              <w:rPr>
                <w:rFonts w:cstheme="minorHAnsi"/>
                <w:sz w:val="18"/>
                <w:szCs w:val="18"/>
              </w:rPr>
            </w:pPr>
          </w:p>
          <w:p w14:paraId="2156FBA6" w14:textId="5299AFF0" w:rsidR="007B7448" w:rsidRPr="00CB19D0" w:rsidRDefault="007B7448" w:rsidP="0084096F">
            <w:pPr>
              <w:spacing w:before="120" w:after="120"/>
              <w:ind w:left="30"/>
              <w:rPr>
                <w:rFonts w:cstheme="minorHAnsi"/>
                <w:sz w:val="18"/>
                <w:szCs w:val="18"/>
              </w:rPr>
            </w:pPr>
          </w:p>
        </w:tc>
        <w:tc>
          <w:tcPr>
            <w:tcW w:w="4961" w:type="dxa"/>
          </w:tcPr>
          <w:p w14:paraId="6DD9A0FC" w14:textId="77777777" w:rsidR="00C2425E" w:rsidRDefault="00C2425E" w:rsidP="0084096F">
            <w:pPr>
              <w:spacing w:before="120" w:after="120"/>
              <w:ind w:left="30"/>
              <w:rPr>
                <w:rFonts w:cstheme="minorHAnsi"/>
                <w:sz w:val="18"/>
                <w:szCs w:val="18"/>
              </w:rPr>
            </w:pPr>
          </w:p>
          <w:p w14:paraId="5003F480" w14:textId="77777777" w:rsidR="00C2425E" w:rsidRDefault="00C2425E" w:rsidP="0084096F">
            <w:pPr>
              <w:spacing w:before="120" w:after="120"/>
              <w:ind w:left="30"/>
              <w:rPr>
                <w:rFonts w:cstheme="minorHAnsi"/>
                <w:sz w:val="18"/>
                <w:szCs w:val="18"/>
              </w:rPr>
            </w:pPr>
          </w:p>
          <w:p w14:paraId="0161F4D3" w14:textId="77777777" w:rsidR="00C2425E" w:rsidRDefault="00C2425E" w:rsidP="0084096F">
            <w:pPr>
              <w:spacing w:before="120" w:after="120"/>
              <w:ind w:left="30"/>
              <w:rPr>
                <w:rFonts w:cstheme="minorHAnsi"/>
                <w:sz w:val="18"/>
                <w:szCs w:val="18"/>
              </w:rPr>
            </w:pPr>
          </w:p>
          <w:p w14:paraId="2100C448" w14:textId="42C7ADC3" w:rsidR="00C2425E" w:rsidRPr="00CB19D0" w:rsidRDefault="00C2425E" w:rsidP="0084096F">
            <w:pPr>
              <w:spacing w:before="120" w:after="120"/>
              <w:ind w:left="30"/>
              <w:rPr>
                <w:rFonts w:cstheme="minorHAnsi"/>
                <w:sz w:val="18"/>
                <w:szCs w:val="18"/>
              </w:rPr>
            </w:pPr>
          </w:p>
        </w:tc>
        <w:tc>
          <w:tcPr>
            <w:tcW w:w="1843" w:type="dxa"/>
          </w:tcPr>
          <w:p w14:paraId="3576C1BE" w14:textId="77777777" w:rsidR="0084096F" w:rsidRPr="00CB19D0" w:rsidRDefault="0084096F" w:rsidP="0084096F">
            <w:pPr>
              <w:spacing w:before="120" w:after="120"/>
              <w:ind w:left="30"/>
              <w:rPr>
                <w:rFonts w:cstheme="minorHAnsi"/>
                <w:sz w:val="18"/>
                <w:szCs w:val="18"/>
              </w:rPr>
            </w:pPr>
          </w:p>
        </w:tc>
        <w:tc>
          <w:tcPr>
            <w:tcW w:w="1701" w:type="dxa"/>
          </w:tcPr>
          <w:p w14:paraId="27F369B8" w14:textId="77777777" w:rsidR="0084096F" w:rsidRPr="00CB19D0" w:rsidRDefault="0084096F" w:rsidP="0084096F">
            <w:pPr>
              <w:spacing w:before="120" w:after="120"/>
              <w:ind w:left="30"/>
              <w:rPr>
                <w:rFonts w:cstheme="minorHAnsi"/>
                <w:sz w:val="18"/>
                <w:szCs w:val="18"/>
              </w:rPr>
            </w:pPr>
          </w:p>
        </w:tc>
      </w:tr>
      <w:tr w:rsidR="0084096F" w:rsidRPr="00D56862" w14:paraId="4D99FAFD" w14:textId="77777777" w:rsidTr="00200D11">
        <w:tc>
          <w:tcPr>
            <w:tcW w:w="2410" w:type="dxa"/>
          </w:tcPr>
          <w:p w14:paraId="61E29F5B" w14:textId="77777777" w:rsidR="0084096F" w:rsidRPr="00480BEC" w:rsidRDefault="0084096F" w:rsidP="00480BEC">
            <w:pPr>
              <w:pStyle w:val="ListParagraph"/>
              <w:numPr>
                <w:ilvl w:val="0"/>
                <w:numId w:val="15"/>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Is it clear how QA procedures and processes can be amended to reflect experience and changing contexts?  Who has responsibility and oversight of this?</w:t>
            </w:r>
          </w:p>
        </w:tc>
        <w:tc>
          <w:tcPr>
            <w:tcW w:w="1276" w:type="dxa"/>
          </w:tcPr>
          <w:p w14:paraId="4E08624A" w14:textId="77777777" w:rsidR="0084096F" w:rsidRPr="00CB19D0" w:rsidRDefault="0084096F" w:rsidP="0084096F">
            <w:pPr>
              <w:spacing w:before="120" w:after="120"/>
              <w:ind w:left="30"/>
              <w:rPr>
                <w:rFonts w:cstheme="minorHAnsi"/>
                <w:sz w:val="18"/>
                <w:szCs w:val="18"/>
              </w:rPr>
            </w:pPr>
          </w:p>
        </w:tc>
        <w:tc>
          <w:tcPr>
            <w:tcW w:w="3402" w:type="dxa"/>
          </w:tcPr>
          <w:p w14:paraId="2E323B9C" w14:textId="77777777" w:rsidR="007B7448" w:rsidRDefault="007B7448" w:rsidP="0084096F">
            <w:pPr>
              <w:spacing w:before="120" w:after="120"/>
              <w:ind w:left="30"/>
              <w:rPr>
                <w:rFonts w:cstheme="minorHAnsi"/>
                <w:sz w:val="18"/>
                <w:szCs w:val="18"/>
              </w:rPr>
            </w:pPr>
          </w:p>
          <w:p w14:paraId="32AF90DE" w14:textId="7211C151" w:rsidR="007B7448" w:rsidRPr="00CB19D0" w:rsidRDefault="007B7448" w:rsidP="0084096F">
            <w:pPr>
              <w:spacing w:before="120" w:after="120"/>
              <w:ind w:left="30"/>
              <w:rPr>
                <w:rFonts w:cstheme="minorHAnsi"/>
                <w:sz w:val="18"/>
                <w:szCs w:val="18"/>
              </w:rPr>
            </w:pPr>
          </w:p>
        </w:tc>
        <w:tc>
          <w:tcPr>
            <w:tcW w:w="4961" w:type="dxa"/>
          </w:tcPr>
          <w:p w14:paraId="1B0A9169" w14:textId="77777777" w:rsidR="00C2425E" w:rsidRDefault="00C2425E" w:rsidP="0084096F">
            <w:pPr>
              <w:spacing w:before="120" w:after="120"/>
              <w:ind w:left="30"/>
              <w:rPr>
                <w:rFonts w:cstheme="minorHAnsi"/>
                <w:sz w:val="18"/>
                <w:szCs w:val="18"/>
              </w:rPr>
            </w:pPr>
          </w:p>
          <w:p w14:paraId="6451912C" w14:textId="77777777" w:rsidR="00C2425E" w:rsidRDefault="00C2425E" w:rsidP="0084096F">
            <w:pPr>
              <w:spacing w:before="120" w:after="120"/>
              <w:ind w:left="30"/>
              <w:rPr>
                <w:rFonts w:cstheme="minorHAnsi"/>
                <w:sz w:val="18"/>
                <w:szCs w:val="18"/>
              </w:rPr>
            </w:pPr>
          </w:p>
          <w:p w14:paraId="038CA31D" w14:textId="77777777" w:rsidR="00C2425E" w:rsidRDefault="00C2425E" w:rsidP="0084096F">
            <w:pPr>
              <w:spacing w:before="120" w:after="120"/>
              <w:ind w:left="30"/>
              <w:rPr>
                <w:rFonts w:cstheme="minorHAnsi"/>
                <w:sz w:val="18"/>
                <w:szCs w:val="18"/>
              </w:rPr>
            </w:pPr>
          </w:p>
          <w:p w14:paraId="14556247" w14:textId="283B3C7F" w:rsidR="00C2425E" w:rsidRPr="00CB19D0" w:rsidRDefault="00C2425E" w:rsidP="0084096F">
            <w:pPr>
              <w:spacing w:before="120" w:after="120"/>
              <w:ind w:left="30"/>
              <w:rPr>
                <w:rFonts w:cstheme="minorHAnsi"/>
                <w:sz w:val="18"/>
                <w:szCs w:val="18"/>
              </w:rPr>
            </w:pPr>
          </w:p>
        </w:tc>
        <w:tc>
          <w:tcPr>
            <w:tcW w:w="1843" w:type="dxa"/>
          </w:tcPr>
          <w:p w14:paraId="2AA7F82A" w14:textId="77777777" w:rsidR="0084096F" w:rsidRPr="00CB19D0" w:rsidRDefault="0084096F" w:rsidP="0084096F">
            <w:pPr>
              <w:spacing w:before="120" w:after="120"/>
              <w:ind w:left="30"/>
              <w:rPr>
                <w:rFonts w:cstheme="minorHAnsi"/>
                <w:sz w:val="18"/>
                <w:szCs w:val="18"/>
              </w:rPr>
            </w:pPr>
          </w:p>
        </w:tc>
        <w:tc>
          <w:tcPr>
            <w:tcW w:w="1701" w:type="dxa"/>
          </w:tcPr>
          <w:p w14:paraId="08E829D8" w14:textId="77777777" w:rsidR="0084096F" w:rsidRPr="00CB19D0" w:rsidRDefault="0084096F" w:rsidP="0084096F">
            <w:pPr>
              <w:spacing w:before="120" w:after="120"/>
              <w:ind w:left="30"/>
              <w:rPr>
                <w:rFonts w:cstheme="minorHAnsi"/>
                <w:sz w:val="18"/>
                <w:szCs w:val="18"/>
              </w:rPr>
            </w:pPr>
          </w:p>
        </w:tc>
      </w:tr>
      <w:tr w:rsidR="0084096F" w:rsidRPr="00D56862" w14:paraId="4B14971B" w14:textId="77777777" w:rsidTr="00200D11">
        <w:tc>
          <w:tcPr>
            <w:tcW w:w="2410" w:type="dxa"/>
          </w:tcPr>
          <w:p w14:paraId="273EAC9B" w14:textId="77777777" w:rsidR="0084096F" w:rsidRPr="00480BEC" w:rsidRDefault="0084096F" w:rsidP="00480BEC">
            <w:pPr>
              <w:pStyle w:val="ListParagraph"/>
              <w:numPr>
                <w:ilvl w:val="0"/>
                <w:numId w:val="15"/>
              </w:numPr>
              <w:spacing w:before="120" w:after="120"/>
              <w:ind w:left="30" w:firstLine="0"/>
              <w:rPr>
                <w:rFonts w:cstheme="minorHAnsi"/>
                <w:i/>
                <w:color w:val="4F81BD" w:themeColor="accent1"/>
                <w:sz w:val="18"/>
                <w:szCs w:val="18"/>
              </w:rPr>
            </w:pPr>
            <w:r w:rsidRPr="00480BEC">
              <w:rPr>
                <w:rFonts w:cstheme="minorHAnsi"/>
                <w:i/>
                <w:color w:val="4F81BD" w:themeColor="accent1"/>
                <w:sz w:val="18"/>
                <w:szCs w:val="18"/>
              </w:rPr>
              <w:t xml:space="preserve">Does your quality assurance system for QQI validated programmes of education and training integrate with the management of other quality / legislative / regulatory responsibilities you have </w:t>
            </w:r>
            <w:proofErr w:type="gramStart"/>
            <w:r w:rsidRPr="00480BEC">
              <w:rPr>
                <w:rFonts w:cstheme="minorHAnsi"/>
                <w:i/>
                <w:color w:val="4F81BD" w:themeColor="accent1"/>
                <w:sz w:val="18"/>
                <w:szCs w:val="18"/>
              </w:rPr>
              <w:t>e.g.</w:t>
            </w:r>
            <w:proofErr w:type="gramEnd"/>
            <w:r w:rsidRPr="00480BEC">
              <w:rPr>
                <w:rFonts w:cstheme="minorHAnsi"/>
              </w:rPr>
              <w:t xml:space="preserve"> </w:t>
            </w:r>
            <w:r w:rsidRPr="00480BEC">
              <w:rPr>
                <w:rFonts w:cstheme="minorHAnsi"/>
                <w:i/>
                <w:color w:val="4F81BD" w:themeColor="accent1"/>
                <w:sz w:val="18"/>
                <w:szCs w:val="18"/>
              </w:rPr>
              <w:t>Health &amp; Safety, Employment, Child Protection, Finance, Human Resources, other awarding or accrediting bodies?</w:t>
            </w:r>
          </w:p>
        </w:tc>
        <w:tc>
          <w:tcPr>
            <w:tcW w:w="1276" w:type="dxa"/>
          </w:tcPr>
          <w:p w14:paraId="2A7070FB" w14:textId="77777777" w:rsidR="0084096F" w:rsidRPr="00CB19D0" w:rsidRDefault="0084096F" w:rsidP="0084096F">
            <w:pPr>
              <w:spacing w:before="120" w:after="120"/>
              <w:ind w:left="30"/>
              <w:rPr>
                <w:rFonts w:cstheme="minorHAnsi"/>
                <w:sz w:val="18"/>
                <w:szCs w:val="18"/>
              </w:rPr>
            </w:pPr>
          </w:p>
        </w:tc>
        <w:tc>
          <w:tcPr>
            <w:tcW w:w="3402" w:type="dxa"/>
          </w:tcPr>
          <w:p w14:paraId="0DA40051" w14:textId="77777777" w:rsidR="007B7448" w:rsidRDefault="007B7448" w:rsidP="0084096F">
            <w:pPr>
              <w:spacing w:before="120" w:after="120"/>
              <w:ind w:left="30"/>
              <w:rPr>
                <w:rFonts w:cstheme="minorHAnsi"/>
                <w:sz w:val="18"/>
                <w:szCs w:val="18"/>
              </w:rPr>
            </w:pPr>
          </w:p>
          <w:p w14:paraId="6ADA4350" w14:textId="77777777" w:rsidR="007B7448" w:rsidRDefault="007B7448" w:rsidP="0084096F">
            <w:pPr>
              <w:spacing w:before="120" w:after="120"/>
              <w:ind w:left="30"/>
              <w:rPr>
                <w:rFonts w:cstheme="minorHAnsi"/>
                <w:sz w:val="18"/>
                <w:szCs w:val="18"/>
              </w:rPr>
            </w:pPr>
          </w:p>
          <w:p w14:paraId="2EC24420" w14:textId="77777777" w:rsidR="007B7448" w:rsidRDefault="007B7448" w:rsidP="0084096F">
            <w:pPr>
              <w:spacing w:before="120" w:after="120"/>
              <w:ind w:left="30"/>
              <w:rPr>
                <w:rFonts w:cstheme="minorHAnsi"/>
                <w:sz w:val="18"/>
                <w:szCs w:val="18"/>
              </w:rPr>
            </w:pPr>
          </w:p>
          <w:p w14:paraId="36AB0947" w14:textId="5255559D" w:rsidR="007B7448" w:rsidRPr="00CB19D0" w:rsidRDefault="007B7448" w:rsidP="0084096F">
            <w:pPr>
              <w:spacing w:before="120" w:after="120"/>
              <w:ind w:left="30"/>
              <w:rPr>
                <w:rFonts w:cstheme="minorHAnsi"/>
                <w:sz w:val="18"/>
                <w:szCs w:val="18"/>
              </w:rPr>
            </w:pPr>
          </w:p>
        </w:tc>
        <w:tc>
          <w:tcPr>
            <w:tcW w:w="4961" w:type="dxa"/>
          </w:tcPr>
          <w:p w14:paraId="58A87A0C" w14:textId="77777777" w:rsidR="00C2425E" w:rsidRDefault="00C2425E" w:rsidP="0084096F">
            <w:pPr>
              <w:spacing w:before="120" w:after="120"/>
              <w:ind w:left="30"/>
              <w:rPr>
                <w:rFonts w:cstheme="minorHAnsi"/>
                <w:sz w:val="18"/>
                <w:szCs w:val="18"/>
              </w:rPr>
            </w:pPr>
          </w:p>
          <w:p w14:paraId="249D5D93" w14:textId="77777777" w:rsidR="00C2425E" w:rsidRDefault="00C2425E" w:rsidP="0084096F">
            <w:pPr>
              <w:spacing w:before="120" w:after="120"/>
              <w:ind w:left="30"/>
              <w:rPr>
                <w:rFonts w:cstheme="minorHAnsi"/>
                <w:sz w:val="18"/>
                <w:szCs w:val="18"/>
              </w:rPr>
            </w:pPr>
          </w:p>
          <w:p w14:paraId="720EB8D5" w14:textId="77777777" w:rsidR="00C2425E" w:rsidRDefault="00C2425E" w:rsidP="0084096F">
            <w:pPr>
              <w:spacing w:before="120" w:after="120"/>
              <w:ind w:left="30"/>
              <w:rPr>
                <w:rFonts w:cstheme="minorHAnsi"/>
                <w:sz w:val="18"/>
                <w:szCs w:val="18"/>
              </w:rPr>
            </w:pPr>
          </w:p>
          <w:p w14:paraId="5969751D" w14:textId="77777777" w:rsidR="00C2425E" w:rsidRDefault="00C2425E" w:rsidP="0084096F">
            <w:pPr>
              <w:spacing w:before="120" w:after="120"/>
              <w:ind w:left="30"/>
              <w:rPr>
                <w:rFonts w:cstheme="minorHAnsi"/>
                <w:sz w:val="18"/>
                <w:szCs w:val="18"/>
              </w:rPr>
            </w:pPr>
          </w:p>
          <w:p w14:paraId="5A8FB631" w14:textId="3DBECF2C" w:rsidR="00C2425E" w:rsidRPr="00CB19D0" w:rsidRDefault="00C2425E" w:rsidP="00C2425E">
            <w:pPr>
              <w:spacing w:before="120" w:after="120"/>
              <w:rPr>
                <w:rFonts w:cstheme="minorHAnsi"/>
                <w:sz w:val="18"/>
                <w:szCs w:val="18"/>
              </w:rPr>
            </w:pPr>
          </w:p>
        </w:tc>
        <w:tc>
          <w:tcPr>
            <w:tcW w:w="1843" w:type="dxa"/>
          </w:tcPr>
          <w:p w14:paraId="564D67FE" w14:textId="77777777" w:rsidR="0084096F" w:rsidRPr="00CB19D0" w:rsidRDefault="0084096F" w:rsidP="0084096F">
            <w:pPr>
              <w:spacing w:before="120" w:after="120"/>
              <w:ind w:left="30"/>
              <w:rPr>
                <w:rFonts w:cstheme="minorHAnsi"/>
                <w:sz w:val="18"/>
                <w:szCs w:val="18"/>
              </w:rPr>
            </w:pPr>
          </w:p>
        </w:tc>
        <w:tc>
          <w:tcPr>
            <w:tcW w:w="1701" w:type="dxa"/>
          </w:tcPr>
          <w:p w14:paraId="729B4E37" w14:textId="77777777" w:rsidR="0084096F" w:rsidRPr="00CB19D0" w:rsidRDefault="0084096F" w:rsidP="0084096F">
            <w:pPr>
              <w:spacing w:before="120" w:after="120"/>
              <w:ind w:left="30"/>
              <w:rPr>
                <w:rFonts w:cstheme="minorHAnsi"/>
                <w:sz w:val="18"/>
                <w:szCs w:val="18"/>
              </w:rPr>
            </w:pPr>
          </w:p>
        </w:tc>
      </w:tr>
    </w:tbl>
    <w:p w14:paraId="28DB5252" w14:textId="77777777" w:rsidR="00190A37" w:rsidRDefault="00190A37" w:rsidP="0038631B">
      <w:pPr>
        <w:tabs>
          <w:tab w:val="left" w:pos="1140"/>
        </w:tabs>
        <w:spacing w:after="160"/>
        <w:ind w:left="1134" w:right="-23" w:hanging="1134"/>
        <w:rPr>
          <w:rFonts w:cstheme="minorHAnsi"/>
          <w:b/>
        </w:rPr>
      </w:pPr>
    </w:p>
    <w:p w14:paraId="5975CAD8" w14:textId="77777777" w:rsidR="00190A37" w:rsidRDefault="00190A37">
      <w:pPr>
        <w:rPr>
          <w:rFonts w:cstheme="minorHAnsi"/>
          <w:b/>
        </w:rPr>
      </w:pPr>
      <w:r>
        <w:rPr>
          <w:rFonts w:cstheme="minorHAnsi"/>
          <w:b/>
        </w:rPr>
        <w:br w:type="page"/>
      </w:r>
    </w:p>
    <w:p w14:paraId="6FF5BBD9" w14:textId="00F1DB46" w:rsidR="001A10CD" w:rsidRPr="00D56862" w:rsidRDefault="001D08F5" w:rsidP="001A10CD">
      <w:pPr>
        <w:shd w:val="clear" w:color="auto" w:fill="DBE5F1" w:themeFill="accent1" w:themeFillTint="33"/>
        <w:tabs>
          <w:tab w:val="left" w:pos="1140"/>
        </w:tabs>
        <w:spacing w:after="160"/>
        <w:ind w:left="1134" w:right="-23" w:hanging="1134"/>
        <w:rPr>
          <w:rFonts w:cstheme="minorHAnsi"/>
          <w:b/>
        </w:rPr>
      </w:pPr>
      <w:r w:rsidRPr="001D08F5">
        <w:rPr>
          <w:rFonts w:cstheme="minorHAnsi"/>
          <w:b/>
        </w:rPr>
        <w:t xml:space="preserve">Core Guidelines </w:t>
      </w:r>
      <w:r>
        <w:rPr>
          <w:rFonts w:cstheme="minorHAnsi"/>
          <w:b/>
        </w:rPr>
        <w:t>3</w:t>
      </w:r>
      <w:r w:rsidRPr="001D08F5">
        <w:rPr>
          <w:rFonts w:cstheme="minorHAnsi"/>
          <w:b/>
        </w:rPr>
        <w:tab/>
      </w:r>
      <w:r w:rsidR="001A10CD" w:rsidRPr="00D56862">
        <w:rPr>
          <w:rFonts w:cstheme="minorHAnsi"/>
          <w:b/>
        </w:rPr>
        <w:t>PROGRAMMES OF EDUCATION AND TRAINING</w:t>
      </w:r>
    </w:p>
    <w:tbl>
      <w:tblPr>
        <w:tblStyle w:val="TableGrid"/>
        <w:tblW w:w="15545" w:type="dxa"/>
        <w:tblInd w:w="-666" w:type="dxa"/>
        <w:tblLook w:val="04A0" w:firstRow="1" w:lastRow="0" w:firstColumn="1" w:lastColumn="0" w:noHBand="0" w:noVBand="1"/>
      </w:tblPr>
      <w:tblGrid>
        <w:gridCol w:w="2261"/>
        <w:gridCol w:w="1272"/>
        <w:gridCol w:w="3549"/>
        <w:gridCol w:w="4919"/>
        <w:gridCol w:w="1843"/>
        <w:gridCol w:w="1701"/>
      </w:tblGrid>
      <w:tr w:rsidR="00AA3331" w:rsidRPr="00D56862" w14:paraId="1E08DD3D" w14:textId="77777777" w:rsidTr="00663C99">
        <w:trPr>
          <w:tblHeader/>
        </w:trPr>
        <w:tc>
          <w:tcPr>
            <w:tcW w:w="2261" w:type="dxa"/>
            <w:shd w:val="clear" w:color="auto" w:fill="EEECE1" w:themeFill="background2"/>
          </w:tcPr>
          <w:p w14:paraId="41347A41" w14:textId="77777777" w:rsidR="00AA3331" w:rsidRPr="00D56862" w:rsidRDefault="00AA3331" w:rsidP="00AA3331">
            <w:pPr>
              <w:ind w:left="30"/>
              <w:rPr>
                <w:rFonts w:cstheme="minorHAnsi"/>
                <w:b/>
                <w:i/>
                <w:sz w:val="18"/>
                <w:szCs w:val="18"/>
              </w:rPr>
            </w:pPr>
            <w:r>
              <w:rPr>
                <w:rFonts w:cstheme="minorHAnsi"/>
                <w:b/>
                <w:i/>
                <w:sz w:val="18"/>
                <w:szCs w:val="18"/>
              </w:rPr>
              <w:t>Gap-analysis question</w:t>
            </w:r>
          </w:p>
        </w:tc>
        <w:tc>
          <w:tcPr>
            <w:tcW w:w="1272" w:type="dxa"/>
            <w:shd w:val="clear" w:color="auto" w:fill="EEECE1" w:themeFill="background2"/>
          </w:tcPr>
          <w:p w14:paraId="1542E45C" w14:textId="4A745784" w:rsidR="00AA3331" w:rsidRDefault="00C05436" w:rsidP="00AA3331">
            <w:pPr>
              <w:rPr>
                <w:rFonts w:cstheme="minorHAnsi"/>
                <w:b/>
                <w:i/>
                <w:sz w:val="18"/>
                <w:szCs w:val="18"/>
              </w:rPr>
            </w:pPr>
            <w:r>
              <w:rPr>
                <w:rFonts w:cstheme="minorHAnsi"/>
                <w:b/>
                <w:i/>
                <w:sz w:val="18"/>
                <w:szCs w:val="18"/>
              </w:rPr>
              <w:t xml:space="preserve">Gap Analysis </w:t>
            </w:r>
            <w:r w:rsidR="00AA3331">
              <w:rPr>
                <w:rFonts w:cstheme="minorHAnsi"/>
                <w:b/>
                <w:i/>
                <w:sz w:val="18"/>
                <w:szCs w:val="18"/>
              </w:rPr>
              <w:t>Satisfactory</w:t>
            </w:r>
          </w:p>
          <w:p w14:paraId="423F619B" w14:textId="77777777" w:rsidR="00AA3331" w:rsidRPr="00D56862" w:rsidRDefault="00AA3331" w:rsidP="00AA3331">
            <w:pPr>
              <w:rPr>
                <w:rFonts w:cstheme="minorHAnsi"/>
                <w:b/>
                <w:i/>
                <w:sz w:val="18"/>
                <w:szCs w:val="18"/>
              </w:rPr>
            </w:pPr>
            <w:r w:rsidRPr="00D56862">
              <w:rPr>
                <w:rFonts w:cstheme="minorHAnsi"/>
                <w:b/>
                <w:i/>
                <w:sz w:val="18"/>
                <w:szCs w:val="18"/>
              </w:rPr>
              <w:t>(Y/N)?</w:t>
            </w:r>
          </w:p>
        </w:tc>
        <w:tc>
          <w:tcPr>
            <w:tcW w:w="3549" w:type="dxa"/>
            <w:shd w:val="clear" w:color="auto" w:fill="EEECE1" w:themeFill="background2"/>
          </w:tcPr>
          <w:p w14:paraId="14905C64" w14:textId="77777777" w:rsidR="00AA3331" w:rsidRPr="00D56862" w:rsidRDefault="00AA3331" w:rsidP="00AA3331">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4919" w:type="dxa"/>
            <w:shd w:val="clear" w:color="auto" w:fill="EEECE1" w:themeFill="background2"/>
          </w:tcPr>
          <w:p w14:paraId="01351D15" w14:textId="77777777" w:rsidR="00AA3331" w:rsidRPr="00D56862" w:rsidRDefault="00AA3331" w:rsidP="00AA3331">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843" w:type="dxa"/>
            <w:shd w:val="clear" w:color="auto" w:fill="EEECE1" w:themeFill="background2"/>
          </w:tcPr>
          <w:p w14:paraId="6DA95D4F" w14:textId="77777777" w:rsidR="00AA3331" w:rsidRPr="00D56862" w:rsidRDefault="00AA3331" w:rsidP="00AA3331">
            <w:pPr>
              <w:rPr>
                <w:rFonts w:cstheme="minorHAnsi"/>
                <w:b/>
                <w:i/>
                <w:sz w:val="18"/>
                <w:szCs w:val="18"/>
              </w:rPr>
            </w:pPr>
            <w:r>
              <w:rPr>
                <w:rFonts w:cstheme="minorHAnsi"/>
                <w:b/>
                <w:i/>
                <w:sz w:val="18"/>
                <w:szCs w:val="18"/>
              </w:rPr>
              <w:t>QA Procedure</w:t>
            </w:r>
          </w:p>
          <w:p w14:paraId="156D7FC3" w14:textId="77777777" w:rsidR="00AA3331" w:rsidRPr="00D56862" w:rsidRDefault="00AA3331" w:rsidP="00AA3331">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701" w:type="dxa"/>
            <w:shd w:val="clear" w:color="auto" w:fill="EEECE1" w:themeFill="background2"/>
          </w:tcPr>
          <w:p w14:paraId="24CB159D" w14:textId="77777777" w:rsidR="00AA3331" w:rsidRPr="00D56862" w:rsidRDefault="00AA3331" w:rsidP="00AA3331">
            <w:pPr>
              <w:ind w:left="8"/>
              <w:rPr>
                <w:rFonts w:cstheme="minorHAnsi"/>
                <w:b/>
                <w:i/>
                <w:sz w:val="18"/>
                <w:szCs w:val="18"/>
              </w:rPr>
            </w:pPr>
            <w:r w:rsidRPr="00D56862">
              <w:rPr>
                <w:rFonts w:cstheme="minorHAnsi"/>
                <w:b/>
                <w:i/>
                <w:sz w:val="18"/>
                <w:szCs w:val="18"/>
              </w:rPr>
              <w:t>Page Number / Reference</w:t>
            </w:r>
          </w:p>
        </w:tc>
      </w:tr>
      <w:tr w:rsidR="005E09C2" w:rsidRPr="00D56862" w14:paraId="07502563" w14:textId="77777777" w:rsidTr="00663C99">
        <w:tc>
          <w:tcPr>
            <w:tcW w:w="2261" w:type="dxa"/>
          </w:tcPr>
          <w:p w14:paraId="551C1F49" w14:textId="10CEC30C"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 xml:space="preserve">Are the obligations arising from QQI’s </w:t>
            </w:r>
            <w:hyperlink r:id="rId15" w:history="1">
              <w:r w:rsidR="00BE6D6A">
                <w:rPr>
                  <w:rFonts w:ascii="ZWAdobeF" w:hAnsi="ZWAdobeF" w:cs="ZWAdobeF"/>
                  <w:sz w:val="2"/>
                  <w:szCs w:val="2"/>
                </w:rPr>
                <w:t>33T</w:t>
              </w:r>
              <w:r w:rsidRPr="00AA3331">
                <w:rPr>
                  <w:rStyle w:val="Hyperlink"/>
                  <w:rFonts w:cstheme="minorHAnsi"/>
                  <w:i/>
                  <w:sz w:val="18"/>
                  <w:szCs w:val="18"/>
                </w:rPr>
                <w:t>Policies and Criteria for Validation of Programmes</w:t>
              </w:r>
            </w:hyperlink>
            <w:r w:rsidR="00BE6D6A" w:rsidRPr="00BE6D6A">
              <w:rPr>
                <w:rStyle w:val="Hyperlink"/>
                <w:rFonts w:ascii="ZWAdobeF" w:hAnsi="ZWAdobeF" w:cs="ZWAdobeF"/>
                <w:color w:val="auto"/>
                <w:sz w:val="2"/>
                <w:szCs w:val="2"/>
                <w:u w:val="none"/>
              </w:rPr>
              <w:t>33T</w:t>
            </w:r>
            <w:r w:rsidRPr="00AA3331">
              <w:rPr>
                <w:rFonts w:cstheme="minorHAnsi"/>
                <w:i/>
                <w:color w:val="4F81BD" w:themeColor="accent1"/>
                <w:sz w:val="18"/>
                <w:szCs w:val="18"/>
              </w:rPr>
              <w:t xml:space="preserve"> </w:t>
            </w:r>
            <w:r w:rsidR="00033A8F" w:rsidRPr="00AA3331">
              <w:rPr>
                <w:rFonts w:cstheme="minorHAnsi"/>
                <w:i/>
                <w:color w:val="4F81BD" w:themeColor="accent1"/>
                <w:sz w:val="18"/>
                <w:szCs w:val="18"/>
              </w:rPr>
              <w:t>included in</w:t>
            </w:r>
            <w:r w:rsidRPr="00AA3331">
              <w:rPr>
                <w:rFonts w:cstheme="minorHAnsi"/>
                <w:i/>
                <w:color w:val="4F81BD" w:themeColor="accent1"/>
                <w:sz w:val="18"/>
                <w:szCs w:val="18"/>
              </w:rPr>
              <w:t xml:space="preserve"> your procedures for programme development, approval and review?</w:t>
            </w:r>
          </w:p>
        </w:tc>
        <w:tc>
          <w:tcPr>
            <w:tcW w:w="1272" w:type="dxa"/>
          </w:tcPr>
          <w:p w14:paraId="32E92137" w14:textId="77777777" w:rsidR="005E09C2" w:rsidRPr="00CB19D0" w:rsidRDefault="005E09C2" w:rsidP="005E09C2">
            <w:pPr>
              <w:spacing w:before="120" w:after="120"/>
              <w:ind w:left="30"/>
              <w:rPr>
                <w:rFonts w:cstheme="minorHAnsi"/>
                <w:i/>
                <w:sz w:val="18"/>
                <w:szCs w:val="18"/>
              </w:rPr>
            </w:pPr>
          </w:p>
        </w:tc>
        <w:tc>
          <w:tcPr>
            <w:tcW w:w="3549" w:type="dxa"/>
          </w:tcPr>
          <w:p w14:paraId="61F5B1EA" w14:textId="77777777" w:rsidR="007B7448" w:rsidRDefault="007B7448" w:rsidP="005E09C2">
            <w:pPr>
              <w:spacing w:before="120" w:after="120"/>
              <w:ind w:left="30"/>
              <w:rPr>
                <w:rFonts w:cstheme="minorHAnsi"/>
                <w:i/>
                <w:sz w:val="18"/>
                <w:szCs w:val="18"/>
              </w:rPr>
            </w:pPr>
          </w:p>
          <w:p w14:paraId="34AC11D3" w14:textId="653E2270" w:rsidR="007B7448" w:rsidRPr="00CB19D0" w:rsidRDefault="007B7448" w:rsidP="005E09C2">
            <w:pPr>
              <w:spacing w:before="120" w:after="120"/>
              <w:ind w:left="30"/>
              <w:rPr>
                <w:rFonts w:cstheme="minorHAnsi"/>
                <w:i/>
                <w:sz w:val="18"/>
                <w:szCs w:val="18"/>
              </w:rPr>
            </w:pPr>
          </w:p>
        </w:tc>
        <w:tc>
          <w:tcPr>
            <w:tcW w:w="4919" w:type="dxa"/>
          </w:tcPr>
          <w:p w14:paraId="2D13FD6A" w14:textId="77777777" w:rsidR="00356879" w:rsidRDefault="00356879" w:rsidP="005E09C2">
            <w:pPr>
              <w:spacing w:before="120" w:after="120"/>
              <w:ind w:left="30"/>
              <w:rPr>
                <w:rFonts w:cstheme="minorHAnsi"/>
                <w:i/>
                <w:sz w:val="18"/>
                <w:szCs w:val="18"/>
              </w:rPr>
            </w:pPr>
          </w:p>
          <w:p w14:paraId="21BF1B13" w14:textId="77777777" w:rsidR="00356879" w:rsidRDefault="00356879" w:rsidP="005E09C2">
            <w:pPr>
              <w:spacing w:before="120" w:after="120"/>
              <w:ind w:left="30"/>
              <w:rPr>
                <w:rFonts w:cstheme="minorHAnsi"/>
                <w:i/>
                <w:sz w:val="18"/>
                <w:szCs w:val="18"/>
              </w:rPr>
            </w:pPr>
          </w:p>
          <w:p w14:paraId="48349322" w14:textId="72EDA425" w:rsidR="00356879" w:rsidRPr="00CB19D0" w:rsidRDefault="00356879" w:rsidP="005E09C2">
            <w:pPr>
              <w:spacing w:before="120" w:after="120"/>
              <w:ind w:left="30"/>
              <w:rPr>
                <w:rFonts w:cstheme="minorHAnsi"/>
                <w:i/>
                <w:sz w:val="18"/>
                <w:szCs w:val="18"/>
              </w:rPr>
            </w:pPr>
          </w:p>
        </w:tc>
        <w:tc>
          <w:tcPr>
            <w:tcW w:w="1843" w:type="dxa"/>
          </w:tcPr>
          <w:p w14:paraId="23FD6422" w14:textId="77777777" w:rsidR="005E09C2" w:rsidRPr="00CB19D0" w:rsidRDefault="005E09C2" w:rsidP="005E09C2">
            <w:pPr>
              <w:spacing w:before="120" w:after="120"/>
              <w:ind w:left="30"/>
              <w:rPr>
                <w:rFonts w:cstheme="minorHAnsi"/>
                <w:i/>
                <w:sz w:val="18"/>
                <w:szCs w:val="18"/>
              </w:rPr>
            </w:pPr>
          </w:p>
        </w:tc>
        <w:tc>
          <w:tcPr>
            <w:tcW w:w="1701" w:type="dxa"/>
          </w:tcPr>
          <w:p w14:paraId="4AF72B97" w14:textId="77777777" w:rsidR="005E09C2" w:rsidRPr="00CB19D0" w:rsidRDefault="005E09C2" w:rsidP="005E09C2">
            <w:pPr>
              <w:spacing w:before="120" w:after="120"/>
              <w:ind w:left="30"/>
              <w:rPr>
                <w:rFonts w:cstheme="minorHAnsi"/>
                <w:i/>
                <w:sz w:val="18"/>
                <w:szCs w:val="18"/>
              </w:rPr>
            </w:pPr>
          </w:p>
        </w:tc>
      </w:tr>
      <w:tr w:rsidR="005E09C2" w:rsidRPr="00D56862" w14:paraId="21CC035E" w14:textId="77777777" w:rsidTr="00663C99">
        <w:tc>
          <w:tcPr>
            <w:tcW w:w="2261" w:type="dxa"/>
          </w:tcPr>
          <w:p w14:paraId="28B6FF2A"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 xml:space="preserve">Do the procedures make clear that your programmes </w:t>
            </w:r>
            <w:proofErr w:type="gramStart"/>
            <w:r w:rsidRPr="00AA3331">
              <w:rPr>
                <w:rFonts w:cstheme="minorHAnsi"/>
                <w:i/>
                <w:color w:val="4F81BD" w:themeColor="accent1"/>
                <w:sz w:val="18"/>
                <w:szCs w:val="18"/>
              </w:rPr>
              <w:t>will:</w:t>
            </w:r>
            <w:proofErr w:type="gramEnd"/>
            <w:r w:rsidRPr="00AA3331">
              <w:rPr>
                <w:rFonts w:cstheme="minorHAnsi"/>
                <w:i/>
                <w:color w:val="4F81BD" w:themeColor="accent1"/>
                <w:sz w:val="18"/>
                <w:szCs w:val="18"/>
              </w:rPr>
              <w:t xml:space="preserve"> </w:t>
            </w:r>
          </w:p>
          <w:p w14:paraId="0F67AA94" w14:textId="77777777" w:rsidR="005E09C2" w:rsidRPr="00D56862" w:rsidRDefault="005E09C2" w:rsidP="00942087">
            <w:pPr>
              <w:pStyle w:val="ListParagraph"/>
              <w:numPr>
                <w:ilvl w:val="0"/>
                <w:numId w:val="17"/>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be written using learning outcomes</w:t>
            </w:r>
          </w:p>
          <w:p w14:paraId="1707ABB6" w14:textId="77777777" w:rsidR="005E09C2" w:rsidRPr="00D56862" w:rsidRDefault="005E09C2" w:rsidP="00942087">
            <w:pPr>
              <w:pStyle w:val="ListParagraph"/>
              <w:numPr>
                <w:ilvl w:val="0"/>
                <w:numId w:val="17"/>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be developed based on evidenced need</w:t>
            </w:r>
          </w:p>
          <w:p w14:paraId="1C532495" w14:textId="77777777" w:rsidR="005E09C2" w:rsidRPr="00D56862" w:rsidRDefault="00033A8F" w:rsidP="00942087">
            <w:pPr>
              <w:pStyle w:val="ListParagraph"/>
              <w:numPr>
                <w:ilvl w:val="0"/>
                <w:numId w:val="17"/>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a</w:t>
            </w:r>
            <w:r w:rsidR="005E09C2" w:rsidRPr="00D56862">
              <w:rPr>
                <w:rFonts w:cstheme="minorHAnsi"/>
                <w:i/>
                <w:color w:val="4F81BD" w:themeColor="accent1"/>
                <w:sz w:val="18"/>
                <w:szCs w:val="18"/>
              </w:rPr>
              <w:t>lign with the relevant award standards</w:t>
            </w:r>
          </w:p>
          <w:p w14:paraId="3CAF3C33" w14:textId="77777777" w:rsidR="005E09C2" w:rsidRPr="00D56862" w:rsidRDefault="005E09C2" w:rsidP="00942087">
            <w:pPr>
              <w:pStyle w:val="ListParagraph"/>
              <w:numPr>
                <w:ilvl w:val="0"/>
                <w:numId w:val="17"/>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 xml:space="preserve">be subject to internal evaluation and approval prior to submission for validation </w:t>
            </w:r>
          </w:p>
          <w:p w14:paraId="29A542BA" w14:textId="29283A4D" w:rsidR="005E09C2" w:rsidRPr="00D56862" w:rsidRDefault="005E09C2" w:rsidP="00942087">
            <w:pPr>
              <w:pStyle w:val="ListParagraph"/>
              <w:numPr>
                <w:ilvl w:val="0"/>
                <w:numId w:val="17"/>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 xml:space="preserve">comply with requirements of </w:t>
            </w:r>
            <w:hyperlink r:id="rId16" w:history="1">
              <w:r w:rsidR="00BE6D6A">
                <w:rPr>
                  <w:rFonts w:ascii="ZWAdobeF" w:hAnsi="ZWAdobeF" w:cs="ZWAdobeF"/>
                  <w:sz w:val="2"/>
                  <w:szCs w:val="2"/>
                </w:rPr>
                <w:t>33T</w:t>
              </w:r>
              <w:r w:rsidRPr="00D80F49">
                <w:rPr>
                  <w:rStyle w:val="Hyperlink"/>
                  <w:rFonts w:cstheme="minorHAnsi"/>
                  <w:i/>
                  <w:sz w:val="18"/>
                  <w:szCs w:val="18"/>
                </w:rPr>
                <w:t>Access, Transfer &amp; Progression</w:t>
              </w:r>
            </w:hyperlink>
            <w:r w:rsidR="00BE6D6A" w:rsidRPr="00BE6D6A">
              <w:rPr>
                <w:rStyle w:val="Hyperlink"/>
                <w:rFonts w:ascii="ZWAdobeF" w:hAnsi="ZWAdobeF" w:cs="ZWAdobeF"/>
                <w:color w:val="auto"/>
                <w:sz w:val="2"/>
                <w:szCs w:val="2"/>
                <w:u w:val="none"/>
              </w:rPr>
              <w:t>33T</w:t>
            </w:r>
          </w:p>
          <w:p w14:paraId="43FD9703" w14:textId="77777777" w:rsidR="005E09C2" w:rsidRPr="00D56862" w:rsidRDefault="005E09C2" w:rsidP="00942087">
            <w:pPr>
              <w:pStyle w:val="ListParagraph"/>
              <w:numPr>
                <w:ilvl w:val="0"/>
                <w:numId w:val="17"/>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be subject to ongoing monitoring and periodic review</w:t>
            </w:r>
          </w:p>
        </w:tc>
        <w:tc>
          <w:tcPr>
            <w:tcW w:w="1272" w:type="dxa"/>
          </w:tcPr>
          <w:p w14:paraId="729725D4" w14:textId="77777777" w:rsidR="005E09C2" w:rsidRPr="00CB19D0" w:rsidRDefault="005E09C2" w:rsidP="005E09C2">
            <w:pPr>
              <w:spacing w:before="120" w:after="120"/>
              <w:ind w:left="30"/>
              <w:rPr>
                <w:rFonts w:cstheme="minorHAnsi"/>
                <w:i/>
                <w:sz w:val="18"/>
                <w:szCs w:val="18"/>
              </w:rPr>
            </w:pPr>
          </w:p>
        </w:tc>
        <w:tc>
          <w:tcPr>
            <w:tcW w:w="3549" w:type="dxa"/>
          </w:tcPr>
          <w:p w14:paraId="48D3AA96" w14:textId="77777777" w:rsidR="007B7448" w:rsidRDefault="007B7448" w:rsidP="005E09C2">
            <w:pPr>
              <w:spacing w:before="120" w:after="120"/>
              <w:ind w:left="30"/>
              <w:rPr>
                <w:rFonts w:cstheme="minorHAnsi"/>
                <w:i/>
                <w:sz w:val="18"/>
                <w:szCs w:val="18"/>
              </w:rPr>
            </w:pPr>
          </w:p>
          <w:p w14:paraId="7F10C16D" w14:textId="77777777" w:rsidR="0038631B" w:rsidRDefault="0038631B" w:rsidP="005E09C2">
            <w:pPr>
              <w:spacing w:before="120" w:after="120"/>
              <w:ind w:left="30"/>
              <w:rPr>
                <w:rFonts w:cstheme="minorHAnsi"/>
                <w:i/>
                <w:sz w:val="18"/>
                <w:szCs w:val="18"/>
              </w:rPr>
            </w:pPr>
          </w:p>
          <w:p w14:paraId="6FA604C5" w14:textId="77777777" w:rsidR="0038631B" w:rsidRDefault="0038631B" w:rsidP="005E09C2">
            <w:pPr>
              <w:spacing w:before="120" w:after="120"/>
              <w:ind w:left="30"/>
              <w:rPr>
                <w:rFonts w:cstheme="minorHAnsi"/>
                <w:i/>
                <w:sz w:val="18"/>
                <w:szCs w:val="18"/>
              </w:rPr>
            </w:pPr>
          </w:p>
          <w:p w14:paraId="7F31F1B0" w14:textId="77777777" w:rsidR="0038631B" w:rsidRDefault="0038631B" w:rsidP="005E09C2">
            <w:pPr>
              <w:spacing w:before="120" w:after="120"/>
              <w:ind w:left="30"/>
              <w:rPr>
                <w:rFonts w:cstheme="minorHAnsi"/>
                <w:i/>
                <w:sz w:val="18"/>
                <w:szCs w:val="18"/>
              </w:rPr>
            </w:pPr>
          </w:p>
          <w:p w14:paraId="5B5C0010" w14:textId="77777777" w:rsidR="0038631B" w:rsidRDefault="0038631B" w:rsidP="005E09C2">
            <w:pPr>
              <w:spacing w:before="120" w:after="120"/>
              <w:ind w:left="30"/>
              <w:rPr>
                <w:rFonts w:cstheme="minorHAnsi"/>
                <w:i/>
                <w:sz w:val="18"/>
                <w:szCs w:val="18"/>
              </w:rPr>
            </w:pPr>
          </w:p>
          <w:p w14:paraId="5EC0A7BD" w14:textId="77777777" w:rsidR="0038631B" w:rsidRDefault="0038631B" w:rsidP="005E09C2">
            <w:pPr>
              <w:spacing w:before="120" w:after="120"/>
              <w:ind w:left="30"/>
              <w:rPr>
                <w:rFonts w:cstheme="minorHAnsi"/>
                <w:i/>
                <w:sz w:val="18"/>
                <w:szCs w:val="18"/>
              </w:rPr>
            </w:pPr>
          </w:p>
          <w:p w14:paraId="4FE8D2A3" w14:textId="77777777" w:rsidR="0038631B" w:rsidRDefault="0038631B" w:rsidP="005E09C2">
            <w:pPr>
              <w:spacing w:before="120" w:after="120"/>
              <w:ind w:left="30"/>
              <w:rPr>
                <w:rFonts w:cstheme="minorHAnsi"/>
                <w:i/>
                <w:sz w:val="18"/>
                <w:szCs w:val="18"/>
              </w:rPr>
            </w:pPr>
          </w:p>
          <w:p w14:paraId="4E651E7B" w14:textId="77777777" w:rsidR="0038631B" w:rsidRDefault="0038631B" w:rsidP="005E09C2">
            <w:pPr>
              <w:spacing w:before="120" w:after="120"/>
              <w:ind w:left="30"/>
              <w:rPr>
                <w:rFonts w:cstheme="minorHAnsi"/>
                <w:i/>
                <w:sz w:val="18"/>
                <w:szCs w:val="18"/>
              </w:rPr>
            </w:pPr>
          </w:p>
          <w:p w14:paraId="3405B655" w14:textId="77777777" w:rsidR="0038631B" w:rsidRDefault="0038631B" w:rsidP="005E09C2">
            <w:pPr>
              <w:spacing w:before="120" w:after="120"/>
              <w:ind w:left="30"/>
              <w:rPr>
                <w:rFonts w:cstheme="minorHAnsi"/>
                <w:i/>
                <w:sz w:val="18"/>
                <w:szCs w:val="18"/>
              </w:rPr>
            </w:pPr>
          </w:p>
          <w:p w14:paraId="1627EFD5" w14:textId="77777777" w:rsidR="0038631B" w:rsidRDefault="0038631B" w:rsidP="005E09C2">
            <w:pPr>
              <w:spacing w:before="120" w:after="120"/>
              <w:ind w:left="30"/>
              <w:rPr>
                <w:rFonts w:cstheme="minorHAnsi"/>
                <w:i/>
                <w:sz w:val="18"/>
                <w:szCs w:val="18"/>
              </w:rPr>
            </w:pPr>
          </w:p>
          <w:p w14:paraId="4F59458D" w14:textId="77777777" w:rsidR="0038631B" w:rsidRDefault="0038631B" w:rsidP="005E09C2">
            <w:pPr>
              <w:spacing w:before="120" w:after="120"/>
              <w:ind w:left="30"/>
              <w:rPr>
                <w:rFonts w:cstheme="minorHAnsi"/>
                <w:i/>
                <w:sz w:val="18"/>
                <w:szCs w:val="18"/>
              </w:rPr>
            </w:pPr>
          </w:p>
          <w:p w14:paraId="34CAEFCB" w14:textId="77777777" w:rsidR="0038631B" w:rsidRDefault="0038631B" w:rsidP="005E09C2">
            <w:pPr>
              <w:spacing w:before="120" w:after="120"/>
              <w:ind w:left="30"/>
              <w:rPr>
                <w:rFonts w:cstheme="minorHAnsi"/>
                <w:i/>
                <w:sz w:val="18"/>
                <w:szCs w:val="18"/>
              </w:rPr>
            </w:pPr>
          </w:p>
          <w:p w14:paraId="79166FDF" w14:textId="77777777" w:rsidR="0038631B" w:rsidRDefault="0038631B" w:rsidP="005E09C2">
            <w:pPr>
              <w:spacing w:before="120" w:after="120"/>
              <w:ind w:left="30"/>
              <w:rPr>
                <w:rFonts w:cstheme="minorHAnsi"/>
                <w:i/>
                <w:sz w:val="18"/>
                <w:szCs w:val="18"/>
              </w:rPr>
            </w:pPr>
          </w:p>
          <w:p w14:paraId="54190212" w14:textId="77777777" w:rsidR="0038631B" w:rsidRDefault="0038631B" w:rsidP="005E09C2">
            <w:pPr>
              <w:spacing w:before="120" w:after="120"/>
              <w:ind w:left="30"/>
              <w:rPr>
                <w:rFonts w:cstheme="minorHAnsi"/>
                <w:i/>
                <w:sz w:val="18"/>
                <w:szCs w:val="18"/>
              </w:rPr>
            </w:pPr>
          </w:p>
          <w:p w14:paraId="39BFD342" w14:textId="77777777" w:rsidR="0038631B" w:rsidRDefault="0038631B" w:rsidP="005E09C2">
            <w:pPr>
              <w:spacing w:before="120" w:after="120"/>
              <w:ind w:left="30"/>
              <w:rPr>
                <w:rFonts w:cstheme="minorHAnsi"/>
                <w:i/>
                <w:sz w:val="18"/>
                <w:szCs w:val="18"/>
              </w:rPr>
            </w:pPr>
          </w:p>
          <w:p w14:paraId="33795346" w14:textId="77777777" w:rsidR="0038631B" w:rsidRDefault="0038631B" w:rsidP="005E09C2">
            <w:pPr>
              <w:spacing w:before="120" w:after="120"/>
              <w:ind w:left="30"/>
              <w:rPr>
                <w:rFonts w:cstheme="minorHAnsi"/>
                <w:i/>
                <w:sz w:val="18"/>
                <w:szCs w:val="18"/>
              </w:rPr>
            </w:pPr>
          </w:p>
          <w:p w14:paraId="52E2704A" w14:textId="77777777" w:rsidR="0038631B" w:rsidRDefault="0038631B" w:rsidP="005E09C2">
            <w:pPr>
              <w:spacing w:before="120" w:after="120"/>
              <w:ind w:left="30"/>
              <w:rPr>
                <w:rFonts w:cstheme="minorHAnsi"/>
                <w:i/>
                <w:sz w:val="18"/>
                <w:szCs w:val="18"/>
              </w:rPr>
            </w:pPr>
          </w:p>
          <w:p w14:paraId="2B932AC1" w14:textId="507C7D5E" w:rsidR="0038631B" w:rsidRPr="00CB19D0" w:rsidRDefault="0038631B" w:rsidP="005E09C2">
            <w:pPr>
              <w:spacing w:before="120" w:after="120"/>
              <w:ind w:left="30"/>
              <w:rPr>
                <w:rFonts w:cstheme="minorHAnsi"/>
                <w:i/>
                <w:sz w:val="18"/>
                <w:szCs w:val="18"/>
              </w:rPr>
            </w:pPr>
          </w:p>
        </w:tc>
        <w:tc>
          <w:tcPr>
            <w:tcW w:w="4919" w:type="dxa"/>
          </w:tcPr>
          <w:p w14:paraId="026B3026" w14:textId="77777777" w:rsidR="00356879" w:rsidRDefault="00356879" w:rsidP="005E09C2">
            <w:pPr>
              <w:spacing w:before="120" w:after="120"/>
              <w:ind w:left="30"/>
              <w:rPr>
                <w:rFonts w:cstheme="minorHAnsi"/>
                <w:i/>
                <w:sz w:val="18"/>
                <w:szCs w:val="18"/>
              </w:rPr>
            </w:pPr>
          </w:p>
          <w:p w14:paraId="04A1F9BB" w14:textId="77777777" w:rsidR="00356879" w:rsidRDefault="00356879" w:rsidP="005E09C2">
            <w:pPr>
              <w:spacing w:before="120" w:after="120"/>
              <w:ind w:left="30"/>
              <w:rPr>
                <w:rFonts w:cstheme="minorHAnsi"/>
                <w:i/>
                <w:sz w:val="18"/>
                <w:szCs w:val="18"/>
              </w:rPr>
            </w:pPr>
          </w:p>
          <w:p w14:paraId="036DA32C" w14:textId="77777777" w:rsidR="00356879" w:rsidRDefault="00356879" w:rsidP="005E09C2">
            <w:pPr>
              <w:spacing w:before="120" w:after="120"/>
              <w:ind w:left="30"/>
              <w:rPr>
                <w:rFonts w:cstheme="minorHAnsi"/>
                <w:i/>
                <w:sz w:val="18"/>
                <w:szCs w:val="18"/>
              </w:rPr>
            </w:pPr>
          </w:p>
          <w:p w14:paraId="47DC07F4" w14:textId="54F62EC8" w:rsidR="00356879" w:rsidRPr="00CB19D0" w:rsidRDefault="00356879" w:rsidP="005E09C2">
            <w:pPr>
              <w:spacing w:before="120" w:after="120"/>
              <w:ind w:left="30"/>
              <w:rPr>
                <w:rFonts w:cstheme="minorHAnsi"/>
                <w:i/>
                <w:sz w:val="18"/>
                <w:szCs w:val="18"/>
              </w:rPr>
            </w:pPr>
          </w:p>
        </w:tc>
        <w:tc>
          <w:tcPr>
            <w:tcW w:w="1843" w:type="dxa"/>
          </w:tcPr>
          <w:p w14:paraId="5F29ED50" w14:textId="77777777" w:rsidR="005E09C2" w:rsidRPr="00CB19D0" w:rsidRDefault="005E09C2" w:rsidP="005E09C2">
            <w:pPr>
              <w:spacing w:before="120" w:after="120"/>
              <w:ind w:left="30"/>
              <w:rPr>
                <w:rFonts w:cstheme="minorHAnsi"/>
                <w:i/>
                <w:sz w:val="18"/>
                <w:szCs w:val="18"/>
              </w:rPr>
            </w:pPr>
          </w:p>
        </w:tc>
        <w:tc>
          <w:tcPr>
            <w:tcW w:w="1701" w:type="dxa"/>
          </w:tcPr>
          <w:p w14:paraId="6681EF73" w14:textId="77777777" w:rsidR="005E09C2" w:rsidRPr="00CB19D0" w:rsidRDefault="005E09C2" w:rsidP="005E09C2">
            <w:pPr>
              <w:spacing w:before="120" w:after="120"/>
              <w:ind w:left="30"/>
              <w:rPr>
                <w:rFonts w:cstheme="minorHAnsi"/>
                <w:i/>
                <w:sz w:val="18"/>
                <w:szCs w:val="18"/>
              </w:rPr>
            </w:pPr>
          </w:p>
        </w:tc>
      </w:tr>
      <w:tr w:rsidR="005E09C2" w:rsidRPr="00D56862" w14:paraId="564F29EA" w14:textId="77777777" w:rsidTr="00663C99">
        <w:tc>
          <w:tcPr>
            <w:tcW w:w="2261" w:type="dxa"/>
          </w:tcPr>
          <w:p w14:paraId="2AA9F8E7"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If your programmes will incorporate blended learning, have you incorporated the relevant quality assurance guidelines relating to programme design, structure, assessment etc. (Ref. Section 4, BLGs)?</w:t>
            </w:r>
          </w:p>
        </w:tc>
        <w:tc>
          <w:tcPr>
            <w:tcW w:w="1272" w:type="dxa"/>
          </w:tcPr>
          <w:p w14:paraId="55BE81E5" w14:textId="77777777" w:rsidR="005E09C2" w:rsidRPr="00CB19D0" w:rsidRDefault="005E09C2" w:rsidP="005E09C2">
            <w:pPr>
              <w:spacing w:before="120" w:after="120"/>
              <w:ind w:left="30"/>
              <w:rPr>
                <w:rFonts w:cstheme="minorHAnsi"/>
                <w:i/>
                <w:sz w:val="18"/>
                <w:szCs w:val="18"/>
              </w:rPr>
            </w:pPr>
          </w:p>
        </w:tc>
        <w:tc>
          <w:tcPr>
            <w:tcW w:w="3549" w:type="dxa"/>
          </w:tcPr>
          <w:p w14:paraId="45450DFB" w14:textId="77777777" w:rsidR="007B7448" w:rsidRDefault="007B7448" w:rsidP="005E09C2">
            <w:pPr>
              <w:spacing w:before="120" w:after="120"/>
              <w:ind w:left="30"/>
              <w:rPr>
                <w:rFonts w:cstheme="minorHAnsi"/>
                <w:i/>
                <w:sz w:val="18"/>
                <w:szCs w:val="18"/>
              </w:rPr>
            </w:pPr>
          </w:p>
          <w:p w14:paraId="044DEE0E" w14:textId="77777777" w:rsidR="007B7448" w:rsidRDefault="007B7448" w:rsidP="007B7448">
            <w:pPr>
              <w:spacing w:before="120" w:after="120"/>
              <w:rPr>
                <w:rFonts w:cstheme="minorHAnsi"/>
                <w:i/>
                <w:sz w:val="18"/>
                <w:szCs w:val="18"/>
              </w:rPr>
            </w:pPr>
          </w:p>
          <w:p w14:paraId="088A0F14" w14:textId="79C48C79" w:rsidR="007B7448" w:rsidRPr="00CB19D0" w:rsidRDefault="007B7448" w:rsidP="007B7448">
            <w:pPr>
              <w:spacing w:before="120" w:after="120"/>
              <w:rPr>
                <w:rFonts w:cstheme="minorHAnsi"/>
                <w:i/>
                <w:sz w:val="18"/>
                <w:szCs w:val="18"/>
              </w:rPr>
            </w:pPr>
          </w:p>
        </w:tc>
        <w:tc>
          <w:tcPr>
            <w:tcW w:w="4919" w:type="dxa"/>
          </w:tcPr>
          <w:p w14:paraId="0F263BF3" w14:textId="77777777" w:rsidR="00356879" w:rsidRDefault="00356879" w:rsidP="005E09C2">
            <w:pPr>
              <w:spacing w:before="120" w:after="120"/>
              <w:ind w:left="30"/>
              <w:rPr>
                <w:rFonts w:cstheme="minorHAnsi"/>
                <w:i/>
                <w:sz w:val="18"/>
                <w:szCs w:val="18"/>
              </w:rPr>
            </w:pPr>
          </w:p>
          <w:p w14:paraId="6AF68D5E" w14:textId="77777777" w:rsidR="00356879" w:rsidRDefault="00356879" w:rsidP="005E09C2">
            <w:pPr>
              <w:spacing w:before="120" w:after="120"/>
              <w:ind w:left="30"/>
              <w:rPr>
                <w:rFonts w:cstheme="minorHAnsi"/>
                <w:i/>
                <w:sz w:val="18"/>
                <w:szCs w:val="18"/>
              </w:rPr>
            </w:pPr>
          </w:p>
          <w:p w14:paraId="2C05D6E9" w14:textId="77777777" w:rsidR="00356879" w:rsidRDefault="00356879" w:rsidP="005E09C2">
            <w:pPr>
              <w:spacing w:before="120" w:after="120"/>
              <w:ind w:left="30"/>
              <w:rPr>
                <w:rFonts w:cstheme="minorHAnsi"/>
                <w:i/>
                <w:sz w:val="18"/>
                <w:szCs w:val="18"/>
              </w:rPr>
            </w:pPr>
          </w:p>
          <w:p w14:paraId="3371206C" w14:textId="0F9A42EA" w:rsidR="00356879" w:rsidRPr="00CB19D0" w:rsidRDefault="00356879" w:rsidP="005E09C2">
            <w:pPr>
              <w:spacing w:before="120" w:after="120"/>
              <w:ind w:left="30"/>
              <w:rPr>
                <w:rFonts w:cstheme="minorHAnsi"/>
                <w:i/>
                <w:sz w:val="18"/>
                <w:szCs w:val="18"/>
              </w:rPr>
            </w:pPr>
          </w:p>
        </w:tc>
        <w:tc>
          <w:tcPr>
            <w:tcW w:w="1843" w:type="dxa"/>
          </w:tcPr>
          <w:p w14:paraId="15F5A4E1" w14:textId="77777777" w:rsidR="005E09C2" w:rsidRPr="00CB19D0" w:rsidRDefault="005E09C2" w:rsidP="005E09C2">
            <w:pPr>
              <w:spacing w:before="120" w:after="120"/>
              <w:ind w:left="30"/>
              <w:rPr>
                <w:rFonts w:cstheme="minorHAnsi"/>
                <w:i/>
                <w:sz w:val="18"/>
                <w:szCs w:val="18"/>
              </w:rPr>
            </w:pPr>
          </w:p>
        </w:tc>
        <w:tc>
          <w:tcPr>
            <w:tcW w:w="1701" w:type="dxa"/>
          </w:tcPr>
          <w:p w14:paraId="0BC316D2" w14:textId="77777777" w:rsidR="005E09C2" w:rsidRPr="00CB19D0" w:rsidRDefault="005E09C2" w:rsidP="005E09C2">
            <w:pPr>
              <w:spacing w:before="120" w:after="120"/>
              <w:ind w:left="30"/>
              <w:rPr>
                <w:rFonts w:cstheme="minorHAnsi"/>
                <w:i/>
                <w:sz w:val="18"/>
                <w:szCs w:val="18"/>
              </w:rPr>
            </w:pPr>
          </w:p>
        </w:tc>
      </w:tr>
      <w:tr w:rsidR="005E09C2" w:rsidRPr="00D56862" w14:paraId="3A2C1C6A" w14:textId="77777777" w:rsidTr="00663C99">
        <w:tc>
          <w:tcPr>
            <w:tcW w:w="2261" w:type="dxa"/>
          </w:tcPr>
          <w:p w14:paraId="3607D59E" w14:textId="0BFE3C8C"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 xml:space="preserve">If </w:t>
            </w:r>
            <w:r w:rsidR="00033A8F" w:rsidRPr="00AA3331">
              <w:rPr>
                <w:rFonts w:cstheme="minorHAnsi"/>
                <w:i/>
                <w:color w:val="4F81BD" w:themeColor="accent1"/>
                <w:sz w:val="18"/>
                <w:szCs w:val="18"/>
              </w:rPr>
              <w:t xml:space="preserve">learners enrolled on any of your </w:t>
            </w:r>
            <w:r w:rsidRPr="00AA3331">
              <w:rPr>
                <w:rFonts w:cstheme="minorHAnsi"/>
                <w:i/>
                <w:color w:val="4F81BD" w:themeColor="accent1"/>
                <w:sz w:val="18"/>
                <w:szCs w:val="18"/>
              </w:rPr>
              <w:t xml:space="preserve">programmes will </w:t>
            </w:r>
            <w:r w:rsidR="00033A8F" w:rsidRPr="00AA3331">
              <w:rPr>
                <w:rFonts w:cstheme="minorHAnsi"/>
                <w:i/>
                <w:color w:val="4F81BD" w:themeColor="accent1"/>
                <w:sz w:val="18"/>
                <w:szCs w:val="18"/>
              </w:rPr>
              <w:t xml:space="preserve">spend a </w:t>
            </w:r>
            <w:r w:rsidRPr="00AA3331">
              <w:rPr>
                <w:rFonts w:cstheme="minorHAnsi"/>
                <w:i/>
                <w:color w:val="4F81BD" w:themeColor="accent1"/>
                <w:sz w:val="18"/>
                <w:szCs w:val="18"/>
              </w:rPr>
              <w:t xml:space="preserve">significant </w:t>
            </w:r>
            <w:r w:rsidR="00033A8F" w:rsidRPr="00AA3331">
              <w:rPr>
                <w:rFonts w:cstheme="minorHAnsi"/>
                <w:i/>
                <w:color w:val="4F81BD" w:themeColor="accent1"/>
                <w:sz w:val="18"/>
                <w:szCs w:val="18"/>
              </w:rPr>
              <w:t xml:space="preserve">amount of time on </w:t>
            </w:r>
            <w:r w:rsidRPr="00AA3331">
              <w:rPr>
                <w:rFonts w:cstheme="minorHAnsi"/>
                <w:i/>
                <w:color w:val="4F81BD" w:themeColor="accent1"/>
                <w:sz w:val="18"/>
                <w:szCs w:val="18"/>
              </w:rPr>
              <w:t>work placement, is the selection, monitoring and support of workplace provision and assessment covered by your procedures?</w:t>
            </w:r>
          </w:p>
        </w:tc>
        <w:tc>
          <w:tcPr>
            <w:tcW w:w="1272" w:type="dxa"/>
          </w:tcPr>
          <w:p w14:paraId="659ADF8B" w14:textId="77777777" w:rsidR="005E09C2" w:rsidRPr="00CB19D0" w:rsidRDefault="005E09C2" w:rsidP="005E09C2">
            <w:pPr>
              <w:spacing w:before="120" w:after="120"/>
              <w:ind w:left="30"/>
              <w:rPr>
                <w:rFonts w:cstheme="minorHAnsi"/>
                <w:i/>
                <w:sz w:val="18"/>
                <w:szCs w:val="18"/>
              </w:rPr>
            </w:pPr>
          </w:p>
        </w:tc>
        <w:tc>
          <w:tcPr>
            <w:tcW w:w="3549" w:type="dxa"/>
          </w:tcPr>
          <w:p w14:paraId="6A19C9AB" w14:textId="77777777" w:rsidR="007B7448" w:rsidRDefault="007B7448" w:rsidP="005E09C2">
            <w:pPr>
              <w:spacing w:before="120" w:after="120"/>
              <w:ind w:left="30"/>
              <w:rPr>
                <w:rFonts w:cstheme="minorHAnsi"/>
                <w:i/>
                <w:sz w:val="18"/>
                <w:szCs w:val="18"/>
              </w:rPr>
            </w:pPr>
          </w:p>
          <w:p w14:paraId="7F2C995C" w14:textId="77777777" w:rsidR="0038631B" w:rsidRDefault="0038631B" w:rsidP="005E09C2">
            <w:pPr>
              <w:spacing w:before="120" w:after="120"/>
              <w:ind w:left="30"/>
              <w:rPr>
                <w:rFonts w:cstheme="minorHAnsi"/>
                <w:i/>
                <w:sz w:val="18"/>
                <w:szCs w:val="18"/>
              </w:rPr>
            </w:pPr>
          </w:p>
          <w:p w14:paraId="5BAEF1DF" w14:textId="77777777" w:rsidR="0038631B" w:rsidRDefault="0038631B" w:rsidP="005E09C2">
            <w:pPr>
              <w:spacing w:before="120" w:after="120"/>
              <w:ind w:left="30"/>
              <w:rPr>
                <w:rFonts w:cstheme="minorHAnsi"/>
                <w:i/>
                <w:sz w:val="18"/>
                <w:szCs w:val="18"/>
              </w:rPr>
            </w:pPr>
          </w:p>
          <w:p w14:paraId="4D595E7C" w14:textId="77777777" w:rsidR="0038631B" w:rsidRDefault="0038631B" w:rsidP="005E09C2">
            <w:pPr>
              <w:spacing w:before="120" w:after="120"/>
              <w:ind w:left="30"/>
              <w:rPr>
                <w:rFonts w:cstheme="minorHAnsi"/>
                <w:i/>
                <w:sz w:val="18"/>
                <w:szCs w:val="18"/>
              </w:rPr>
            </w:pPr>
          </w:p>
          <w:p w14:paraId="7A9236B3" w14:textId="77777777" w:rsidR="0038631B" w:rsidRDefault="0038631B" w:rsidP="005E09C2">
            <w:pPr>
              <w:spacing w:before="120" w:after="120"/>
              <w:ind w:left="30"/>
              <w:rPr>
                <w:rFonts w:cstheme="minorHAnsi"/>
                <w:i/>
                <w:sz w:val="18"/>
                <w:szCs w:val="18"/>
              </w:rPr>
            </w:pPr>
          </w:p>
          <w:p w14:paraId="57FA53AA" w14:textId="77777777" w:rsidR="0038631B" w:rsidRDefault="0038631B" w:rsidP="005E09C2">
            <w:pPr>
              <w:spacing w:before="120" w:after="120"/>
              <w:ind w:left="30"/>
              <w:rPr>
                <w:rFonts w:cstheme="minorHAnsi"/>
                <w:i/>
                <w:sz w:val="18"/>
                <w:szCs w:val="18"/>
              </w:rPr>
            </w:pPr>
          </w:p>
          <w:p w14:paraId="017ECCD7" w14:textId="56496025" w:rsidR="0038631B" w:rsidRPr="00CB19D0" w:rsidRDefault="0038631B" w:rsidP="005E09C2">
            <w:pPr>
              <w:spacing w:before="120" w:after="120"/>
              <w:ind w:left="30"/>
              <w:rPr>
                <w:rFonts w:cstheme="minorHAnsi"/>
                <w:i/>
                <w:sz w:val="18"/>
                <w:szCs w:val="18"/>
              </w:rPr>
            </w:pPr>
          </w:p>
        </w:tc>
        <w:tc>
          <w:tcPr>
            <w:tcW w:w="4919" w:type="dxa"/>
          </w:tcPr>
          <w:p w14:paraId="41D14907" w14:textId="77777777" w:rsidR="00356879" w:rsidRDefault="00356879" w:rsidP="005E09C2">
            <w:pPr>
              <w:spacing w:before="120" w:after="120"/>
              <w:ind w:left="30"/>
              <w:rPr>
                <w:rFonts w:cstheme="minorHAnsi"/>
                <w:i/>
                <w:sz w:val="18"/>
                <w:szCs w:val="18"/>
              </w:rPr>
            </w:pPr>
          </w:p>
          <w:p w14:paraId="28F32436" w14:textId="77777777" w:rsidR="00356879" w:rsidRDefault="00356879" w:rsidP="005E09C2">
            <w:pPr>
              <w:spacing w:before="120" w:after="120"/>
              <w:ind w:left="30"/>
              <w:rPr>
                <w:rFonts w:cstheme="minorHAnsi"/>
                <w:i/>
                <w:sz w:val="18"/>
                <w:szCs w:val="18"/>
              </w:rPr>
            </w:pPr>
          </w:p>
          <w:p w14:paraId="1020E085" w14:textId="77777777" w:rsidR="00356879" w:rsidRDefault="00356879" w:rsidP="005E09C2">
            <w:pPr>
              <w:spacing w:before="120" w:after="120"/>
              <w:ind w:left="30"/>
              <w:rPr>
                <w:rFonts w:cstheme="minorHAnsi"/>
                <w:i/>
                <w:sz w:val="18"/>
                <w:szCs w:val="18"/>
              </w:rPr>
            </w:pPr>
          </w:p>
          <w:p w14:paraId="7884F273" w14:textId="12C0F919" w:rsidR="00356879" w:rsidRPr="00CB19D0" w:rsidRDefault="00356879" w:rsidP="005E09C2">
            <w:pPr>
              <w:spacing w:before="120" w:after="120"/>
              <w:ind w:left="30"/>
              <w:rPr>
                <w:rFonts w:cstheme="minorHAnsi"/>
                <w:i/>
                <w:sz w:val="18"/>
                <w:szCs w:val="18"/>
              </w:rPr>
            </w:pPr>
          </w:p>
        </w:tc>
        <w:tc>
          <w:tcPr>
            <w:tcW w:w="1843" w:type="dxa"/>
          </w:tcPr>
          <w:p w14:paraId="1F561546" w14:textId="77777777" w:rsidR="005E09C2" w:rsidRPr="00CB19D0" w:rsidRDefault="005E09C2" w:rsidP="005E09C2">
            <w:pPr>
              <w:spacing w:before="120" w:after="120"/>
              <w:ind w:left="30"/>
              <w:rPr>
                <w:rFonts w:cstheme="minorHAnsi"/>
                <w:i/>
                <w:sz w:val="18"/>
                <w:szCs w:val="18"/>
              </w:rPr>
            </w:pPr>
          </w:p>
        </w:tc>
        <w:tc>
          <w:tcPr>
            <w:tcW w:w="1701" w:type="dxa"/>
          </w:tcPr>
          <w:p w14:paraId="447AE83C" w14:textId="77777777" w:rsidR="005E09C2" w:rsidRPr="00CB19D0" w:rsidRDefault="005E09C2" w:rsidP="005E09C2">
            <w:pPr>
              <w:spacing w:before="120" w:after="120"/>
              <w:ind w:left="30"/>
              <w:rPr>
                <w:rFonts w:cstheme="minorHAnsi"/>
                <w:i/>
                <w:sz w:val="18"/>
                <w:szCs w:val="18"/>
              </w:rPr>
            </w:pPr>
          </w:p>
        </w:tc>
      </w:tr>
      <w:tr w:rsidR="005E09C2" w:rsidRPr="00D56862" w14:paraId="638C98A1" w14:textId="77777777" w:rsidTr="00663C99">
        <w:tc>
          <w:tcPr>
            <w:tcW w:w="2261" w:type="dxa"/>
          </w:tcPr>
          <w:p w14:paraId="494AE773"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 xml:space="preserve">Are </w:t>
            </w:r>
            <w:r w:rsidR="00D80F49" w:rsidRPr="00AA3331">
              <w:rPr>
                <w:rFonts w:cstheme="minorHAnsi"/>
                <w:i/>
                <w:color w:val="4F81BD" w:themeColor="accent1"/>
                <w:sz w:val="18"/>
                <w:szCs w:val="18"/>
              </w:rPr>
              <w:t xml:space="preserve">statistics on </w:t>
            </w:r>
            <w:r w:rsidRPr="00AA3331">
              <w:rPr>
                <w:rFonts w:cstheme="minorHAnsi"/>
                <w:i/>
                <w:color w:val="4F81BD" w:themeColor="accent1"/>
                <w:sz w:val="18"/>
                <w:szCs w:val="18"/>
              </w:rPr>
              <w:t xml:space="preserve">learner enrolments, retention, </w:t>
            </w:r>
            <w:proofErr w:type="gramStart"/>
            <w:r w:rsidRPr="00AA3331">
              <w:rPr>
                <w:rFonts w:cstheme="minorHAnsi"/>
                <w:i/>
                <w:color w:val="4F81BD" w:themeColor="accent1"/>
                <w:sz w:val="18"/>
                <w:szCs w:val="18"/>
              </w:rPr>
              <w:t>completion</w:t>
            </w:r>
            <w:proofErr w:type="gramEnd"/>
            <w:r w:rsidRPr="00AA3331">
              <w:rPr>
                <w:rFonts w:cstheme="minorHAnsi"/>
                <w:i/>
                <w:color w:val="4F81BD" w:themeColor="accent1"/>
                <w:sz w:val="18"/>
                <w:szCs w:val="18"/>
              </w:rPr>
              <w:t xml:space="preserve"> and progression monitored and reported on?</w:t>
            </w:r>
          </w:p>
          <w:p w14:paraId="599DF18E" w14:textId="77777777" w:rsidR="005E09C2" w:rsidRPr="00AA3331" w:rsidRDefault="005E09C2" w:rsidP="00942087">
            <w:pPr>
              <w:pStyle w:val="ListParagraph"/>
              <w:spacing w:before="120" w:after="120"/>
              <w:ind w:left="30"/>
              <w:rPr>
                <w:rFonts w:cstheme="minorHAnsi"/>
                <w:i/>
                <w:color w:val="4F81BD" w:themeColor="accent1"/>
                <w:sz w:val="18"/>
                <w:szCs w:val="18"/>
              </w:rPr>
            </w:pPr>
            <w:r w:rsidRPr="00AA3331">
              <w:rPr>
                <w:rFonts w:cstheme="minorHAnsi"/>
                <w:i/>
                <w:color w:val="4F81BD" w:themeColor="accent1"/>
                <w:sz w:val="18"/>
                <w:szCs w:val="18"/>
              </w:rPr>
              <w:t>How is this information captured and stored?</w:t>
            </w:r>
          </w:p>
        </w:tc>
        <w:tc>
          <w:tcPr>
            <w:tcW w:w="1272" w:type="dxa"/>
          </w:tcPr>
          <w:p w14:paraId="1B48B911" w14:textId="77777777" w:rsidR="005E09C2" w:rsidRPr="00CB19D0" w:rsidRDefault="005E09C2" w:rsidP="005E09C2">
            <w:pPr>
              <w:spacing w:before="120" w:after="120"/>
              <w:ind w:left="30"/>
              <w:rPr>
                <w:rFonts w:cstheme="minorHAnsi"/>
                <w:i/>
                <w:sz w:val="18"/>
                <w:szCs w:val="18"/>
              </w:rPr>
            </w:pPr>
          </w:p>
        </w:tc>
        <w:tc>
          <w:tcPr>
            <w:tcW w:w="3549" w:type="dxa"/>
          </w:tcPr>
          <w:p w14:paraId="33CD8F62" w14:textId="77777777" w:rsidR="007B7448" w:rsidRDefault="007B7448" w:rsidP="005E09C2">
            <w:pPr>
              <w:spacing w:before="120" w:after="120"/>
              <w:ind w:left="30"/>
              <w:rPr>
                <w:rFonts w:cstheme="minorHAnsi"/>
                <w:i/>
                <w:sz w:val="18"/>
                <w:szCs w:val="18"/>
              </w:rPr>
            </w:pPr>
          </w:p>
          <w:p w14:paraId="528CD884" w14:textId="77777777" w:rsidR="007B7448" w:rsidRDefault="007B7448" w:rsidP="007B7448">
            <w:pPr>
              <w:spacing w:before="120" w:after="120"/>
              <w:rPr>
                <w:rFonts w:cstheme="minorHAnsi"/>
                <w:i/>
                <w:sz w:val="18"/>
                <w:szCs w:val="18"/>
              </w:rPr>
            </w:pPr>
          </w:p>
          <w:p w14:paraId="40726402" w14:textId="77777777" w:rsidR="0038631B" w:rsidRDefault="0038631B" w:rsidP="007B7448">
            <w:pPr>
              <w:spacing w:before="120" w:after="120"/>
              <w:rPr>
                <w:rFonts w:cstheme="minorHAnsi"/>
                <w:i/>
                <w:sz w:val="18"/>
                <w:szCs w:val="18"/>
              </w:rPr>
            </w:pPr>
          </w:p>
          <w:p w14:paraId="09E1C761" w14:textId="77777777" w:rsidR="0038631B" w:rsidRDefault="0038631B" w:rsidP="007B7448">
            <w:pPr>
              <w:spacing w:before="120" w:after="120"/>
              <w:rPr>
                <w:rFonts w:cstheme="minorHAnsi"/>
                <w:i/>
                <w:sz w:val="18"/>
                <w:szCs w:val="18"/>
              </w:rPr>
            </w:pPr>
          </w:p>
          <w:p w14:paraId="4FF08AE8" w14:textId="7F736B21" w:rsidR="0038631B" w:rsidRPr="00CB19D0" w:rsidRDefault="0038631B" w:rsidP="007B7448">
            <w:pPr>
              <w:spacing w:before="120" w:after="120"/>
              <w:rPr>
                <w:rFonts w:cstheme="minorHAnsi"/>
                <w:i/>
                <w:sz w:val="18"/>
                <w:szCs w:val="18"/>
              </w:rPr>
            </w:pPr>
          </w:p>
        </w:tc>
        <w:tc>
          <w:tcPr>
            <w:tcW w:w="4919" w:type="dxa"/>
          </w:tcPr>
          <w:p w14:paraId="121E2079" w14:textId="77777777" w:rsidR="00356879" w:rsidRDefault="00356879" w:rsidP="005E09C2">
            <w:pPr>
              <w:spacing w:before="120" w:after="120"/>
              <w:ind w:left="30"/>
              <w:rPr>
                <w:rFonts w:cstheme="minorHAnsi"/>
                <w:i/>
                <w:sz w:val="18"/>
                <w:szCs w:val="18"/>
              </w:rPr>
            </w:pPr>
          </w:p>
          <w:p w14:paraId="605E332F" w14:textId="77777777" w:rsidR="00356879" w:rsidRDefault="00356879" w:rsidP="005E09C2">
            <w:pPr>
              <w:spacing w:before="120" w:after="120"/>
              <w:ind w:left="30"/>
              <w:rPr>
                <w:rFonts w:cstheme="minorHAnsi"/>
                <w:i/>
                <w:sz w:val="18"/>
                <w:szCs w:val="18"/>
              </w:rPr>
            </w:pPr>
          </w:p>
          <w:p w14:paraId="2AA7A19C" w14:textId="77777777" w:rsidR="00356879" w:rsidRDefault="00356879" w:rsidP="005E09C2">
            <w:pPr>
              <w:spacing w:before="120" w:after="120"/>
              <w:ind w:left="30"/>
              <w:rPr>
                <w:rFonts w:cstheme="minorHAnsi"/>
                <w:i/>
                <w:sz w:val="18"/>
                <w:szCs w:val="18"/>
              </w:rPr>
            </w:pPr>
          </w:p>
          <w:p w14:paraId="5A0DB5EE" w14:textId="18DE7E80" w:rsidR="00356879" w:rsidRPr="00CB19D0" w:rsidRDefault="00356879" w:rsidP="005E09C2">
            <w:pPr>
              <w:spacing w:before="120" w:after="120"/>
              <w:ind w:left="30"/>
              <w:rPr>
                <w:rFonts w:cstheme="minorHAnsi"/>
                <w:i/>
                <w:sz w:val="18"/>
                <w:szCs w:val="18"/>
              </w:rPr>
            </w:pPr>
          </w:p>
        </w:tc>
        <w:tc>
          <w:tcPr>
            <w:tcW w:w="1843" w:type="dxa"/>
          </w:tcPr>
          <w:p w14:paraId="5B094885" w14:textId="77777777" w:rsidR="005E09C2" w:rsidRPr="00CB19D0" w:rsidRDefault="005E09C2" w:rsidP="005E09C2">
            <w:pPr>
              <w:spacing w:before="120" w:after="120"/>
              <w:ind w:left="30"/>
              <w:rPr>
                <w:rFonts w:cstheme="minorHAnsi"/>
                <w:i/>
                <w:sz w:val="18"/>
                <w:szCs w:val="18"/>
              </w:rPr>
            </w:pPr>
          </w:p>
        </w:tc>
        <w:tc>
          <w:tcPr>
            <w:tcW w:w="1701" w:type="dxa"/>
          </w:tcPr>
          <w:p w14:paraId="0E300716" w14:textId="77777777" w:rsidR="005E09C2" w:rsidRPr="00CB19D0" w:rsidRDefault="005E09C2" w:rsidP="005E09C2">
            <w:pPr>
              <w:spacing w:before="120" w:after="120"/>
              <w:ind w:left="30"/>
              <w:rPr>
                <w:rFonts w:cstheme="minorHAnsi"/>
                <w:i/>
                <w:sz w:val="18"/>
                <w:szCs w:val="18"/>
              </w:rPr>
            </w:pPr>
          </w:p>
        </w:tc>
      </w:tr>
      <w:tr w:rsidR="005E09C2" w:rsidRPr="00D56862" w14:paraId="41C53BB7" w14:textId="77777777" w:rsidTr="00663C99">
        <w:tc>
          <w:tcPr>
            <w:tcW w:w="2261" w:type="dxa"/>
          </w:tcPr>
          <w:p w14:paraId="23C836D3" w14:textId="5BC054DC"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 xml:space="preserve">Are the resources required for programmes – human, financial, physical, ICT </w:t>
            </w:r>
            <w:r w:rsidR="000B2199" w:rsidRPr="00AA3331">
              <w:rPr>
                <w:rFonts w:cstheme="minorHAnsi"/>
                <w:i/>
                <w:color w:val="4F81BD" w:themeColor="accent1"/>
                <w:sz w:val="18"/>
                <w:szCs w:val="18"/>
              </w:rPr>
              <w:t>etc</w:t>
            </w:r>
            <w:r w:rsidR="000B2199">
              <w:rPr>
                <w:rFonts w:cstheme="minorHAnsi"/>
                <w:i/>
                <w:color w:val="4F81BD" w:themeColor="accent1"/>
                <w:sz w:val="18"/>
                <w:szCs w:val="18"/>
              </w:rPr>
              <w:t xml:space="preserve"> </w:t>
            </w:r>
            <w:r w:rsidR="000B2199" w:rsidRPr="00AA3331">
              <w:rPr>
                <w:rFonts w:cstheme="minorHAnsi"/>
                <w:i/>
                <w:color w:val="4F81BD" w:themeColor="accent1"/>
                <w:sz w:val="18"/>
                <w:szCs w:val="18"/>
              </w:rPr>
              <w:t>regularly</w:t>
            </w:r>
            <w:r w:rsidRPr="00AA3331">
              <w:rPr>
                <w:rFonts w:cstheme="minorHAnsi"/>
                <w:i/>
                <w:color w:val="4F81BD" w:themeColor="accent1"/>
                <w:sz w:val="18"/>
                <w:szCs w:val="18"/>
              </w:rPr>
              <w:t xml:space="preserve"> monitored and reported on?</w:t>
            </w:r>
          </w:p>
        </w:tc>
        <w:tc>
          <w:tcPr>
            <w:tcW w:w="1272" w:type="dxa"/>
          </w:tcPr>
          <w:p w14:paraId="52EC0A6D" w14:textId="77777777" w:rsidR="005E09C2" w:rsidRPr="00CB19D0" w:rsidRDefault="005E09C2" w:rsidP="005E09C2">
            <w:pPr>
              <w:spacing w:before="120" w:after="120"/>
              <w:ind w:left="30"/>
              <w:rPr>
                <w:rFonts w:cstheme="minorHAnsi"/>
                <w:i/>
                <w:sz w:val="18"/>
                <w:szCs w:val="18"/>
              </w:rPr>
            </w:pPr>
          </w:p>
        </w:tc>
        <w:tc>
          <w:tcPr>
            <w:tcW w:w="3549" w:type="dxa"/>
          </w:tcPr>
          <w:p w14:paraId="10D1032D" w14:textId="77777777" w:rsidR="007B7448" w:rsidRDefault="007B7448" w:rsidP="005E09C2">
            <w:pPr>
              <w:spacing w:before="120" w:after="120"/>
              <w:ind w:left="30"/>
              <w:rPr>
                <w:rFonts w:cstheme="minorHAnsi"/>
                <w:i/>
                <w:sz w:val="18"/>
                <w:szCs w:val="18"/>
              </w:rPr>
            </w:pPr>
          </w:p>
          <w:p w14:paraId="4458E644" w14:textId="1BDD3899" w:rsidR="007B7448" w:rsidRPr="00CB19D0" w:rsidRDefault="007B7448" w:rsidP="005E09C2">
            <w:pPr>
              <w:spacing w:before="120" w:after="120"/>
              <w:ind w:left="30"/>
              <w:rPr>
                <w:rFonts w:cstheme="minorHAnsi"/>
                <w:i/>
                <w:sz w:val="18"/>
                <w:szCs w:val="18"/>
              </w:rPr>
            </w:pPr>
          </w:p>
        </w:tc>
        <w:tc>
          <w:tcPr>
            <w:tcW w:w="4919" w:type="dxa"/>
          </w:tcPr>
          <w:p w14:paraId="2AEA519D" w14:textId="77777777" w:rsidR="00356879" w:rsidRDefault="00356879" w:rsidP="005E09C2">
            <w:pPr>
              <w:spacing w:before="120" w:after="120"/>
              <w:ind w:left="30"/>
              <w:rPr>
                <w:rFonts w:cstheme="minorHAnsi"/>
                <w:i/>
                <w:sz w:val="18"/>
                <w:szCs w:val="18"/>
              </w:rPr>
            </w:pPr>
          </w:p>
          <w:p w14:paraId="78416C06" w14:textId="77777777" w:rsidR="00356879" w:rsidRDefault="00356879" w:rsidP="005E09C2">
            <w:pPr>
              <w:spacing w:before="120" w:after="120"/>
              <w:ind w:left="30"/>
              <w:rPr>
                <w:rFonts w:cstheme="minorHAnsi"/>
                <w:i/>
                <w:sz w:val="18"/>
                <w:szCs w:val="18"/>
              </w:rPr>
            </w:pPr>
          </w:p>
          <w:p w14:paraId="4A7FE5B2" w14:textId="77777777" w:rsidR="00356879" w:rsidRDefault="00356879" w:rsidP="005E09C2">
            <w:pPr>
              <w:spacing w:before="120" w:after="120"/>
              <w:ind w:left="30"/>
              <w:rPr>
                <w:rFonts w:cstheme="minorHAnsi"/>
                <w:i/>
                <w:sz w:val="18"/>
                <w:szCs w:val="18"/>
              </w:rPr>
            </w:pPr>
          </w:p>
          <w:p w14:paraId="2186A369" w14:textId="00DA1C64" w:rsidR="00356879" w:rsidRPr="00CB19D0" w:rsidRDefault="00356879" w:rsidP="005E09C2">
            <w:pPr>
              <w:spacing w:before="120" w:after="120"/>
              <w:ind w:left="30"/>
              <w:rPr>
                <w:rFonts w:cstheme="minorHAnsi"/>
                <w:i/>
                <w:sz w:val="18"/>
                <w:szCs w:val="18"/>
              </w:rPr>
            </w:pPr>
          </w:p>
        </w:tc>
        <w:tc>
          <w:tcPr>
            <w:tcW w:w="1843" w:type="dxa"/>
          </w:tcPr>
          <w:p w14:paraId="4537AB6A" w14:textId="77777777" w:rsidR="005E09C2" w:rsidRPr="00CB19D0" w:rsidRDefault="005E09C2" w:rsidP="005E09C2">
            <w:pPr>
              <w:spacing w:before="120" w:after="120"/>
              <w:ind w:left="30"/>
              <w:rPr>
                <w:rFonts w:cstheme="minorHAnsi"/>
                <w:i/>
                <w:sz w:val="18"/>
                <w:szCs w:val="18"/>
              </w:rPr>
            </w:pPr>
          </w:p>
        </w:tc>
        <w:tc>
          <w:tcPr>
            <w:tcW w:w="1701" w:type="dxa"/>
          </w:tcPr>
          <w:p w14:paraId="03B7EB29" w14:textId="77777777" w:rsidR="005E09C2" w:rsidRPr="00CB19D0" w:rsidRDefault="005E09C2" w:rsidP="005E09C2">
            <w:pPr>
              <w:spacing w:before="120" w:after="120"/>
              <w:ind w:left="30"/>
              <w:rPr>
                <w:rFonts w:cstheme="minorHAnsi"/>
                <w:i/>
                <w:sz w:val="18"/>
                <w:szCs w:val="18"/>
              </w:rPr>
            </w:pPr>
          </w:p>
        </w:tc>
      </w:tr>
      <w:tr w:rsidR="005E09C2" w:rsidRPr="00D56862" w14:paraId="034136BE" w14:textId="77777777" w:rsidTr="00663C99">
        <w:tc>
          <w:tcPr>
            <w:tcW w:w="2261" w:type="dxa"/>
          </w:tcPr>
          <w:p w14:paraId="4690C1AF"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What are the qualitative and quantitative indicators of quality used for your programmes</w:t>
            </w:r>
            <w:r w:rsidR="00D80F49" w:rsidRPr="00AA3331">
              <w:rPr>
                <w:rFonts w:cstheme="minorHAnsi"/>
                <w:i/>
                <w:color w:val="4F81BD" w:themeColor="accent1"/>
                <w:sz w:val="18"/>
                <w:szCs w:val="18"/>
              </w:rPr>
              <w:t xml:space="preserve"> i.e. in reviewing the programme, what measures do you use to evaluate its success or otherwise</w:t>
            </w:r>
            <w:r w:rsidRPr="00AA3331">
              <w:rPr>
                <w:rFonts w:cstheme="minorHAnsi"/>
                <w:i/>
                <w:color w:val="4F81BD" w:themeColor="accent1"/>
                <w:sz w:val="18"/>
                <w:szCs w:val="18"/>
              </w:rPr>
              <w:t xml:space="preserve">? </w:t>
            </w:r>
          </w:p>
        </w:tc>
        <w:tc>
          <w:tcPr>
            <w:tcW w:w="1272" w:type="dxa"/>
          </w:tcPr>
          <w:p w14:paraId="3A63271F" w14:textId="77777777" w:rsidR="005E09C2" w:rsidRPr="00CB19D0" w:rsidRDefault="005E09C2" w:rsidP="005E09C2">
            <w:pPr>
              <w:spacing w:before="120" w:after="120"/>
              <w:ind w:left="30"/>
              <w:rPr>
                <w:rFonts w:cstheme="minorHAnsi"/>
                <w:i/>
                <w:sz w:val="18"/>
                <w:szCs w:val="18"/>
              </w:rPr>
            </w:pPr>
          </w:p>
        </w:tc>
        <w:tc>
          <w:tcPr>
            <w:tcW w:w="3549" w:type="dxa"/>
          </w:tcPr>
          <w:p w14:paraId="5B9107B9" w14:textId="77777777" w:rsidR="007B7448" w:rsidRDefault="007B7448" w:rsidP="005E09C2">
            <w:pPr>
              <w:spacing w:before="120" w:after="120"/>
              <w:ind w:left="30"/>
              <w:rPr>
                <w:rFonts w:cstheme="minorHAnsi"/>
                <w:i/>
                <w:sz w:val="18"/>
                <w:szCs w:val="18"/>
              </w:rPr>
            </w:pPr>
          </w:p>
          <w:p w14:paraId="08E0B438" w14:textId="031BC63F" w:rsidR="007B7448" w:rsidRPr="00CB19D0" w:rsidRDefault="007B7448" w:rsidP="005E09C2">
            <w:pPr>
              <w:spacing w:before="120" w:after="120"/>
              <w:ind w:left="30"/>
              <w:rPr>
                <w:rFonts w:cstheme="minorHAnsi"/>
                <w:i/>
                <w:sz w:val="18"/>
                <w:szCs w:val="18"/>
              </w:rPr>
            </w:pPr>
          </w:p>
        </w:tc>
        <w:tc>
          <w:tcPr>
            <w:tcW w:w="4919" w:type="dxa"/>
          </w:tcPr>
          <w:p w14:paraId="6CC66F7B" w14:textId="04BFD277" w:rsidR="000B2199" w:rsidRDefault="000B2199" w:rsidP="005E09C2">
            <w:pPr>
              <w:spacing w:before="120" w:after="120"/>
              <w:ind w:left="30"/>
              <w:rPr>
                <w:rFonts w:cstheme="minorHAnsi"/>
                <w:i/>
                <w:sz w:val="18"/>
                <w:szCs w:val="18"/>
              </w:rPr>
            </w:pPr>
          </w:p>
          <w:p w14:paraId="4DF9D2A1" w14:textId="77777777" w:rsidR="00663C99" w:rsidRDefault="00663C99" w:rsidP="005E09C2">
            <w:pPr>
              <w:spacing w:before="120" w:after="120"/>
              <w:ind w:left="30"/>
              <w:rPr>
                <w:rFonts w:cstheme="minorHAnsi"/>
                <w:i/>
                <w:sz w:val="18"/>
                <w:szCs w:val="18"/>
              </w:rPr>
            </w:pPr>
          </w:p>
          <w:p w14:paraId="5424A775" w14:textId="77777777" w:rsidR="000B2199" w:rsidRDefault="000B2199" w:rsidP="005E09C2">
            <w:pPr>
              <w:spacing w:before="120" w:after="120"/>
              <w:ind w:left="30"/>
              <w:rPr>
                <w:rFonts w:cstheme="minorHAnsi"/>
                <w:i/>
                <w:sz w:val="18"/>
                <w:szCs w:val="18"/>
              </w:rPr>
            </w:pPr>
          </w:p>
          <w:p w14:paraId="2F6E87A9" w14:textId="13AFA39E" w:rsidR="000B2199" w:rsidRPr="00CB19D0" w:rsidRDefault="000B2199" w:rsidP="005E09C2">
            <w:pPr>
              <w:spacing w:before="120" w:after="120"/>
              <w:ind w:left="30"/>
              <w:rPr>
                <w:rFonts w:cstheme="minorHAnsi"/>
                <w:i/>
                <w:sz w:val="18"/>
                <w:szCs w:val="18"/>
              </w:rPr>
            </w:pPr>
          </w:p>
        </w:tc>
        <w:tc>
          <w:tcPr>
            <w:tcW w:w="1843" w:type="dxa"/>
          </w:tcPr>
          <w:p w14:paraId="3E572487" w14:textId="77777777" w:rsidR="005E09C2" w:rsidRPr="00CB19D0" w:rsidRDefault="005E09C2" w:rsidP="005E09C2">
            <w:pPr>
              <w:spacing w:before="120" w:after="120"/>
              <w:ind w:left="30"/>
              <w:rPr>
                <w:rFonts w:cstheme="minorHAnsi"/>
                <w:i/>
                <w:sz w:val="18"/>
                <w:szCs w:val="18"/>
              </w:rPr>
            </w:pPr>
          </w:p>
        </w:tc>
        <w:tc>
          <w:tcPr>
            <w:tcW w:w="1701" w:type="dxa"/>
          </w:tcPr>
          <w:p w14:paraId="3021297C" w14:textId="77777777" w:rsidR="005E09C2" w:rsidRPr="00CB19D0" w:rsidRDefault="005E09C2" w:rsidP="005E09C2">
            <w:pPr>
              <w:spacing w:before="120" w:after="120"/>
              <w:ind w:left="30"/>
              <w:rPr>
                <w:rFonts w:cstheme="minorHAnsi"/>
                <w:i/>
                <w:sz w:val="18"/>
                <w:szCs w:val="18"/>
              </w:rPr>
            </w:pPr>
          </w:p>
        </w:tc>
      </w:tr>
      <w:tr w:rsidR="005E09C2" w:rsidRPr="00D56862" w14:paraId="7E607696" w14:textId="77777777" w:rsidTr="00663C99">
        <w:tc>
          <w:tcPr>
            <w:tcW w:w="2261" w:type="dxa"/>
          </w:tcPr>
          <w:p w14:paraId="77DDCF71"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Do you benchmark programme indicators against comparable providers?</w:t>
            </w:r>
          </w:p>
        </w:tc>
        <w:tc>
          <w:tcPr>
            <w:tcW w:w="1272" w:type="dxa"/>
          </w:tcPr>
          <w:p w14:paraId="136C19A4" w14:textId="77777777" w:rsidR="005E09C2" w:rsidRPr="00CB19D0" w:rsidRDefault="005E09C2" w:rsidP="005E09C2">
            <w:pPr>
              <w:spacing w:before="120" w:after="120"/>
              <w:ind w:left="30"/>
              <w:rPr>
                <w:rFonts w:cstheme="minorHAnsi"/>
                <w:i/>
                <w:sz w:val="18"/>
                <w:szCs w:val="18"/>
              </w:rPr>
            </w:pPr>
          </w:p>
        </w:tc>
        <w:tc>
          <w:tcPr>
            <w:tcW w:w="3549" w:type="dxa"/>
          </w:tcPr>
          <w:p w14:paraId="14056981" w14:textId="77777777" w:rsidR="007B7448" w:rsidRDefault="007B7448" w:rsidP="005E09C2">
            <w:pPr>
              <w:spacing w:before="120" w:after="120"/>
              <w:ind w:left="30"/>
              <w:rPr>
                <w:rFonts w:cstheme="minorHAnsi"/>
                <w:i/>
                <w:sz w:val="18"/>
                <w:szCs w:val="18"/>
              </w:rPr>
            </w:pPr>
          </w:p>
          <w:p w14:paraId="45B6C882" w14:textId="77777777" w:rsidR="007B7448" w:rsidRDefault="007B7448" w:rsidP="005E09C2">
            <w:pPr>
              <w:spacing w:before="120" w:after="120"/>
              <w:ind w:left="30"/>
              <w:rPr>
                <w:rFonts w:cstheme="minorHAnsi"/>
                <w:i/>
                <w:sz w:val="18"/>
                <w:szCs w:val="18"/>
              </w:rPr>
            </w:pPr>
          </w:p>
          <w:p w14:paraId="35206F3D" w14:textId="2EAD3429" w:rsidR="007B7448" w:rsidRPr="00CB19D0" w:rsidRDefault="007B7448" w:rsidP="005E09C2">
            <w:pPr>
              <w:spacing w:before="120" w:after="120"/>
              <w:ind w:left="30"/>
              <w:rPr>
                <w:rFonts w:cstheme="minorHAnsi"/>
                <w:i/>
                <w:sz w:val="18"/>
                <w:szCs w:val="18"/>
              </w:rPr>
            </w:pPr>
          </w:p>
        </w:tc>
        <w:tc>
          <w:tcPr>
            <w:tcW w:w="4919" w:type="dxa"/>
          </w:tcPr>
          <w:p w14:paraId="0073EEC8" w14:textId="77777777" w:rsidR="000B2199" w:rsidRDefault="000B2199" w:rsidP="005E09C2">
            <w:pPr>
              <w:spacing w:before="120" w:after="120"/>
              <w:ind w:left="30"/>
              <w:rPr>
                <w:rFonts w:cstheme="minorHAnsi"/>
                <w:i/>
                <w:sz w:val="18"/>
                <w:szCs w:val="18"/>
              </w:rPr>
            </w:pPr>
          </w:p>
          <w:p w14:paraId="53BF198C" w14:textId="77777777" w:rsidR="000B2199" w:rsidRDefault="000B2199" w:rsidP="005E09C2">
            <w:pPr>
              <w:spacing w:before="120" w:after="120"/>
              <w:ind w:left="30"/>
              <w:rPr>
                <w:rFonts w:cstheme="minorHAnsi"/>
                <w:i/>
                <w:sz w:val="18"/>
                <w:szCs w:val="18"/>
              </w:rPr>
            </w:pPr>
          </w:p>
          <w:p w14:paraId="7CCD62A4" w14:textId="77777777" w:rsidR="000B2199" w:rsidRDefault="000B2199" w:rsidP="005E09C2">
            <w:pPr>
              <w:spacing w:before="120" w:after="120"/>
              <w:ind w:left="30"/>
              <w:rPr>
                <w:rFonts w:cstheme="minorHAnsi"/>
                <w:i/>
                <w:sz w:val="18"/>
                <w:szCs w:val="18"/>
              </w:rPr>
            </w:pPr>
          </w:p>
          <w:p w14:paraId="385835A7" w14:textId="65440053" w:rsidR="000B2199" w:rsidRPr="00CB19D0" w:rsidRDefault="000B2199" w:rsidP="005E09C2">
            <w:pPr>
              <w:spacing w:before="120" w:after="120"/>
              <w:ind w:left="30"/>
              <w:rPr>
                <w:rFonts w:cstheme="minorHAnsi"/>
                <w:i/>
                <w:sz w:val="18"/>
                <w:szCs w:val="18"/>
              </w:rPr>
            </w:pPr>
          </w:p>
        </w:tc>
        <w:tc>
          <w:tcPr>
            <w:tcW w:w="1843" w:type="dxa"/>
          </w:tcPr>
          <w:p w14:paraId="2B0F0DE1" w14:textId="77777777" w:rsidR="005E09C2" w:rsidRPr="00CB19D0" w:rsidRDefault="005E09C2" w:rsidP="005E09C2">
            <w:pPr>
              <w:spacing w:before="120" w:after="120"/>
              <w:ind w:left="30"/>
              <w:rPr>
                <w:rFonts w:cstheme="minorHAnsi"/>
                <w:i/>
                <w:sz w:val="18"/>
                <w:szCs w:val="18"/>
              </w:rPr>
            </w:pPr>
          </w:p>
        </w:tc>
        <w:tc>
          <w:tcPr>
            <w:tcW w:w="1701" w:type="dxa"/>
          </w:tcPr>
          <w:p w14:paraId="7B942BC7" w14:textId="77777777" w:rsidR="005E09C2" w:rsidRPr="00CB19D0" w:rsidRDefault="005E09C2" w:rsidP="005E09C2">
            <w:pPr>
              <w:spacing w:before="120" w:after="120"/>
              <w:ind w:left="30"/>
              <w:rPr>
                <w:rFonts w:cstheme="minorHAnsi"/>
                <w:i/>
                <w:sz w:val="18"/>
                <w:szCs w:val="18"/>
              </w:rPr>
            </w:pPr>
          </w:p>
        </w:tc>
      </w:tr>
      <w:tr w:rsidR="005E09C2" w:rsidRPr="00D56862" w14:paraId="334B098C" w14:textId="77777777" w:rsidTr="00663C99">
        <w:tc>
          <w:tcPr>
            <w:tcW w:w="2261" w:type="dxa"/>
          </w:tcPr>
          <w:p w14:paraId="55B25E17"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Is the process for amending programmes based on monitoring / review clear and documented?</w:t>
            </w:r>
          </w:p>
        </w:tc>
        <w:tc>
          <w:tcPr>
            <w:tcW w:w="1272" w:type="dxa"/>
          </w:tcPr>
          <w:p w14:paraId="36D06D1A" w14:textId="77777777" w:rsidR="005E09C2" w:rsidRPr="00CB19D0" w:rsidRDefault="005E09C2" w:rsidP="005E09C2">
            <w:pPr>
              <w:spacing w:before="120" w:after="120"/>
              <w:ind w:left="30"/>
              <w:rPr>
                <w:rFonts w:cstheme="minorHAnsi"/>
                <w:i/>
                <w:sz w:val="18"/>
                <w:szCs w:val="18"/>
              </w:rPr>
            </w:pPr>
          </w:p>
        </w:tc>
        <w:tc>
          <w:tcPr>
            <w:tcW w:w="3549" w:type="dxa"/>
          </w:tcPr>
          <w:p w14:paraId="71230021" w14:textId="77777777" w:rsidR="007B7448" w:rsidRDefault="007B7448" w:rsidP="005E09C2">
            <w:pPr>
              <w:spacing w:before="120" w:after="120"/>
              <w:ind w:left="30"/>
              <w:rPr>
                <w:rFonts w:cstheme="minorHAnsi"/>
                <w:i/>
                <w:sz w:val="18"/>
                <w:szCs w:val="18"/>
              </w:rPr>
            </w:pPr>
          </w:p>
          <w:p w14:paraId="462291FF" w14:textId="77777777" w:rsidR="007B7448" w:rsidRDefault="007B7448" w:rsidP="005E09C2">
            <w:pPr>
              <w:spacing w:before="120" w:after="120"/>
              <w:ind w:left="30"/>
              <w:rPr>
                <w:rFonts w:cstheme="minorHAnsi"/>
                <w:i/>
                <w:sz w:val="18"/>
                <w:szCs w:val="18"/>
              </w:rPr>
            </w:pPr>
          </w:p>
          <w:p w14:paraId="74F642A1" w14:textId="66C8F316" w:rsidR="007B7448" w:rsidRPr="00CB19D0" w:rsidRDefault="007B7448" w:rsidP="005E09C2">
            <w:pPr>
              <w:spacing w:before="120" w:after="120"/>
              <w:ind w:left="30"/>
              <w:rPr>
                <w:rFonts w:cstheme="minorHAnsi"/>
                <w:i/>
                <w:sz w:val="18"/>
                <w:szCs w:val="18"/>
              </w:rPr>
            </w:pPr>
          </w:p>
        </w:tc>
        <w:tc>
          <w:tcPr>
            <w:tcW w:w="4919" w:type="dxa"/>
          </w:tcPr>
          <w:p w14:paraId="57017E24" w14:textId="77777777" w:rsidR="000B2199" w:rsidRDefault="000B2199" w:rsidP="005E09C2">
            <w:pPr>
              <w:spacing w:before="120" w:after="120"/>
              <w:ind w:left="30"/>
              <w:rPr>
                <w:rFonts w:cstheme="minorHAnsi"/>
                <w:i/>
                <w:sz w:val="18"/>
                <w:szCs w:val="18"/>
              </w:rPr>
            </w:pPr>
          </w:p>
          <w:p w14:paraId="12B2177C" w14:textId="77777777" w:rsidR="000B2199" w:rsidRDefault="000B2199" w:rsidP="005E09C2">
            <w:pPr>
              <w:spacing w:before="120" w:after="120"/>
              <w:ind w:left="30"/>
              <w:rPr>
                <w:rFonts w:cstheme="minorHAnsi"/>
                <w:i/>
                <w:sz w:val="18"/>
                <w:szCs w:val="18"/>
              </w:rPr>
            </w:pPr>
          </w:p>
          <w:p w14:paraId="6E1F44C7" w14:textId="77777777" w:rsidR="000B2199" w:rsidRDefault="000B2199" w:rsidP="005E09C2">
            <w:pPr>
              <w:spacing w:before="120" w:after="120"/>
              <w:ind w:left="30"/>
              <w:rPr>
                <w:rFonts w:cstheme="minorHAnsi"/>
                <w:i/>
                <w:sz w:val="18"/>
                <w:szCs w:val="18"/>
              </w:rPr>
            </w:pPr>
          </w:p>
          <w:p w14:paraId="2666FF92" w14:textId="553BB1C2" w:rsidR="000B2199" w:rsidRPr="00CB19D0" w:rsidRDefault="000B2199" w:rsidP="005E09C2">
            <w:pPr>
              <w:spacing w:before="120" w:after="120"/>
              <w:ind w:left="30"/>
              <w:rPr>
                <w:rFonts w:cstheme="minorHAnsi"/>
                <w:i/>
                <w:sz w:val="18"/>
                <w:szCs w:val="18"/>
              </w:rPr>
            </w:pPr>
          </w:p>
        </w:tc>
        <w:tc>
          <w:tcPr>
            <w:tcW w:w="1843" w:type="dxa"/>
          </w:tcPr>
          <w:p w14:paraId="586738DD" w14:textId="77777777" w:rsidR="005E09C2" w:rsidRPr="00CB19D0" w:rsidRDefault="005E09C2" w:rsidP="005E09C2">
            <w:pPr>
              <w:spacing w:before="120" w:after="120"/>
              <w:ind w:left="30"/>
              <w:rPr>
                <w:rFonts w:cstheme="minorHAnsi"/>
                <w:i/>
                <w:sz w:val="18"/>
                <w:szCs w:val="18"/>
              </w:rPr>
            </w:pPr>
          </w:p>
        </w:tc>
        <w:tc>
          <w:tcPr>
            <w:tcW w:w="1701" w:type="dxa"/>
          </w:tcPr>
          <w:p w14:paraId="0AFD524D" w14:textId="77777777" w:rsidR="005E09C2" w:rsidRPr="00CB19D0" w:rsidRDefault="005E09C2" w:rsidP="005E09C2">
            <w:pPr>
              <w:spacing w:before="120" w:after="120"/>
              <w:ind w:left="30"/>
              <w:rPr>
                <w:rFonts w:cstheme="minorHAnsi"/>
                <w:i/>
                <w:sz w:val="18"/>
                <w:szCs w:val="18"/>
              </w:rPr>
            </w:pPr>
          </w:p>
        </w:tc>
      </w:tr>
      <w:tr w:rsidR="005E09C2" w:rsidRPr="00D56862" w14:paraId="109B30B1" w14:textId="77777777" w:rsidTr="00663C99">
        <w:tc>
          <w:tcPr>
            <w:tcW w:w="2261" w:type="dxa"/>
          </w:tcPr>
          <w:p w14:paraId="60BA14D4"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Is information about programmes subject to internal approval prior to publication?</w:t>
            </w:r>
          </w:p>
        </w:tc>
        <w:tc>
          <w:tcPr>
            <w:tcW w:w="1272" w:type="dxa"/>
          </w:tcPr>
          <w:p w14:paraId="5DBDE21B" w14:textId="77777777" w:rsidR="005E09C2" w:rsidRPr="00CB19D0" w:rsidRDefault="005E09C2" w:rsidP="005E09C2">
            <w:pPr>
              <w:spacing w:before="120" w:after="120"/>
              <w:ind w:left="30"/>
              <w:rPr>
                <w:rFonts w:cstheme="minorHAnsi"/>
                <w:i/>
                <w:sz w:val="18"/>
                <w:szCs w:val="18"/>
              </w:rPr>
            </w:pPr>
          </w:p>
        </w:tc>
        <w:tc>
          <w:tcPr>
            <w:tcW w:w="3549" w:type="dxa"/>
          </w:tcPr>
          <w:p w14:paraId="4117173B" w14:textId="77777777" w:rsidR="007B7448" w:rsidRDefault="007B7448" w:rsidP="005E09C2">
            <w:pPr>
              <w:spacing w:before="120" w:after="120"/>
              <w:ind w:left="30"/>
              <w:rPr>
                <w:rFonts w:cstheme="minorHAnsi"/>
                <w:i/>
                <w:sz w:val="18"/>
                <w:szCs w:val="18"/>
              </w:rPr>
            </w:pPr>
          </w:p>
          <w:p w14:paraId="5897FE86" w14:textId="2A9F6CA1" w:rsidR="007B7448" w:rsidRPr="00CB19D0" w:rsidRDefault="007B7448" w:rsidP="005E09C2">
            <w:pPr>
              <w:spacing w:before="120" w:after="120"/>
              <w:ind w:left="30"/>
              <w:rPr>
                <w:rFonts w:cstheme="minorHAnsi"/>
                <w:i/>
                <w:sz w:val="18"/>
                <w:szCs w:val="18"/>
              </w:rPr>
            </w:pPr>
          </w:p>
        </w:tc>
        <w:tc>
          <w:tcPr>
            <w:tcW w:w="4919" w:type="dxa"/>
          </w:tcPr>
          <w:p w14:paraId="7B1211F7" w14:textId="77777777" w:rsidR="00493328" w:rsidRDefault="00493328" w:rsidP="005E09C2">
            <w:pPr>
              <w:spacing w:before="120" w:after="120"/>
              <w:ind w:left="30"/>
              <w:rPr>
                <w:rFonts w:cstheme="minorHAnsi"/>
                <w:i/>
                <w:sz w:val="18"/>
                <w:szCs w:val="18"/>
              </w:rPr>
            </w:pPr>
          </w:p>
          <w:p w14:paraId="0DB2A7C9" w14:textId="77777777" w:rsidR="00493328" w:rsidRDefault="00493328" w:rsidP="005E09C2">
            <w:pPr>
              <w:spacing w:before="120" w:after="120"/>
              <w:ind w:left="30"/>
              <w:rPr>
                <w:rFonts w:cstheme="minorHAnsi"/>
                <w:i/>
                <w:sz w:val="18"/>
                <w:szCs w:val="18"/>
              </w:rPr>
            </w:pPr>
          </w:p>
          <w:p w14:paraId="1333D0C7" w14:textId="77777777" w:rsidR="00493328" w:rsidRDefault="00493328" w:rsidP="005E09C2">
            <w:pPr>
              <w:spacing w:before="120" w:after="120"/>
              <w:ind w:left="30"/>
              <w:rPr>
                <w:rFonts w:cstheme="minorHAnsi"/>
                <w:i/>
                <w:sz w:val="18"/>
                <w:szCs w:val="18"/>
              </w:rPr>
            </w:pPr>
          </w:p>
          <w:p w14:paraId="5A0C36EA" w14:textId="19DB7568" w:rsidR="00493328" w:rsidRPr="00CB19D0" w:rsidRDefault="00493328" w:rsidP="005E09C2">
            <w:pPr>
              <w:spacing w:before="120" w:after="120"/>
              <w:ind w:left="30"/>
              <w:rPr>
                <w:rFonts w:cstheme="minorHAnsi"/>
                <w:i/>
                <w:sz w:val="18"/>
                <w:szCs w:val="18"/>
              </w:rPr>
            </w:pPr>
          </w:p>
        </w:tc>
        <w:tc>
          <w:tcPr>
            <w:tcW w:w="1843" w:type="dxa"/>
          </w:tcPr>
          <w:p w14:paraId="21A39FDA" w14:textId="77777777" w:rsidR="005E09C2" w:rsidRPr="00CB19D0" w:rsidRDefault="005E09C2" w:rsidP="005E09C2">
            <w:pPr>
              <w:spacing w:before="120" w:after="120"/>
              <w:ind w:left="30"/>
              <w:rPr>
                <w:rFonts w:cstheme="minorHAnsi"/>
                <w:i/>
                <w:sz w:val="18"/>
                <w:szCs w:val="18"/>
              </w:rPr>
            </w:pPr>
          </w:p>
        </w:tc>
        <w:tc>
          <w:tcPr>
            <w:tcW w:w="1701" w:type="dxa"/>
          </w:tcPr>
          <w:p w14:paraId="1D3836CE" w14:textId="77777777" w:rsidR="005E09C2" w:rsidRPr="00CB19D0" w:rsidRDefault="005E09C2" w:rsidP="005E09C2">
            <w:pPr>
              <w:spacing w:before="120" w:after="120"/>
              <w:ind w:left="30"/>
              <w:rPr>
                <w:rFonts w:cstheme="minorHAnsi"/>
                <w:i/>
                <w:sz w:val="18"/>
                <w:szCs w:val="18"/>
              </w:rPr>
            </w:pPr>
          </w:p>
        </w:tc>
      </w:tr>
      <w:tr w:rsidR="005E09C2" w:rsidRPr="00D56862" w14:paraId="09E51475" w14:textId="77777777" w:rsidTr="00663C99">
        <w:tc>
          <w:tcPr>
            <w:tcW w:w="2261" w:type="dxa"/>
          </w:tcPr>
          <w:p w14:paraId="2CA79E17" w14:textId="77777777" w:rsidR="005E09C2" w:rsidRPr="00AA3331" w:rsidRDefault="005E09C2" w:rsidP="00AA3331">
            <w:pPr>
              <w:pStyle w:val="ListParagraph"/>
              <w:numPr>
                <w:ilvl w:val="0"/>
                <w:numId w:val="16"/>
              </w:numPr>
              <w:spacing w:before="120" w:after="120"/>
              <w:ind w:left="30" w:firstLine="0"/>
              <w:rPr>
                <w:rFonts w:cstheme="minorHAnsi"/>
                <w:i/>
                <w:color w:val="4F81BD" w:themeColor="accent1"/>
                <w:sz w:val="18"/>
                <w:szCs w:val="18"/>
              </w:rPr>
            </w:pPr>
            <w:r w:rsidRPr="00AA3331">
              <w:rPr>
                <w:rFonts w:cstheme="minorHAnsi"/>
                <w:i/>
                <w:color w:val="4F81BD" w:themeColor="accent1"/>
                <w:sz w:val="18"/>
                <w:szCs w:val="18"/>
              </w:rPr>
              <w:t xml:space="preserve">Is </w:t>
            </w:r>
            <w:r w:rsidR="00D80F49" w:rsidRPr="00AA3331">
              <w:rPr>
                <w:rFonts w:cstheme="minorHAnsi"/>
                <w:i/>
                <w:color w:val="4F81BD" w:themeColor="accent1"/>
                <w:sz w:val="18"/>
                <w:szCs w:val="18"/>
              </w:rPr>
              <w:t>recognition of prior n</w:t>
            </w:r>
            <w:r w:rsidRPr="00AA3331">
              <w:rPr>
                <w:rFonts w:cstheme="minorHAnsi"/>
                <w:i/>
                <w:color w:val="4F81BD" w:themeColor="accent1"/>
                <w:sz w:val="18"/>
                <w:szCs w:val="18"/>
              </w:rPr>
              <w:t>on-certified learning</w:t>
            </w:r>
            <w:r w:rsidR="00D80F49" w:rsidRPr="00AA3331">
              <w:rPr>
                <w:rFonts w:cstheme="minorHAnsi"/>
                <w:i/>
                <w:color w:val="4F81BD" w:themeColor="accent1"/>
                <w:sz w:val="18"/>
                <w:szCs w:val="18"/>
              </w:rPr>
              <w:t xml:space="preserve"> (RPL</w:t>
            </w:r>
            <w:r w:rsidRPr="00AA3331">
              <w:rPr>
                <w:rFonts w:cstheme="minorHAnsi"/>
                <w:i/>
                <w:color w:val="4F81BD" w:themeColor="accent1"/>
                <w:sz w:val="18"/>
                <w:szCs w:val="18"/>
              </w:rPr>
              <w:t>) offered to learners?  If so, is this process documented and monitored for consistency?</w:t>
            </w:r>
          </w:p>
        </w:tc>
        <w:tc>
          <w:tcPr>
            <w:tcW w:w="1272" w:type="dxa"/>
          </w:tcPr>
          <w:p w14:paraId="35689D24" w14:textId="77777777" w:rsidR="005E09C2" w:rsidRPr="00CB19D0" w:rsidRDefault="005E09C2" w:rsidP="005E09C2">
            <w:pPr>
              <w:spacing w:before="120" w:after="120"/>
              <w:ind w:left="30"/>
              <w:rPr>
                <w:rFonts w:cstheme="minorHAnsi"/>
                <w:i/>
                <w:sz w:val="18"/>
                <w:szCs w:val="18"/>
              </w:rPr>
            </w:pPr>
          </w:p>
        </w:tc>
        <w:tc>
          <w:tcPr>
            <w:tcW w:w="3549" w:type="dxa"/>
          </w:tcPr>
          <w:p w14:paraId="33CA48A4" w14:textId="77777777" w:rsidR="007B7448" w:rsidRDefault="007B7448" w:rsidP="005E09C2">
            <w:pPr>
              <w:spacing w:before="120" w:after="120"/>
              <w:ind w:left="30"/>
              <w:rPr>
                <w:rFonts w:cstheme="minorHAnsi"/>
                <w:i/>
                <w:sz w:val="18"/>
                <w:szCs w:val="18"/>
              </w:rPr>
            </w:pPr>
          </w:p>
          <w:p w14:paraId="3D376E8E" w14:textId="77777777" w:rsidR="007B7448" w:rsidRDefault="007B7448" w:rsidP="005E09C2">
            <w:pPr>
              <w:spacing w:before="120" w:after="120"/>
              <w:ind w:left="30"/>
              <w:rPr>
                <w:rFonts w:cstheme="minorHAnsi"/>
                <w:i/>
                <w:sz w:val="18"/>
                <w:szCs w:val="18"/>
              </w:rPr>
            </w:pPr>
          </w:p>
          <w:p w14:paraId="14E290C2" w14:textId="77777777" w:rsidR="007B7448" w:rsidRDefault="007B7448" w:rsidP="005E09C2">
            <w:pPr>
              <w:spacing w:before="120" w:after="120"/>
              <w:ind w:left="30"/>
              <w:rPr>
                <w:rFonts w:cstheme="minorHAnsi"/>
                <w:i/>
                <w:sz w:val="18"/>
                <w:szCs w:val="18"/>
              </w:rPr>
            </w:pPr>
          </w:p>
          <w:p w14:paraId="1966441D" w14:textId="77777777" w:rsidR="007B7448" w:rsidRDefault="007B7448" w:rsidP="005E09C2">
            <w:pPr>
              <w:spacing w:before="120" w:after="120"/>
              <w:ind w:left="30"/>
              <w:rPr>
                <w:rFonts w:cstheme="minorHAnsi"/>
                <w:i/>
                <w:sz w:val="18"/>
                <w:szCs w:val="18"/>
              </w:rPr>
            </w:pPr>
          </w:p>
          <w:p w14:paraId="09613E2E" w14:textId="00996FE5" w:rsidR="0038631B" w:rsidRPr="00CB19D0" w:rsidRDefault="0038631B" w:rsidP="005E09C2">
            <w:pPr>
              <w:spacing w:before="120" w:after="120"/>
              <w:ind w:left="30"/>
              <w:rPr>
                <w:rFonts w:cstheme="minorHAnsi"/>
                <w:i/>
                <w:sz w:val="18"/>
                <w:szCs w:val="18"/>
              </w:rPr>
            </w:pPr>
          </w:p>
        </w:tc>
        <w:tc>
          <w:tcPr>
            <w:tcW w:w="4919" w:type="dxa"/>
          </w:tcPr>
          <w:p w14:paraId="72CD8AB2" w14:textId="77777777" w:rsidR="00493328" w:rsidRDefault="00493328" w:rsidP="005E09C2">
            <w:pPr>
              <w:spacing w:before="120" w:after="120"/>
              <w:ind w:left="30"/>
              <w:rPr>
                <w:rFonts w:cstheme="minorHAnsi"/>
                <w:i/>
                <w:sz w:val="18"/>
                <w:szCs w:val="18"/>
              </w:rPr>
            </w:pPr>
          </w:p>
          <w:p w14:paraId="324684B6" w14:textId="77777777" w:rsidR="00493328" w:rsidRDefault="00493328" w:rsidP="005E09C2">
            <w:pPr>
              <w:spacing w:before="120" w:after="120"/>
              <w:ind w:left="30"/>
              <w:rPr>
                <w:rFonts w:cstheme="minorHAnsi"/>
                <w:i/>
                <w:sz w:val="18"/>
                <w:szCs w:val="18"/>
              </w:rPr>
            </w:pPr>
          </w:p>
          <w:p w14:paraId="6E8A39B4" w14:textId="77777777" w:rsidR="00493328" w:rsidRDefault="00493328" w:rsidP="005E09C2">
            <w:pPr>
              <w:spacing w:before="120" w:after="120"/>
              <w:ind w:left="30"/>
              <w:rPr>
                <w:rFonts w:cstheme="minorHAnsi"/>
                <w:i/>
                <w:sz w:val="18"/>
                <w:szCs w:val="18"/>
              </w:rPr>
            </w:pPr>
          </w:p>
          <w:p w14:paraId="44A8357C" w14:textId="77777777" w:rsidR="00493328" w:rsidRDefault="00493328" w:rsidP="005E09C2">
            <w:pPr>
              <w:spacing w:before="120" w:after="120"/>
              <w:ind w:left="30"/>
              <w:rPr>
                <w:rFonts w:cstheme="minorHAnsi"/>
                <w:i/>
                <w:sz w:val="18"/>
                <w:szCs w:val="18"/>
              </w:rPr>
            </w:pPr>
          </w:p>
          <w:p w14:paraId="729B24DA" w14:textId="47D4AAC5" w:rsidR="00493328" w:rsidRPr="00CB19D0" w:rsidRDefault="00493328" w:rsidP="005E09C2">
            <w:pPr>
              <w:spacing w:before="120" w:after="120"/>
              <w:ind w:left="30"/>
              <w:rPr>
                <w:rFonts w:cstheme="minorHAnsi"/>
                <w:i/>
                <w:sz w:val="18"/>
                <w:szCs w:val="18"/>
              </w:rPr>
            </w:pPr>
          </w:p>
        </w:tc>
        <w:tc>
          <w:tcPr>
            <w:tcW w:w="1843" w:type="dxa"/>
          </w:tcPr>
          <w:p w14:paraId="44E1BD99" w14:textId="77777777" w:rsidR="005E09C2" w:rsidRPr="00CB19D0" w:rsidRDefault="005E09C2" w:rsidP="005E09C2">
            <w:pPr>
              <w:spacing w:before="120" w:after="120"/>
              <w:ind w:left="30"/>
              <w:rPr>
                <w:rFonts w:cstheme="minorHAnsi"/>
                <w:i/>
                <w:sz w:val="18"/>
                <w:szCs w:val="18"/>
              </w:rPr>
            </w:pPr>
          </w:p>
        </w:tc>
        <w:tc>
          <w:tcPr>
            <w:tcW w:w="1701" w:type="dxa"/>
          </w:tcPr>
          <w:p w14:paraId="233380E8" w14:textId="77777777" w:rsidR="005E09C2" w:rsidRPr="00CB19D0" w:rsidRDefault="005E09C2" w:rsidP="005E09C2">
            <w:pPr>
              <w:spacing w:before="120" w:after="120"/>
              <w:ind w:left="30"/>
              <w:rPr>
                <w:rFonts w:cstheme="minorHAnsi"/>
                <w:i/>
                <w:sz w:val="18"/>
                <w:szCs w:val="18"/>
              </w:rPr>
            </w:pPr>
          </w:p>
        </w:tc>
      </w:tr>
    </w:tbl>
    <w:p w14:paraId="449BBA51" w14:textId="518E3A3A" w:rsidR="001A10CD" w:rsidRPr="00D56862" w:rsidRDefault="001A10CD" w:rsidP="00190A37">
      <w:pPr>
        <w:shd w:val="clear" w:color="auto" w:fill="DBE5F1" w:themeFill="accent1" w:themeFillTint="33"/>
        <w:tabs>
          <w:tab w:val="left" w:pos="1140"/>
        </w:tabs>
        <w:spacing w:after="160"/>
        <w:ind w:left="1134" w:right="-23" w:hanging="1134"/>
        <w:rPr>
          <w:rFonts w:cstheme="minorHAnsi"/>
          <w:b/>
        </w:rPr>
      </w:pPr>
      <w:r w:rsidRPr="00D56862">
        <w:rPr>
          <w:rFonts w:cstheme="minorHAnsi"/>
          <w:b/>
        </w:rPr>
        <w:br w:type="page"/>
      </w:r>
      <w:r w:rsidR="001D08F5" w:rsidRPr="001D08F5">
        <w:rPr>
          <w:rFonts w:cstheme="minorHAnsi"/>
          <w:b/>
        </w:rPr>
        <w:t xml:space="preserve">Core Guidelines </w:t>
      </w:r>
      <w:r w:rsidR="001D08F5">
        <w:rPr>
          <w:rFonts w:cstheme="minorHAnsi"/>
          <w:b/>
        </w:rPr>
        <w:t>4</w:t>
      </w:r>
      <w:r w:rsidR="001D08F5" w:rsidRPr="001D08F5">
        <w:rPr>
          <w:rFonts w:cstheme="minorHAnsi"/>
          <w:b/>
        </w:rPr>
        <w:tab/>
      </w:r>
      <w:r w:rsidRPr="00D56862">
        <w:rPr>
          <w:rFonts w:cstheme="minorHAnsi"/>
          <w:b/>
        </w:rPr>
        <w:t>STAFF RECRUITMENT, MANAGEMENT AND DEVELOPMENT</w:t>
      </w:r>
    </w:p>
    <w:tbl>
      <w:tblPr>
        <w:tblStyle w:val="TableGrid"/>
        <w:tblW w:w="15593" w:type="dxa"/>
        <w:tblInd w:w="-714" w:type="dxa"/>
        <w:tblLook w:val="04A0" w:firstRow="1" w:lastRow="0" w:firstColumn="1" w:lastColumn="0" w:noHBand="0" w:noVBand="1"/>
      </w:tblPr>
      <w:tblGrid>
        <w:gridCol w:w="2314"/>
        <w:gridCol w:w="1276"/>
        <w:gridCol w:w="3498"/>
        <w:gridCol w:w="4961"/>
        <w:gridCol w:w="1918"/>
        <w:gridCol w:w="1626"/>
      </w:tblGrid>
      <w:tr w:rsidR="001D7B3F" w:rsidRPr="00D56862" w14:paraId="1CDD30C7" w14:textId="77777777" w:rsidTr="00663C99">
        <w:trPr>
          <w:tblHeader/>
        </w:trPr>
        <w:tc>
          <w:tcPr>
            <w:tcW w:w="2314" w:type="dxa"/>
            <w:shd w:val="clear" w:color="auto" w:fill="EEECE1" w:themeFill="background2"/>
          </w:tcPr>
          <w:p w14:paraId="2547A00D" w14:textId="77777777" w:rsidR="001D7B3F" w:rsidRPr="00D56862" w:rsidRDefault="001D7B3F" w:rsidP="001D7B3F">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47D3D868" w14:textId="33658B6B" w:rsidR="001D7B3F" w:rsidRDefault="00C05436" w:rsidP="001D7B3F">
            <w:pPr>
              <w:rPr>
                <w:rFonts w:cstheme="minorHAnsi"/>
                <w:b/>
                <w:i/>
                <w:sz w:val="18"/>
                <w:szCs w:val="18"/>
              </w:rPr>
            </w:pPr>
            <w:r>
              <w:rPr>
                <w:rFonts w:cstheme="minorHAnsi"/>
                <w:b/>
                <w:i/>
                <w:sz w:val="18"/>
                <w:szCs w:val="18"/>
              </w:rPr>
              <w:t xml:space="preserve">Gap Analysis </w:t>
            </w:r>
            <w:r w:rsidR="001D7B3F">
              <w:rPr>
                <w:rFonts w:cstheme="minorHAnsi"/>
                <w:b/>
                <w:i/>
                <w:sz w:val="18"/>
                <w:szCs w:val="18"/>
              </w:rPr>
              <w:t>Satisfactory</w:t>
            </w:r>
          </w:p>
          <w:p w14:paraId="2521E4C6" w14:textId="77777777" w:rsidR="001D7B3F" w:rsidRPr="00D56862" w:rsidRDefault="001D7B3F" w:rsidP="001D7B3F">
            <w:pPr>
              <w:rPr>
                <w:rFonts w:cstheme="minorHAnsi"/>
                <w:b/>
                <w:i/>
                <w:sz w:val="18"/>
                <w:szCs w:val="18"/>
              </w:rPr>
            </w:pPr>
            <w:r w:rsidRPr="00D56862">
              <w:rPr>
                <w:rFonts w:cstheme="minorHAnsi"/>
                <w:b/>
                <w:i/>
                <w:sz w:val="18"/>
                <w:szCs w:val="18"/>
              </w:rPr>
              <w:t>(Y/N)?</w:t>
            </w:r>
          </w:p>
        </w:tc>
        <w:tc>
          <w:tcPr>
            <w:tcW w:w="3498" w:type="dxa"/>
            <w:shd w:val="clear" w:color="auto" w:fill="EEECE1" w:themeFill="background2"/>
          </w:tcPr>
          <w:p w14:paraId="2052555A" w14:textId="77777777" w:rsidR="001D7B3F" w:rsidRPr="00D56862" w:rsidRDefault="001D7B3F" w:rsidP="001D7B3F">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4961" w:type="dxa"/>
            <w:shd w:val="clear" w:color="auto" w:fill="EEECE1" w:themeFill="background2"/>
          </w:tcPr>
          <w:p w14:paraId="11A113DF" w14:textId="77777777" w:rsidR="001D7B3F" w:rsidRPr="00D56862" w:rsidRDefault="001D7B3F" w:rsidP="001D7B3F">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918" w:type="dxa"/>
            <w:shd w:val="clear" w:color="auto" w:fill="EEECE1" w:themeFill="background2"/>
          </w:tcPr>
          <w:p w14:paraId="6B841200" w14:textId="77777777" w:rsidR="001D7B3F" w:rsidRPr="00D56862" w:rsidRDefault="001D7B3F" w:rsidP="001D7B3F">
            <w:pPr>
              <w:rPr>
                <w:rFonts w:cstheme="minorHAnsi"/>
                <w:b/>
                <w:i/>
                <w:sz w:val="18"/>
                <w:szCs w:val="18"/>
              </w:rPr>
            </w:pPr>
            <w:r>
              <w:rPr>
                <w:rFonts w:cstheme="minorHAnsi"/>
                <w:b/>
                <w:i/>
                <w:sz w:val="18"/>
                <w:szCs w:val="18"/>
              </w:rPr>
              <w:t>QA Procedure</w:t>
            </w:r>
          </w:p>
          <w:p w14:paraId="44B3687C" w14:textId="77777777" w:rsidR="001D7B3F" w:rsidRPr="00D56862" w:rsidRDefault="001D7B3F" w:rsidP="001D7B3F">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626" w:type="dxa"/>
            <w:shd w:val="clear" w:color="auto" w:fill="EEECE1" w:themeFill="background2"/>
          </w:tcPr>
          <w:p w14:paraId="31BC38D6" w14:textId="77777777" w:rsidR="001D7B3F" w:rsidRPr="00D56862" w:rsidRDefault="001D7B3F" w:rsidP="001D7B3F">
            <w:pPr>
              <w:ind w:left="8"/>
              <w:rPr>
                <w:rFonts w:cstheme="minorHAnsi"/>
                <w:b/>
                <w:i/>
                <w:sz w:val="18"/>
                <w:szCs w:val="18"/>
              </w:rPr>
            </w:pPr>
            <w:r w:rsidRPr="00D56862">
              <w:rPr>
                <w:rFonts w:cstheme="minorHAnsi"/>
                <w:b/>
                <w:i/>
                <w:sz w:val="18"/>
                <w:szCs w:val="18"/>
              </w:rPr>
              <w:t>Page Number / Reference</w:t>
            </w:r>
          </w:p>
        </w:tc>
      </w:tr>
      <w:tr w:rsidR="005E09C2" w:rsidRPr="00D56862" w14:paraId="1C57B68A" w14:textId="77777777" w:rsidTr="00663C99">
        <w:tc>
          <w:tcPr>
            <w:tcW w:w="2314" w:type="dxa"/>
          </w:tcPr>
          <w:p w14:paraId="6CA4FD42" w14:textId="77777777"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 xml:space="preserve">Are there clear selection criteria and development processes in place to ensure that new and current staff will have the experience, </w:t>
            </w:r>
            <w:proofErr w:type="gramStart"/>
            <w:r w:rsidRPr="001D7B3F">
              <w:rPr>
                <w:rFonts w:cstheme="minorHAnsi"/>
                <w:i/>
                <w:color w:val="4F81BD" w:themeColor="accent1"/>
                <w:sz w:val="18"/>
                <w:szCs w:val="18"/>
              </w:rPr>
              <w:t>qualifications</w:t>
            </w:r>
            <w:proofErr w:type="gramEnd"/>
            <w:r w:rsidRPr="001D7B3F">
              <w:rPr>
                <w:rFonts w:cstheme="minorHAnsi"/>
                <w:i/>
                <w:color w:val="4F81BD" w:themeColor="accent1"/>
                <w:sz w:val="18"/>
                <w:szCs w:val="18"/>
              </w:rPr>
              <w:t xml:space="preserve"> and expertise appropriate to the scope of provision?</w:t>
            </w:r>
          </w:p>
        </w:tc>
        <w:tc>
          <w:tcPr>
            <w:tcW w:w="1276" w:type="dxa"/>
          </w:tcPr>
          <w:p w14:paraId="1094CB4F"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374852C4" w14:textId="5F838D41" w:rsidR="007B7448" w:rsidRPr="00041954" w:rsidRDefault="007B7448" w:rsidP="005E09C2">
            <w:pPr>
              <w:spacing w:before="120" w:after="120"/>
              <w:ind w:left="30"/>
              <w:rPr>
                <w:rFonts w:cstheme="minorHAnsi"/>
                <w:color w:val="4F81BD" w:themeColor="accent1"/>
                <w:sz w:val="18"/>
                <w:szCs w:val="18"/>
              </w:rPr>
            </w:pPr>
          </w:p>
        </w:tc>
        <w:tc>
          <w:tcPr>
            <w:tcW w:w="4961" w:type="dxa"/>
          </w:tcPr>
          <w:p w14:paraId="6EBB4C3A" w14:textId="77777777" w:rsidR="00200D11" w:rsidRDefault="00200D11" w:rsidP="005E09C2">
            <w:pPr>
              <w:spacing w:before="120" w:after="120"/>
              <w:ind w:left="30"/>
              <w:rPr>
                <w:rFonts w:cstheme="minorHAnsi"/>
                <w:color w:val="4F81BD" w:themeColor="accent1"/>
                <w:sz w:val="18"/>
                <w:szCs w:val="18"/>
              </w:rPr>
            </w:pPr>
          </w:p>
          <w:p w14:paraId="162FCAC4" w14:textId="77777777" w:rsidR="00200D11" w:rsidRDefault="00200D11" w:rsidP="005E09C2">
            <w:pPr>
              <w:spacing w:before="120" w:after="120"/>
              <w:ind w:left="30"/>
              <w:rPr>
                <w:rFonts w:cstheme="minorHAnsi"/>
                <w:color w:val="4F81BD" w:themeColor="accent1"/>
                <w:sz w:val="18"/>
                <w:szCs w:val="18"/>
              </w:rPr>
            </w:pPr>
          </w:p>
          <w:p w14:paraId="6C9C0477" w14:textId="22684BC7" w:rsidR="00200D11" w:rsidRPr="00041954" w:rsidRDefault="00200D11" w:rsidP="005E09C2">
            <w:pPr>
              <w:spacing w:before="120" w:after="120"/>
              <w:ind w:left="30"/>
              <w:rPr>
                <w:rFonts w:cstheme="minorHAnsi"/>
                <w:color w:val="4F81BD" w:themeColor="accent1"/>
                <w:sz w:val="18"/>
                <w:szCs w:val="18"/>
              </w:rPr>
            </w:pPr>
          </w:p>
        </w:tc>
        <w:tc>
          <w:tcPr>
            <w:tcW w:w="1918" w:type="dxa"/>
          </w:tcPr>
          <w:p w14:paraId="38642C36"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7600EB81"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397A2B00" w14:textId="77777777" w:rsidTr="00663C99">
        <w:tc>
          <w:tcPr>
            <w:tcW w:w="2314" w:type="dxa"/>
          </w:tcPr>
          <w:p w14:paraId="6C029D94" w14:textId="77777777"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Is it clear how programme needs are incorporated into recruitment processes?</w:t>
            </w:r>
          </w:p>
        </w:tc>
        <w:tc>
          <w:tcPr>
            <w:tcW w:w="1276" w:type="dxa"/>
          </w:tcPr>
          <w:p w14:paraId="3B64219D"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0B6A5EC7" w14:textId="52C6FC46" w:rsidR="007B7448" w:rsidRPr="00041954" w:rsidRDefault="007B7448" w:rsidP="005E09C2">
            <w:pPr>
              <w:spacing w:before="120" w:after="120"/>
              <w:ind w:left="30"/>
              <w:rPr>
                <w:rFonts w:cstheme="minorHAnsi"/>
                <w:color w:val="4F81BD" w:themeColor="accent1"/>
                <w:sz w:val="18"/>
                <w:szCs w:val="18"/>
              </w:rPr>
            </w:pPr>
          </w:p>
        </w:tc>
        <w:tc>
          <w:tcPr>
            <w:tcW w:w="4961" w:type="dxa"/>
          </w:tcPr>
          <w:p w14:paraId="51D61E20" w14:textId="77777777" w:rsidR="00200D11" w:rsidRDefault="00200D11" w:rsidP="005E09C2">
            <w:pPr>
              <w:spacing w:before="120" w:after="120"/>
              <w:ind w:left="30"/>
              <w:rPr>
                <w:rFonts w:cstheme="minorHAnsi"/>
                <w:color w:val="4F81BD" w:themeColor="accent1"/>
                <w:sz w:val="18"/>
                <w:szCs w:val="18"/>
              </w:rPr>
            </w:pPr>
          </w:p>
          <w:p w14:paraId="4696C269" w14:textId="77777777" w:rsidR="00200D11" w:rsidRDefault="00200D11" w:rsidP="005E09C2">
            <w:pPr>
              <w:spacing w:before="120" w:after="120"/>
              <w:ind w:left="30"/>
              <w:rPr>
                <w:rFonts w:cstheme="minorHAnsi"/>
                <w:color w:val="4F81BD" w:themeColor="accent1"/>
                <w:sz w:val="18"/>
                <w:szCs w:val="18"/>
              </w:rPr>
            </w:pPr>
          </w:p>
          <w:p w14:paraId="2ACC6267" w14:textId="77777777" w:rsidR="00200D11" w:rsidRDefault="00200D11" w:rsidP="005E09C2">
            <w:pPr>
              <w:spacing w:before="120" w:after="120"/>
              <w:ind w:left="30"/>
              <w:rPr>
                <w:rFonts w:cstheme="minorHAnsi"/>
                <w:color w:val="4F81BD" w:themeColor="accent1"/>
                <w:sz w:val="18"/>
                <w:szCs w:val="18"/>
              </w:rPr>
            </w:pPr>
          </w:p>
          <w:p w14:paraId="0AC2AA80" w14:textId="20AD135C" w:rsidR="00200D11" w:rsidRPr="00041954" w:rsidRDefault="00200D11" w:rsidP="005E09C2">
            <w:pPr>
              <w:spacing w:before="120" w:after="120"/>
              <w:ind w:left="30"/>
              <w:rPr>
                <w:rFonts w:cstheme="minorHAnsi"/>
                <w:color w:val="4F81BD" w:themeColor="accent1"/>
                <w:sz w:val="18"/>
                <w:szCs w:val="18"/>
              </w:rPr>
            </w:pPr>
          </w:p>
        </w:tc>
        <w:tc>
          <w:tcPr>
            <w:tcW w:w="1918" w:type="dxa"/>
          </w:tcPr>
          <w:p w14:paraId="6913986F"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2FCBD369"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335D3E6D" w14:textId="77777777" w:rsidTr="00663C99">
        <w:tc>
          <w:tcPr>
            <w:tcW w:w="2314" w:type="dxa"/>
          </w:tcPr>
          <w:p w14:paraId="1ED08042" w14:textId="7551B1F1"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 xml:space="preserve">Is it clear how staff development needs </w:t>
            </w:r>
            <w:r w:rsidR="0047169A">
              <w:rPr>
                <w:rFonts w:cstheme="minorHAnsi"/>
                <w:i/>
                <w:color w:val="4F81BD" w:themeColor="accent1"/>
                <w:sz w:val="18"/>
                <w:szCs w:val="18"/>
              </w:rPr>
              <w:t>are</w:t>
            </w:r>
            <w:r w:rsidR="0047169A" w:rsidRPr="001D7B3F">
              <w:rPr>
                <w:rFonts w:cstheme="minorHAnsi"/>
                <w:i/>
                <w:color w:val="4F81BD" w:themeColor="accent1"/>
                <w:sz w:val="18"/>
                <w:szCs w:val="18"/>
              </w:rPr>
              <w:t xml:space="preserve"> identified</w:t>
            </w:r>
            <w:r w:rsidRPr="001D7B3F">
              <w:rPr>
                <w:rFonts w:cstheme="minorHAnsi"/>
                <w:i/>
                <w:color w:val="4F81BD" w:themeColor="accent1"/>
                <w:sz w:val="18"/>
                <w:szCs w:val="18"/>
              </w:rPr>
              <w:t xml:space="preserve"> and addressed?</w:t>
            </w:r>
          </w:p>
        </w:tc>
        <w:tc>
          <w:tcPr>
            <w:tcW w:w="1276" w:type="dxa"/>
          </w:tcPr>
          <w:p w14:paraId="3FD534F9"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476EDF56" w14:textId="77777777" w:rsidR="007B7448" w:rsidRDefault="007B7448" w:rsidP="005E09C2">
            <w:pPr>
              <w:spacing w:before="120" w:after="120"/>
              <w:ind w:left="30"/>
              <w:rPr>
                <w:rFonts w:cstheme="minorHAnsi"/>
                <w:color w:val="4F81BD" w:themeColor="accent1"/>
                <w:sz w:val="18"/>
                <w:szCs w:val="18"/>
              </w:rPr>
            </w:pPr>
          </w:p>
          <w:p w14:paraId="47DE5708" w14:textId="77777777" w:rsidR="007B7448" w:rsidRDefault="007B7448" w:rsidP="007B7448">
            <w:pPr>
              <w:spacing w:before="120" w:after="120"/>
              <w:rPr>
                <w:rFonts w:cstheme="minorHAnsi"/>
                <w:color w:val="4F81BD" w:themeColor="accent1"/>
                <w:sz w:val="18"/>
                <w:szCs w:val="18"/>
              </w:rPr>
            </w:pPr>
          </w:p>
          <w:p w14:paraId="715E1BDB" w14:textId="5815655C" w:rsidR="007B7448" w:rsidRPr="00041954" w:rsidRDefault="007B7448" w:rsidP="005E09C2">
            <w:pPr>
              <w:spacing w:before="120" w:after="120"/>
              <w:ind w:left="30"/>
              <w:rPr>
                <w:rFonts w:cstheme="minorHAnsi"/>
                <w:color w:val="4F81BD" w:themeColor="accent1"/>
                <w:sz w:val="18"/>
                <w:szCs w:val="18"/>
              </w:rPr>
            </w:pPr>
          </w:p>
        </w:tc>
        <w:tc>
          <w:tcPr>
            <w:tcW w:w="4961" w:type="dxa"/>
          </w:tcPr>
          <w:p w14:paraId="65E80F06" w14:textId="77777777" w:rsidR="00200D11" w:rsidRDefault="00200D11" w:rsidP="005E09C2">
            <w:pPr>
              <w:spacing w:before="120" w:after="120"/>
              <w:ind w:left="30"/>
              <w:rPr>
                <w:rFonts w:cstheme="minorHAnsi"/>
                <w:color w:val="4F81BD" w:themeColor="accent1"/>
                <w:sz w:val="18"/>
                <w:szCs w:val="18"/>
              </w:rPr>
            </w:pPr>
          </w:p>
          <w:p w14:paraId="3118244F" w14:textId="77777777" w:rsidR="00200D11" w:rsidRDefault="00200D11" w:rsidP="005E09C2">
            <w:pPr>
              <w:spacing w:before="120" w:after="120"/>
              <w:ind w:left="30"/>
              <w:rPr>
                <w:rFonts w:cstheme="minorHAnsi"/>
                <w:color w:val="4F81BD" w:themeColor="accent1"/>
                <w:sz w:val="18"/>
                <w:szCs w:val="18"/>
              </w:rPr>
            </w:pPr>
          </w:p>
          <w:p w14:paraId="425F93E0" w14:textId="0635B7BB" w:rsidR="00200D11" w:rsidRPr="00041954" w:rsidRDefault="00200D11" w:rsidP="00190A37">
            <w:pPr>
              <w:spacing w:before="120" w:after="120"/>
              <w:rPr>
                <w:rFonts w:cstheme="minorHAnsi"/>
                <w:color w:val="4F81BD" w:themeColor="accent1"/>
                <w:sz w:val="18"/>
                <w:szCs w:val="18"/>
              </w:rPr>
            </w:pPr>
          </w:p>
        </w:tc>
        <w:tc>
          <w:tcPr>
            <w:tcW w:w="1918" w:type="dxa"/>
          </w:tcPr>
          <w:p w14:paraId="67B8C0D4"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35CA77A8"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0199533D" w14:textId="77777777" w:rsidTr="00663C99">
        <w:tc>
          <w:tcPr>
            <w:tcW w:w="2314" w:type="dxa"/>
          </w:tcPr>
          <w:p w14:paraId="1B309FA3" w14:textId="77777777"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Do staff have structured and clear mechanisms to give feedback and suggestions for programme improvements?</w:t>
            </w:r>
          </w:p>
        </w:tc>
        <w:tc>
          <w:tcPr>
            <w:tcW w:w="1276" w:type="dxa"/>
          </w:tcPr>
          <w:p w14:paraId="3368E0FF"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598C53A1" w14:textId="453D2F90" w:rsidR="007B7448" w:rsidRPr="00041954" w:rsidRDefault="007B7448" w:rsidP="007B7448">
            <w:pPr>
              <w:spacing w:before="120" w:after="120"/>
              <w:rPr>
                <w:rFonts w:cstheme="minorHAnsi"/>
                <w:color w:val="4F81BD" w:themeColor="accent1"/>
                <w:sz w:val="18"/>
                <w:szCs w:val="18"/>
              </w:rPr>
            </w:pPr>
          </w:p>
        </w:tc>
        <w:tc>
          <w:tcPr>
            <w:tcW w:w="4961" w:type="dxa"/>
          </w:tcPr>
          <w:p w14:paraId="52F677ED" w14:textId="77777777" w:rsidR="00200D11" w:rsidRDefault="00200D11" w:rsidP="005E09C2">
            <w:pPr>
              <w:spacing w:before="120" w:after="120"/>
              <w:ind w:left="30"/>
              <w:rPr>
                <w:rFonts w:cstheme="minorHAnsi"/>
                <w:color w:val="4F81BD" w:themeColor="accent1"/>
                <w:sz w:val="18"/>
                <w:szCs w:val="18"/>
              </w:rPr>
            </w:pPr>
          </w:p>
          <w:p w14:paraId="0C22BE89" w14:textId="77777777" w:rsidR="00200D11" w:rsidRDefault="00200D11" w:rsidP="005E09C2">
            <w:pPr>
              <w:spacing w:before="120" w:after="120"/>
              <w:ind w:left="30"/>
              <w:rPr>
                <w:rFonts w:cstheme="minorHAnsi"/>
                <w:color w:val="4F81BD" w:themeColor="accent1"/>
                <w:sz w:val="18"/>
                <w:szCs w:val="18"/>
              </w:rPr>
            </w:pPr>
          </w:p>
          <w:p w14:paraId="54C85BF0" w14:textId="77777777" w:rsidR="00200D11" w:rsidRDefault="00200D11" w:rsidP="005E09C2">
            <w:pPr>
              <w:spacing w:before="120" w:after="120"/>
              <w:ind w:left="30"/>
              <w:rPr>
                <w:rFonts w:cstheme="minorHAnsi"/>
                <w:color w:val="4F81BD" w:themeColor="accent1"/>
                <w:sz w:val="18"/>
                <w:szCs w:val="18"/>
              </w:rPr>
            </w:pPr>
          </w:p>
          <w:p w14:paraId="77711BC8" w14:textId="2BF44358" w:rsidR="00200D11" w:rsidRPr="00041954" w:rsidRDefault="00200D11" w:rsidP="005E09C2">
            <w:pPr>
              <w:spacing w:before="120" w:after="120"/>
              <w:ind w:left="30"/>
              <w:rPr>
                <w:rFonts w:cstheme="minorHAnsi"/>
                <w:color w:val="4F81BD" w:themeColor="accent1"/>
                <w:sz w:val="18"/>
                <w:szCs w:val="18"/>
              </w:rPr>
            </w:pPr>
          </w:p>
        </w:tc>
        <w:tc>
          <w:tcPr>
            <w:tcW w:w="1918" w:type="dxa"/>
          </w:tcPr>
          <w:p w14:paraId="4943AEC2"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44941FEB"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57CD6035" w14:textId="77777777" w:rsidTr="00663C99">
        <w:tc>
          <w:tcPr>
            <w:tcW w:w="2314" w:type="dxa"/>
          </w:tcPr>
          <w:p w14:paraId="721B0EF8" w14:textId="4664706D"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Where using self-employed tutors</w:t>
            </w:r>
            <w:r w:rsidR="00CA682B">
              <w:rPr>
                <w:rFonts w:cstheme="minorHAnsi"/>
                <w:i/>
                <w:color w:val="4F81BD" w:themeColor="accent1"/>
                <w:sz w:val="18"/>
                <w:szCs w:val="18"/>
              </w:rPr>
              <w:t>/lecturers</w:t>
            </w:r>
            <w:r w:rsidRPr="001D7B3F">
              <w:rPr>
                <w:rFonts w:cstheme="minorHAnsi"/>
                <w:i/>
                <w:color w:val="4F81BD" w:themeColor="accent1"/>
                <w:sz w:val="18"/>
                <w:szCs w:val="18"/>
              </w:rPr>
              <w:t xml:space="preserve"> who may also work with other providers, what arrangements / contingencies are in place to ensure:</w:t>
            </w:r>
          </w:p>
          <w:p w14:paraId="131A28B3" w14:textId="7D0FBAC6" w:rsidR="005E09C2" w:rsidRPr="00D56862" w:rsidRDefault="005E09C2" w:rsidP="001D7B3F">
            <w:pPr>
              <w:pStyle w:val="ListParagraph"/>
              <w:numPr>
                <w:ilvl w:val="0"/>
                <w:numId w:val="19"/>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availability of tutors</w:t>
            </w:r>
            <w:r w:rsidR="00CA682B">
              <w:rPr>
                <w:rFonts w:cstheme="minorHAnsi"/>
                <w:i/>
                <w:color w:val="4F81BD" w:themeColor="accent1"/>
                <w:sz w:val="18"/>
                <w:szCs w:val="18"/>
              </w:rPr>
              <w:t>/lecturers</w:t>
            </w:r>
            <w:r w:rsidRPr="00D56862">
              <w:rPr>
                <w:rFonts w:cstheme="minorHAnsi"/>
                <w:i/>
                <w:color w:val="4F81BD" w:themeColor="accent1"/>
                <w:sz w:val="18"/>
                <w:szCs w:val="18"/>
              </w:rPr>
              <w:t xml:space="preserve"> when needed</w:t>
            </w:r>
          </w:p>
          <w:p w14:paraId="6D98098E" w14:textId="5F7D4686" w:rsidR="005E09C2" w:rsidRPr="00D56862" w:rsidRDefault="005E09C2" w:rsidP="001D7B3F">
            <w:pPr>
              <w:pStyle w:val="ListParagraph"/>
              <w:numPr>
                <w:ilvl w:val="0"/>
                <w:numId w:val="19"/>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involvement of tutors</w:t>
            </w:r>
            <w:r w:rsidR="00CA682B">
              <w:rPr>
                <w:rFonts w:cstheme="minorHAnsi"/>
                <w:i/>
                <w:color w:val="4F81BD" w:themeColor="accent1"/>
                <w:sz w:val="18"/>
                <w:szCs w:val="18"/>
              </w:rPr>
              <w:t>/lecturers</w:t>
            </w:r>
            <w:r w:rsidRPr="00D56862">
              <w:rPr>
                <w:rFonts w:cstheme="minorHAnsi"/>
                <w:i/>
                <w:color w:val="4F81BD" w:themeColor="accent1"/>
                <w:sz w:val="18"/>
                <w:szCs w:val="18"/>
              </w:rPr>
              <w:t xml:space="preserve"> in programme team meetings and in programme development and review processes?</w:t>
            </w:r>
          </w:p>
          <w:p w14:paraId="7CB38511" w14:textId="6407619D" w:rsidR="005E09C2" w:rsidRPr="00D56862" w:rsidRDefault="005E09C2" w:rsidP="001D7B3F">
            <w:pPr>
              <w:pStyle w:val="ListParagraph"/>
              <w:numPr>
                <w:ilvl w:val="0"/>
                <w:numId w:val="19"/>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tutors</w:t>
            </w:r>
            <w:r w:rsidR="00CA682B">
              <w:rPr>
                <w:rFonts w:cstheme="minorHAnsi"/>
                <w:i/>
                <w:color w:val="4F81BD" w:themeColor="accent1"/>
                <w:sz w:val="18"/>
                <w:szCs w:val="18"/>
              </w:rPr>
              <w:t>/lecturers</w:t>
            </w:r>
            <w:r w:rsidRPr="00D56862">
              <w:rPr>
                <w:rFonts w:cstheme="minorHAnsi"/>
                <w:i/>
                <w:color w:val="4F81BD" w:themeColor="accent1"/>
                <w:sz w:val="18"/>
                <w:szCs w:val="18"/>
              </w:rPr>
              <w:t xml:space="preserve"> are informed of issues relating to their programme areas</w:t>
            </w:r>
          </w:p>
          <w:p w14:paraId="0E04E061" w14:textId="77777777" w:rsidR="005E09C2" w:rsidRPr="00D56862" w:rsidRDefault="005E09C2" w:rsidP="001D7B3F">
            <w:pPr>
              <w:pStyle w:val="ListParagraph"/>
              <w:numPr>
                <w:ilvl w:val="0"/>
                <w:numId w:val="19"/>
              </w:numPr>
              <w:spacing w:before="120" w:after="120"/>
              <w:ind w:left="172" w:hanging="142"/>
              <w:rPr>
                <w:rFonts w:cstheme="minorHAnsi"/>
                <w:i/>
                <w:color w:val="4F81BD" w:themeColor="accent1"/>
                <w:sz w:val="18"/>
                <w:szCs w:val="18"/>
              </w:rPr>
            </w:pPr>
            <w:r w:rsidRPr="00D56862">
              <w:rPr>
                <w:rFonts w:cstheme="minorHAnsi"/>
                <w:i/>
                <w:color w:val="4F81BD" w:themeColor="accent1"/>
                <w:sz w:val="18"/>
                <w:szCs w:val="18"/>
              </w:rPr>
              <w:t>staff development issues are addressed</w:t>
            </w:r>
          </w:p>
        </w:tc>
        <w:tc>
          <w:tcPr>
            <w:tcW w:w="1276" w:type="dxa"/>
          </w:tcPr>
          <w:p w14:paraId="6C209ECF"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32F5509B" w14:textId="77777777" w:rsidR="007B7448" w:rsidRDefault="007B7448" w:rsidP="005E09C2">
            <w:pPr>
              <w:spacing w:before="120" w:after="120"/>
              <w:ind w:left="30"/>
              <w:rPr>
                <w:rFonts w:cstheme="minorHAnsi"/>
                <w:color w:val="4F81BD" w:themeColor="accent1"/>
                <w:sz w:val="18"/>
                <w:szCs w:val="18"/>
              </w:rPr>
            </w:pPr>
          </w:p>
          <w:p w14:paraId="3A796688" w14:textId="02FFAD36" w:rsidR="007B7448" w:rsidRPr="00041954" w:rsidRDefault="007B7448" w:rsidP="005E09C2">
            <w:pPr>
              <w:spacing w:before="120" w:after="120"/>
              <w:ind w:left="30"/>
              <w:rPr>
                <w:rFonts w:cstheme="minorHAnsi"/>
                <w:color w:val="4F81BD" w:themeColor="accent1"/>
                <w:sz w:val="18"/>
                <w:szCs w:val="18"/>
              </w:rPr>
            </w:pPr>
          </w:p>
        </w:tc>
        <w:tc>
          <w:tcPr>
            <w:tcW w:w="4961" w:type="dxa"/>
          </w:tcPr>
          <w:p w14:paraId="113FA35A" w14:textId="77777777" w:rsidR="00200D11" w:rsidRDefault="00200D11" w:rsidP="005E09C2">
            <w:pPr>
              <w:spacing w:before="120" w:after="120"/>
              <w:ind w:left="30"/>
              <w:rPr>
                <w:rFonts w:cstheme="minorHAnsi"/>
                <w:color w:val="4F81BD" w:themeColor="accent1"/>
                <w:sz w:val="18"/>
                <w:szCs w:val="18"/>
              </w:rPr>
            </w:pPr>
          </w:p>
          <w:p w14:paraId="78360979" w14:textId="77777777" w:rsidR="00200D11" w:rsidRDefault="00200D11" w:rsidP="005E09C2">
            <w:pPr>
              <w:spacing w:before="120" w:after="120"/>
              <w:ind w:left="30"/>
              <w:rPr>
                <w:rFonts w:cstheme="minorHAnsi"/>
                <w:color w:val="4F81BD" w:themeColor="accent1"/>
                <w:sz w:val="18"/>
                <w:szCs w:val="18"/>
              </w:rPr>
            </w:pPr>
          </w:p>
          <w:p w14:paraId="14212ED1" w14:textId="77777777" w:rsidR="00200D11" w:rsidRDefault="00200D11" w:rsidP="005E09C2">
            <w:pPr>
              <w:spacing w:before="120" w:after="120"/>
              <w:ind w:left="30"/>
              <w:rPr>
                <w:rFonts w:cstheme="minorHAnsi"/>
                <w:color w:val="4F81BD" w:themeColor="accent1"/>
                <w:sz w:val="18"/>
                <w:szCs w:val="18"/>
              </w:rPr>
            </w:pPr>
          </w:p>
          <w:p w14:paraId="5E5F48A5" w14:textId="4C167206" w:rsidR="00200D11" w:rsidRPr="00041954" w:rsidRDefault="00200D11" w:rsidP="005E09C2">
            <w:pPr>
              <w:spacing w:before="120" w:after="120"/>
              <w:ind w:left="30"/>
              <w:rPr>
                <w:rFonts w:cstheme="minorHAnsi"/>
                <w:color w:val="4F81BD" w:themeColor="accent1"/>
                <w:sz w:val="18"/>
                <w:szCs w:val="18"/>
              </w:rPr>
            </w:pPr>
          </w:p>
        </w:tc>
        <w:tc>
          <w:tcPr>
            <w:tcW w:w="1918" w:type="dxa"/>
          </w:tcPr>
          <w:p w14:paraId="0872C899"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36864337"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5E4E095D" w14:textId="77777777" w:rsidTr="00663C99">
        <w:tc>
          <w:tcPr>
            <w:tcW w:w="2314" w:type="dxa"/>
          </w:tcPr>
          <w:p w14:paraId="7CF0B92D" w14:textId="0ED5C4BD"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 xml:space="preserve">For blended learning programmes, are staff properly inducted and trained for the role(s) in </w:t>
            </w:r>
            <w:r w:rsidR="008A5712" w:rsidRPr="001D7B3F">
              <w:rPr>
                <w:rFonts w:cstheme="minorHAnsi"/>
                <w:i/>
                <w:color w:val="4F81BD" w:themeColor="accent1"/>
                <w:sz w:val="18"/>
                <w:szCs w:val="18"/>
              </w:rPr>
              <w:t>online</w:t>
            </w:r>
            <w:r w:rsidRPr="001D7B3F">
              <w:rPr>
                <w:rFonts w:cstheme="minorHAnsi"/>
                <w:i/>
                <w:color w:val="4F81BD" w:themeColor="accent1"/>
                <w:sz w:val="18"/>
                <w:szCs w:val="18"/>
              </w:rPr>
              <w:t xml:space="preserve"> learning?</w:t>
            </w:r>
          </w:p>
        </w:tc>
        <w:tc>
          <w:tcPr>
            <w:tcW w:w="1276" w:type="dxa"/>
          </w:tcPr>
          <w:p w14:paraId="39FCF114"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3119C7DB" w14:textId="77777777" w:rsidR="007B7448" w:rsidRDefault="007B7448" w:rsidP="005E09C2">
            <w:pPr>
              <w:spacing w:before="120" w:after="120"/>
              <w:ind w:left="30"/>
              <w:rPr>
                <w:rFonts w:cstheme="minorHAnsi"/>
                <w:color w:val="4F81BD" w:themeColor="accent1"/>
                <w:sz w:val="18"/>
                <w:szCs w:val="18"/>
              </w:rPr>
            </w:pPr>
          </w:p>
          <w:p w14:paraId="4DDC1425" w14:textId="77777777" w:rsidR="007B7448" w:rsidRDefault="007B7448" w:rsidP="005E09C2">
            <w:pPr>
              <w:spacing w:before="120" w:after="120"/>
              <w:ind w:left="30"/>
              <w:rPr>
                <w:rFonts w:cstheme="minorHAnsi"/>
                <w:color w:val="4F81BD" w:themeColor="accent1"/>
                <w:sz w:val="18"/>
                <w:szCs w:val="18"/>
              </w:rPr>
            </w:pPr>
          </w:p>
          <w:p w14:paraId="37B95E50" w14:textId="4514E683" w:rsidR="007B7448" w:rsidRPr="00041954" w:rsidRDefault="007B7448" w:rsidP="005E09C2">
            <w:pPr>
              <w:spacing w:before="120" w:after="120"/>
              <w:ind w:left="30"/>
              <w:rPr>
                <w:rFonts w:cstheme="minorHAnsi"/>
                <w:color w:val="4F81BD" w:themeColor="accent1"/>
                <w:sz w:val="18"/>
                <w:szCs w:val="18"/>
              </w:rPr>
            </w:pPr>
          </w:p>
        </w:tc>
        <w:tc>
          <w:tcPr>
            <w:tcW w:w="4961" w:type="dxa"/>
          </w:tcPr>
          <w:p w14:paraId="2A8CADC0" w14:textId="77777777" w:rsidR="00200D11" w:rsidRDefault="00200D11" w:rsidP="005E09C2">
            <w:pPr>
              <w:spacing w:before="120" w:after="120"/>
              <w:ind w:left="30"/>
              <w:rPr>
                <w:rFonts w:cstheme="minorHAnsi"/>
                <w:color w:val="4F81BD" w:themeColor="accent1"/>
                <w:sz w:val="18"/>
                <w:szCs w:val="18"/>
              </w:rPr>
            </w:pPr>
          </w:p>
          <w:p w14:paraId="4272A329" w14:textId="77777777" w:rsidR="00200D11" w:rsidRDefault="00200D11" w:rsidP="00190A37">
            <w:pPr>
              <w:spacing w:before="120" w:after="120"/>
              <w:rPr>
                <w:rFonts w:cstheme="minorHAnsi"/>
                <w:color w:val="4F81BD" w:themeColor="accent1"/>
                <w:sz w:val="18"/>
                <w:szCs w:val="18"/>
              </w:rPr>
            </w:pPr>
          </w:p>
          <w:p w14:paraId="5D63F8EE" w14:textId="243939FF" w:rsidR="00200D11" w:rsidRPr="00041954" w:rsidRDefault="00200D11" w:rsidP="005E09C2">
            <w:pPr>
              <w:spacing w:before="120" w:after="120"/>
              <w:ind w:left="30"/>
              <w:rPr>
                <w:rFonts w:cstheme="minorHAnsi"/>
                <w:color w:val="4F81BD" w:themeColor="accent1"/>
                <w:sz w:val="18"/>
                <w:szCs w:val="18"/>
              </w:rPr>
            </w:pPr>
          </w:p>
        </w:tc>
        <w:tc>
          <w:tcPr>
            <w:tcW w:w="1918" w:type="dxa"/>
          </w:tcPr>
          <w:p w14:paraId="5F51A271"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59D1BD0A"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46DCB4A0" w14:textId="77777777" w:rsidTr="00663C99">
        <w:tc>
          <w:tcPr>
            <w:tcW w:w="2314" w:type="dxa"/>
          </w:tcPr>
          <w:p w14:paraId="72CA21BA" w14:textId="77777777"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Is it clear how the staff management and development is quality assured where the staff are employees of collaborating providers or second providers?</w:t>
            </w:r>
          </w:p>
        </w:tc>
        <w:tc>
          <w:tcPr>
            <w:tcW w:w="1276" w:type="dxa"/>
          </w:tcPr>
          <w:p w14:paraId="4F7CE0D1"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4F67F94E" w14:textId="77777777" w:rsidR="007B7448" w:rsidRDefault="007B7448" w:rsidP="005E09C2">
            <w:pPr>
              <w:spacing w:before="120" w:after="120"/>
              <w:ind w:left="30"/>
              <w:rPr>
                <w:rFonts w:cstheme="minorHAnsi"/>
                <w:color w:val="4F81BD" w:themeColor="accent1"/>
                <w:sz w:val="18"/>
                <w:szCs w:val="18"/>
              </w:rPr>
            </w:pPr>
          </w:p>
          <w:p w14:paraId="04C9A2B2" w14:textId="737E4D4A" w:rsidR="007B7448" w:rsidRPr="00041954" w:rsidRDefault="007B7448" w:rsidP="005E09C2">
            <w:pPr>
              <w:spacing w:before="120" w:after="120"/>
              <w:ind w:left="30"/>
              <w:rPr>
                <w:rFonts w:cstheme="minorHAnsi"/>
                <w:color w:val="4F81BD" w:themeColor="accent1"/>
                <w:sz w:val="18"/>
                <w:szCs w:val="18"/>
              </w:rPr>
            </w:pPr>
          </w:p>
        </w:tc>
        <w:tc>
          <w:tcPr>
            <w:tcW w:w="4961" w:type="dxa"/>
          </w:tcPr>
          <w:p w14:paraId="2AD2EFC7" w14:textId="77777777" w:rsidR="00200D11" w:rsidRDefault="00200D11" w:rsidP="005E09C2">
            <w:pPr>
              <w:spacing w:before="120" w:after="120"/>
              <w:ind w:left="30"/>
              <w:rPr>
                <w:rFonts w:cstheme="minorHAnsi"/>
                <w:color w:val="4F81BD" w:themeColor="accent1"/>
                <w:sz w:val="18"/>
                <w:szCs w:val="18"/>
              </w:rPr>
            </w:pPr>
          </w:p>
          <w:p w14:paraId="795096D9" w14:textId="77777777" w:rsidR="00200D11" w:rsidRDefault="00200D11" w:rsidP="005E09C2">
            <w:pPr>
              <w:spacing w:before="120" w:after="120"/>
              <w:ind w:left="30"/>
              <w:rPr>
                <w:rFonts w:cstheme="minorHAnsi"/>
                <w:color w:val="4F81BD" w:themeColor="accent1"/>
                <w:sz w:val="18"/>
                <w:szCs w:val="18"/>
              </w:rPr>
            </w:pPr>
          </w:p>
          <w:p w14:paraId="2597E6CD" w14:textId="77777777" w:rsidR="00200D11" w:rsidRDefault="00200D11" w:rsidP="005E09C2">
            <w:pPr>
              <w:spacing w:before="120" w:after="120"/>
              <w:ind w:left="30"/>
              <w:rPr>
                <w:rFonts w:cstheme="minorHAnsi"/>
                <w:color w:val="4F81BD" w:themeColor="accent1"/>
                <w:sz w:val="18"/>
                <w:szCs w:val="18"/>
              </w:rPr>
            </w:pPr>
          </w:p>
          <w:p w14:paraId="4673484D" w14:textId="55D9F4F9" w:rsidR="005247C4" w:rsidRPr="00041954" w:rsidRDefault="005247C4" w:rsidP="00190A37">
            <w:pPr>
              <w:spacing w:before="120" w:after="120"/>
              <w:rPr>
                <w:rFonts w:cstheme="minorHAnsi"/>
                <w:color w:val="4F81BD" w:themeColor="accent1"/>
                <w:sz w:val="18"/>
                <w:szCs w:val="18"/>
              </w:rPr>
            </w:pPr>
          </w:p>
        </w:tc>
        <w:tc>
          <w:tcPr>
            <w:tcW w:w="1918" w:type="dxa"/>
          </w:tcPr>
          <w:p w14:paraId="4FA9904F"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3711F47A"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42A84F86" w14:textId="77777777" w:rsidTr="00663C99">
        <w:tc>
          <w:tcPr>
            <w:tcW w:w="2314" w:type="dxa"/>
          </w:tcPr>
          <w:p w14:paraId="1C0A42D5" w14:textId="2AE10AEF" w:rsidR="005E09C2" w:rsidRPr="001D7B3F" w:rsidRDefault="005E09C2" w:rsidP="001D7B3F">
            <w:pPr>
              <w:pStyle w:val="ListParagraph"/>
              <w:numPr>
                <w:ilvl w:val="0"/>
                <w:numId w:val="18"/>
              </w:numPr>
              <w:spacing w:before="120" w:after="120"/>
              <w:ind w:left="30" w:firstLine="0"/>
              <w:rPr>
                <w:rFonts w:cstheme="minorHAnsi"/>
                <w:i/>
                <w:color w:val="4F81BD" w:themeColor="accent1"/>
                <w:sz w:val="18"/>
                <w:szCs w:val="18"/>
              </w:rPr>
            </w:pPr>
            <w:r w:rsidRPr="001D7B3F">
              <w:rPr>
                <w:rFonts w:cstheme="minorHAnsi"/>
                <w:i/>
                <w:color w:val="4F81BD" w:themeColor="accent1"/>
                <w:sz w:val="18"/>
                <w:szCs w:val="18"/>
              </w:rPr>
              <w:t>Are staff facilitated to engage with a community of practice in their field(s) of learning?</w:t>
            </w:r>
          </w:p>
        </w:tc>
        <w:tc>
          <w:tcPr>
            <w:tcW w:w="1276" w:type="dxa"/>
          </w:tcPr>
          <w:p w14:paraId="50B29DA6" w14:textId="77777777" w:rsidR="005E09C2" w:rsidRPr="00041954" w:rsidRDefault="005E09C2" w:rsidP="005E09C2">
            <w:pPr>
              <w:spacing w:before="120" w:after="120"/>
              <w:ind w:left="30"/>
              <w:rPr>
                <w:rFonts w:cstheme="minorHAnsi"/>
                <w:color w:val="4F81BD" w:themeColor="accent1"/>
                <w:sz w:val="18"/>
                <w:szCs w:val="18"/>
              </w:rPr>
            </w:pPr>
          </w:p>
        </w:tc>
        <w:tc>
          <w:tcPr>
            <w:tcW w:w="3498" w:type="dxa"/>
          </w:tcPr>
          <w:p w14:paraId="43EFEA32" w14:textId="77777777" w:rsidR="007B7448" w:rsidRDefault="007B7448" w:rsidP="005E09C2">
            <w:pPr>
              <w:spacing w:before="120" w:after="120"/>
              <w:ind w:left="30"/>
              <w:rPr>
                <w:rFonts w:cstheme="minorHAnsi"/>
                <w:color w:val="4F81BD" w:themeColor="accent1"/>
                <w:sz w:val="18"/>
                <w:szCs w:val="18"/>
              </w:rPr>
            </w:pPr>
          </w:p>
          <w:p w14:paraId="031D6FFD" w14:textId="77777777" w:rsidR="007B7448" w:rsidRDefault="007B7448" w:rsidP="005E09C2">
            <w:pPr>
              <w:spacing w:before="120" w:after="120"/>
              <w:ind w:left="30"/>
              <w:rPr>
                <w:rFonts w:cstheme="minorHAnsi"/>
                <w:color w:val="4F81BD" w:themeColor="accent1"/>
                <w:sz w:val="18"/>
                <w:szCs w:val="18"/>
              </w:rPr>
            </w:pPr>
          </w:p>
          <w:p w14:paraId="6F56D2F3" w14:textId="65F8568E" w:rsidR="007B7448" w:rsidRPr="00041954" w:rsidRDefault="007B7448" w:rsidP="005E09C2">
            <w:pPr>
              <w:spacing w:before="120" w:after="120"/>
              <w:ind w:left="30"/>
              <w:rPr>
                <w:rFonts w:cstheme="minorHAnsi"/>
                <w:color w:val="4F81BD" w:themeColor="accent1"/>
                <w:sz w:val="18"/>
                <w:szCs w:val="18"/>
              </w:rPr>
            </w:pPr>
          </w:p>
        </w:tc>
        <w:tc>
          <w:tcPr>
            <w:tcW w:w="4961" w:type="dxa"/>
          </w:tcPr>
          <w:p w14:paraId="778E97F1" w14:textId="77777777" w:rsidR="00663C99" w:rsidRDefault="00663C99" w:rsidP="00A4725D">
            <w:pPr>
              <w:spacing w:before="120" w:after="120"/>
              <w:rPr>
                <w:rFonts w:cstheme="minorHAnsi"/>
                <w:color w:val="4F81BD" w:themeColor="accent1"/>
                <w:sz w:val="18"/>
                <w:szCs w:val="18"/>
              </w:rPr>
            </w:pPr>
          </w:p>
          <w:p w14:paraId="25543B94" w14:textId="77777777" w:rsidR="00877FC2" w:rsidRDefault="00877FC2" w:rsidP="00877FC2">
            <w:pPr>
              <w:spacing w:before="120" w:after="120"/>
              <w:rPr>
                <w:rFonts w:cstheme="minorHAnsi"/>
                <w:color w:val="4F81BD" w:themeColor="accent1"/>
                <w:sz w:val="18"/>
                <w:szCs w:val="18"/>
              </w:rPr>
            </w:pPr>
          </w:p>
          <w:p w14:paraId="70E7B8D3" w14:textId="4C925859" w:rsidR="00877FC2" w:rsidRPr="00041954" w:rsidRDefault="00877FC2" w:rsidP="00877FC2">
            <w:pPr>
              <w:spacing w:before="120" w:after="120"/>
              <w:rPr>
                <w:rFonts w:cstheme="minorHAnsi"/>
                <w:color w:val="4F81BD" w:themeColor="accent1"/>
                <w:sz w:val="18"/>
                <w:szCs w:val="18"/>
              </w:rPr>
            </w:pPr>
          </w:p>
        </w:tc>
        <w:tc>
          <w:tcPr>
            <w:tcW w:w="1918" w:type="dxa"/>
          </w:tcPr>
          <w:p w14:paraId="04AA5CEF" w14:textId="77777777" w:rsidR="005E09C2" w:rsidRPr="00041954" w:rsidRDefault="005E09C2" w:rsidP="005E09C2">
            <w:pPr>
              <w:spacing w:before="120" w:after="120"/>
              <w:ind w:left="30"/>
              <w:rPr>
                <w:rFonts w:cstheme="minorHAnsi"/>
                <w:color w:val="4F81BD" w:themeColor="accent1"/>
                <w:sz w:val="18"/>
                <w:szCs w:val="18"/>
              </w:rPr>
            </w:pPr>
          </w:p>
        </w:tc>
        <w:tc>
          <w:tcPr>
            <w:tcW w:w="1626" w:type="dxa"/>
          </w:tcPr>
          <w:p w14:paraId="16BBEE0E" w14:textId="77777777" w:rsidR="005E09C2" w:rsidRPr="00041954" w:rsidRDefault="005E09C2" w:rsidP="005E09C2">
            <w:pPr>
              <w:spacing w:before="120" w:after="120"/>
              <w:ind w:left="30"/>
              <w:rPr>
                <w:rFonts w:cstheme="minorHAnsi"/>
                <w:color w:val="4F81BD" w:themeColor="accent1"/>
                <w:sz w:val="18"/>
                <w:szCs w:val="18"/>
              </w:rPr>
            </w:pPr>
          </w:p>
        </w:tc>
      </w:tr>
    </w:tbl>
    <w:p w14:paraId="4FBDAAE9" w14:textId="77777777" w:rsidR="00190A37" w:rsidRDefault="00190A37" w:rsidP="0038631B">
      <w:pPr>
        <w:tabs>
          <w:tab w:val="left" w:pos="142"/>
          <w:tab w:val="left" w:pos="1140"/>
        </w:tabs>
        <w:spacing w:after="120"/>
        <w:ind w:left="1134" w:right="-23" w:hanging="1134"/>
        <w:rPr>
          <w:rFonts w:cstheme="minorHAnsi"/>
          <w:b/>
        </w:rPr>
      </w:pPr>
    </w:p>
    <w:p w14:paraId="0D7F17E2" w14:textId="77777777" w:rsidR="00190A37" w:rsidRDefault="00190A37">
      <w:pPr>
        <w:rPr>
          <w:rFonts w:cstheme="minorHAnsi"/>
          <w:b/>
        </w:rPr>
      </w:pPr>
      <w:r>
        <w:rPr>
          <w:rFonts w:cstheme="minorHAnsi"/>
          <w:b/>
        </w:rPr>
        <w:br w:type="page"/>
      </w:r>
    </w:p>
    <w:p w14:paraId="532C2119" w14:textId="3A529731" w:rsidR="001A10CD" w:rsidRPr="00D56862" w:rsidRDefault="001D08F5" w:rsidP="00A4725D">
      <w:pPr>
        <w:shd w:val="clear" w:color="auto" w:fill="DBE5F1" w:themeFill="accent1" w:themeFillTint="33"/>
        <w:tabs>
          <w:tab w:val="left" w:pos="142"/>
          <w:tab w:val="left" w:pos="1140"/>
        </w:tabs>
        <w:spacing w:after="120"/>
        <w:ind w:left="1134" w:right="-23" w:hanging="1134"/>
        <w:rPr>
          <w:rFonts w:cstheme="minorHAnsi"/>
          <w:b/>
        </w:rPr>
      </w:pPr>
      <w:r w:rsidRPr="001D08F5">
        <w:rPr>
          <w:rFonts w:cstheme="minorHAnsi"/>
          <w:b/>
        </w:rPr>
        <w:t xml:space="preserve">Core Guidelines </w:t>
      </w:r>
      <w:r>
        <w:rPr>
          <w:rFonts w:cstheme="minorHAnsi"/>
          <w:b/>
        </w:rPr>
        <w:t>5</w:t>
      </w:r>
      <w:r w:rsidRPr="001D08F5">
        <w:rPr>
          <w:rFonts w:cstheme="minorHAnsi"/>
          <w:b/>
        </w:rPr>
        <w:tab/>
      </w:r>
      <w:r w:rsidR="001A10CD" w:rsidRPr="00D56862">
        <w:rPr>
          <w:rFonts w:cstheme="minorHAnsi"/>
          <w:b/>
        </w:rPr>
        <w:t>TEACHING AND LEARNING</w:t>
      </w:r>
    </w:p>
    <w:tbl>
      <w:tblPr>
        <w:tblStyle w:val="TableGrid"/>
        <w:tblW w:w="15535" w:type="dxa"/>
        <w:tblInd w:w="-656" w:type="dxa"/>
        <w:tblLook w:val="04A0" w:firstRow="1" w:lastRow="0" w:firstColumn="1" w:lastColumn="0" w:noHBand="0" w:noVBand="1"/>
      </w:tblPr>
      <w:tblGrid>
        <w:gridCol w:w="2426"/>
        <w:gridCol w:w="1276"/>
        <w:gridCol w:w="3328"/>
        <w:gridCol w:w="5013"/>
        <w:gridCol w:w="1791"/>
        <w:gridCol w:w="1701"/>
      </w:tblGrid>
      <w:tr w:rsidR="009B1E60" w:rsidRPr="00D56862" w14:paraId="7970EAF5" w14:textId="77777777" w:rsidTr="00A4725D">
        <w:trPr>
          <w:tblHeader/>
        </w:trPr>
        <w:tc>
          <w:tcPr>
            <w:tcW w:w="2426" w:type="dxa"/>
            <w:shd w:val="clear" w:color="auto" w:fill="EEECE1" w:themeFill="background2"/>
          </w:tcPr>
          <w:p w14:paraId="5EFE8B21" w14:textId="77777777" w:rsidR="009B1E60" w:rsidRPr="00D56862" w:rsidRDefault="009B1E60" w:rsidP="00041954">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662C6307" w14:textId="4AA0CE43" w:rsidR="009B1E60" w:rsidRDefault="00C05436" w:rsidP="00041954">
            <w:pPr>
              <w:rPr>
                <w:rFonts w:cstheme="minorHAnsi"/>
                <w:b/>
                <w:i/>
                <w:sz w:val="18"/>
                <w:szCs w:val="18"/>
              </w:rPr>
            </w:pPr>
            <w:r>
              <w:rPr>
                <w:rFonts w:cstheme="minorHAnsi"/>
                <w:b/>
                <w:i/>
                <w:sz w:val="18"/>
                <w:szCs w:val="18"/>
              </w:rPr>
              <w:t xml:space="preserve">Gap Analysis </w:t>
            </w:r>
            <w:r w:rsidR="009B1E60">
              <w:rPr>
                <w:rFonts w:cstheme="minorHAnsi"/>
                <w:b/>
                <w:i/>
                <w:sz w:val="18"/>
                <w:szCs w:val="18"/>
              </w:rPr>
              <w:t>Satisfactory</w:t>
            </w:r>
          </w:p>
          <w:p w14:paraId="4FDFEEEA" w14:textId="77777777" w:rsidR="009B1E60" w:rsidRPr="00D56862" w:rsidRDefault="009B1E60" w:rsidP="00041954">
            <w:pPr>
              <w:rPr>
                <w:rFonts w:cstheme="minorHAnsi"/>
                <w:b/>
                <w:i/>
                <w:sz w:val="18"/>
                <w:szCs w:val="18"/>
              </w:rPr>
            </w:pPr>
            <w:r w:rsidRPr="00D56862">
              <w:rPr>
                <w:rFonts w:cstheme="minorHAnsi"/>
                <w:b/>
                <w:i/>
                <w:sz w:val="18"/>
                <w:szCs w:val="18"/>
              </w:rPr>
              <w:t>(Y/N)?</w:t>
            </w:r>
          </w:p>
        </w:tc>
        <w:tc>
          <w:tcPr>
            <w:tcW w:w="3328" w:type="dxa"/>
            <w:shd w:val="clear" w:color="auto" w:fill="EEECE1" w:themeFill="background2"/>
          </w:tcPr>
          <w:p w14:paraId="5CDD6C02" w14:textId="77777777" w:rsidR="009B1E60" w:rsidRPr="00D56862" w:rsidRDefault="009B1E60" w:rsidP="00041954">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013" w:type="dxa"/>
            <w:shd w:val="clear" w:color="auto" w:fill="EEECE1" w:themeFill="background2"/>
          </w:tcPr>
          <w:p w14:paraId="3585833C" w14:textId="77777777" w:rsidR="009B1E60" w:rsidRPr="00D56862" w:rsidRDefault="009B1E60" w:rsidP="00041954">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791" w:type="dxa"/>
            <w:shd w:val="clear" w:color="auto" w:fill="EEECE1" w:themeFill="background2"/>
          </w:tcPr>
          <w:p w14:paraId="5E086DF6" w14:textId="77777777" w:rsidR="009B1E60" w:rsidRPr="00D56862" w:rsidRDefault="009B1E60" w:rsidP="00041954">
            <w:pPr>
              <w:rPr>
                <w:rFonts w:cstheme="minorHAnsi"/>
                <w:b/>
                <w:i/>
                <w:sz w:val="18"/>
                <w:szCs w:val="18"/>
              </w:rPr>
            </w:pPr>
            <w:r>
              <w:rPr>
                <w:rFonts w:cstheme="minorHAnsi"/>
                <w:b/>
                <w:i/>
                <w:sz w:val="18"/>
                <w:szCs w:val="18"/>
              </w:rPr>
              <w:t>QA Procedure</w:t>
            </w:r>
          </w:p>
          <w:p w14:paraId="046F560E" w14:textId="77777777" w:rsidR="009B1E60" w:rsidRPr="00D56862" w:rsidRDefault="009B1E60" w:rsidP="00041954">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701" w:type="dxa"/>
            <w:shd w:val="clear" w:color="auto" w:fill="EEECE1" w:themeFill="background2"/>
          </w:tcPr>
          <w:p w14:paraId="3E4508D7" w14:textId="77777777" w:rsidR="009B1E60" w:rsidRPr="00D56862" w:rsidRDefault="009B1E60" w:rsidP="00041954">
            <w:pPr>
              <w:ind w:left="8"/>
              <w:rPr>
                <w:rFonts w:cstheme="minorHAnsi"/>
                <w:b/>
                <w:i/>
                <w:sz w:val="18"/>
                <w:szCs w:val="18"/>
              </w:rPr>
            </w:pPr>
            <w:r w:rsidRPr="00D56862">
              <w:rPr>
                <w:rFonts w:cstheme="minorHAnsi"/>
                <w:b/>
                <w:i/>
                <w:sz w:val="18"/>
                <w:szCs w:val="18"/>
              </w:rPr>
              <w:t>Page Number / Reference</w:t>
            </w:r>
          </w:p>
        </w:tc>
      </w:tr>
      <w:tr w:rsidR="005E09C2" w:rsidRPr="00D56862" w14:paraId="5B84A0D1" w14:textId="77777777" w:rsidTr="00A4725D">
        <w:tc>
          <w:tcPr>
            <w:tcW w:w="2426" w:type="dxa"/>
          </w:tcPr>
          <w:p w14:paraId="7BF2A473" w14:textId="77777777" w:rsidR="005E09C2" w:rsidRPr="00041954" w:rsidRDefault="005E09C2"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Is there an approach to effective teaching and learning, appropriate to your programmes, which underpins programme development and delivery?  Is there a policy on Teaching and Learning which communicates this?</w:t>
            </w:r>
          </w:p>
        </w:tc>
        <w:tc>
          <w:tcPr>
            <w:tcW w:w="1276" w:type="dxa"/>
          </w:tcPr>
          <w:p w14:paraId="269BBBE7"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3E2C8B2E" w14:textId="77777777" w:rsidR="007B7448" w:rsidRDefault="007B7448" w:rsidP="005E09C2">
            <w:pPr>
              <w:spacing w:before="120" w:after="120"/>
              <w:ind w:left="30"/>
              <w:rPr>
                <w:rFonts w:cstheme="minorHAnsi"/>
                <w:color w:val="4F81BD" w:themeColor="accent1"/>
                <w:sz w:val="18"/>
                <w:szCs w:val="18"/>
              </w:rPr>
            </w:pPr>
          </w:p>
          <w:p w14:paraId="46AFEC31" w14:textId="77777777" w:rsidR="0038631B" w:rsidRDefault="0038631B" w:rsidP="005E09C2">
            <w:pPr>
              <w:spacing w:before="120" w:after="120"/>
              <w:ind w:left="30"/>
              <w:rPr>
                <w:rFonts w:cstheme="minorHAnsi"/>
                <w:color w:val="4F81BD" w:themeColor="accent1"/>
                <w:sz w:val="18"/>
                <w:szCs w:val="18"/>
              </w:rPr>
            </w:pPr>
          </w:p>
          <w:p w14:paraId="63601DCE" w14:textId="77777777" w:rsidR="0038631B" w:rsidRDefault="0038631B" w:rsidP="005E09C2">
            <w:pPr>
              <w:spacing w:before="120" w:after="120"/>
              <w:ind w:left="30"/>
              <w:rPr>
                <w:rFonts w:cstheme="minorHAnsi"/>
                <w:color w:val="4F81BD" w:themeColor="accent1"/>
                <w:sz w:val="18"/>
                <w:szCs w:val="18"/>
              </w:rPr>
            </w:pPr>
          </w:p>
          <w:p w14:paraId="175D8E55" w14:textId="77777777" w:rsidR="0038631B" w:rsidRDefault="0038631B" w:rsidP="005E09C2">
            <w:pPr>
              <w:spacing w:before="120" w:after="120"/>
              <w:ind w:left="30"/>
              <w:rPr>
                <w:rFonts w:cstheme="minorHAnsi"/>
                <w:color w:val="4F81BD" w:themeColor="accent1"/>
                <w:sz w:val="18"/>
                <w:szCs w:val="18"/>
              </w:rPr>
            </w:pPr>
          </w:p>
          <w:p w14:paraId="1670A0AA" w14:textId="77777777" w:rsidR="0038631B" w:rsidRDefault="0038631B" w:rsidP="005E09C2">
            <w:pPr>
              <w:spacing w:before="120" w:after="120"/>
              <w:ind w:left="30"/>
              <w:rPr>
                <w:rFonts w:cstheme="minorHAnsi"/>
                <w:color w:val="4F81BD" w:themeColor="accent1"/>
                <w:sz w:val="18"/>
                <w:szCs w:val="18"/>
              </w:rPr>
            </w:pPr>
          </w:p>
          <w:p w14:paraId="48C2365D" w14:textId="77777777" w:rsidR="0038631B" w:rsidRDefault="0038631B" w:rsidP="005E09C2">
            <w:pPr>
              <w:spacing w:before="120" w:after="120"/>
              <w:ind w:left="30"/>
              <w:rPr>
                <w:rFonts w:cstheme="minorHAnsi"/>
                <w:color w:val="4F81BD" w:themeColor="accent1"/>
                <w:sz w:val="18"/>
                <w:szCs w:val="18"/>
              </w:rPr>
            </w:pPr>
          </w:p>
          <w:p w14:paraId="3F844497" w14:textId="79D057B8" w:rsidR="0038631B" w:rsidRPr="00041954" w:rsidRDefault="0038631B" w:rsidP="005E09C2">
            <w:pPr>
              <w:spacing w:before="120" w:after="120"/>
              <w:ind w:left="30"/>
              <w:rPr>
                <w:rFonts w:cstheme="minorHAnsi"/>
                <w:color w:val="4F81BD" w:themeColor="accent1"/>
                <w:sz w:val="18"/>
                <w:szCs w:val="18"/>
              </w:rPr>
            </w:pPr>
          </w:p>
        </w:tc>
        <w:tc>
          <w:tcPr>
            <w:tcW w:w="5013" w:type="dxa"/>
          </w:tcPr>
          <w:p w14:paraId="06BD0260" w14:textId="77777777" w:rsidR="00877FC2" w:rsidRDefault="00877FC2" w:rsidP="005E09C2">
            <w:pPr>
              <w:spacing w:before="120" w:after="120"/>
              <w:ind w:left="30"/>
              <w:rPr>
                <w:rFonts w:cstheme="minorHAnsi"/>
                <w:color w:val="4F81BD" w:themeColor="accent1"/>
                <w:sz w:val="18"/>
                <w:szCs w:val="18"/>
              </w:rPr>
            </w:pPr>
          </w:p>
          <w:p w14:paraId="4EC7BF54" w14:textId="77777777" w:rsidR="00877FC2" w:rsidRDefault="00877FC2" w:rsidP="005E09C2">
            <w:pPr>
              <w:spacing w:before="120" w:after="120"/>
              <w:ind w:left="30"/>
              <w:rPr>
                <w:rFonts w:cstheme="minorHAnsi"/>
                <w:color w:val="4F81BD" w:themeColor="accent1"/>
                <w:sz w:val="18"/>
                <w:szCs w:val="18"/>
              </w:rPr>
            </w:pPr>
          </w:p>
          <w:p w14:paraId="28883469" w14:textId="77777777" w:rsidR="00877FC2" w:rsidRDefault="00877FC2" w:rsidP="005E09C2">
            <w:pPr>
              <w:spacing w:before="120" w:after="120"/>
              <w:ind w:left="30"/>
              <w:rPr>
                <w:rFonts w:cstheme="minorHAnsi"/>
                <w:color w:val="4F81BD" w:themeColor="accent1"/>
                <w:sz w:val="18"/>
                <w:szCs w:val="18"/>
              </w:rPr>
            </w:pPr>
          </w:p>
          <w:p w14:paraId="50482D1F" w14:textId="0C4F5E30" w:rsidR="005247C4" w:rsidRPr="00041954" w:rsidRDefault="005247C4" w:rsidP="005247C4">
            <w:pPr>
              <w:spacing w:before="120" w:after="120"/>
              <w:rPr>
                <w:rFonts w:cstheme="minorHAnsi"/>
                <w:color w:val="4F81BD" w:themeColor="accent1"/>
                <w:sz w:val="18"/>
                <w:szCs w:val="18"/>
              </w:rPr>
            </w:pPr>
          </w:p>
        </w:tc>
        <w:tc>
          <w:tcPr>
            <w:tcW w:w="1791" w:type="dxa"/>
          </w:tcPr>
          <w:p w14:paraId="7BF7D70C"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6E01F0ED"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7774A0AA" w14:textId="77777777" w:rsidTr="00A4725D">
        <w:tc>
          <w:tcPr>
            <w:tcW w:w="2426" w:type="dxa"/>
          </w:tcPr>
          <w:p w14:paraId="0A1A6159" w14:textId="77777777" w:rsidR="005E09C2" w:rsidRPr="00041954" w:rsidRDefault="005E09C2"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 xml:space="preserve">Is the quality of the learning experience monitored on an on-going basis?  </w:t>
            </w:r>
          </w:p>
          <w:p w14:paraId="31154AA1" w14:textId="77777777" w:rsidR="005E09C2" w:rsidRPr="00041954" w:rsidRDefault="005E09C2" w:rsidP="00041954">
            <w:pPr>
              <w:spacing w:before="120" w:after="120"/>
              <w:ind w:left="30"/>
              <w:rPr>
                <w:rFonts w:cstheme="minorHAnsi"/>
                <w:i/>
                <w:color w:val="4F81BD" w:themeColor="accent1"/>
                <w:sz w:val="18"/>
                <w:szCs w:val="18"/>
              </w:rPr>
            </w:pPr>
            <w:r w:rsidRPr="00041954">
              <w:rPr>
                <w:rFonts w:cstheme="minorHAnsi"/>
                <w:i/>
                <w:color w:val="4F81BD" w:themeColor="accent1"/>
                <w:sz w:val="18"/>
                <w:szCs w:val="18"/>
              </w:rPr>
              <w:t>How are learner feedback questionnaires designed to provide useful information?</w:t>
            </w:r>
          </w:p>
          <w:p w14:paraId="18DCDE47" w14:textId="77777777" w:rsidR="005E09C2" w:rsidRPr="00041954" w:rsidRDefault="005E09C2" w:rsidP="00041954">
            <w:pPr>
              <w:spacing w:before="120" w:after="120"/>
              <w:ind w:left="30"/>
              <w:rPr>
                <w:rFonts w:cstheme="minorHAnsi"/>
                <w:i/>
                <w:color w:val="4F81BD" w:themeColor="accent1"/>
                <w:sz w:val="18"/>
                <w:szCs w:val="18"/>
              </w:rPr>
            </w:pPr>
            <w:r w:rsidRPr="00041954">
              <w:rPr>
                <w:rFonts w:cstheme="minorHAnsi"/>
                <w:i/>
                <w:color w:val="4F81BD" w:themeColor="accent1"/>
                <w:sz w:val="18"/>
                <w:szCs w:val="18"/>
              </w:rPr>
              <w:t>How is the information gained from this monitoring used in subsequent programme development and improvement?</w:t>
            </w:r>
          </w:p>
        </w:tc>
        <w:tc>
          <w:tcPr>
            <w:tcW w:w="1276" w:type="dxa"/>
          </w:tcPr>
          <w:p w14:paraId="6C4810D3"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39CB39E7" w14:textId="77777777" w:rsidR="007B7448" w:rsidRDefault="007B7448" w:rsidP="007B7448">
            <w:pPr>
              <w:spacing w:before="120" w:after="120"/>
              <w:rPr>
                <w:rFonts w:cstheme="minorHAnsi"/>
                <w:color w:val="4F81BD" w:themeColor="accent1"/>
                <w:sz w:val="18"/>
                <w:szCs w:val="18"/>
              </w:rPr>
            </w:pPr>
          </w:p>
          <w:p w14:paraId="7538BCDB" w14:textId="77777777" w:rsidR="0038631B" w:rsidRDefault="0038631B" w:rsidP="007B7448">
            <w:pPr>
              <w:spacing w:before="120" w:after="120"/>
              <w:rPr>
                <w:rFonts w:cstheme="minorHAnsi"/>
                <w:color w:val="4F81BD" w:themeColor="accent1"/>
                <w:sz w:val="18"/>
                <w:szCs w:val="18"/>
              </w:rPr>
            </w:pPr>
          </w:p>
          <w:p w14:paraId="773B1E72" w14:textId="77777777" w:rsidR="0038631B" w:rsidRDefault="0038631B" w:rsidP="007B7448">
            <w:pPr>
              <w:spacing w:before="120" w:after="120"/>
              <w:rPr>
                <w:rFonts w:cstheme="minorHAnsi"/>
                <w:color w:val="4F81BD" w:themeColor="accent1"/>
                <w:sz w:val="18"/>
                <w:szCs w:val="18"/>
              </w:rPr>
            </w:pPr>
          </w:p>
          <w:p w14:paraId="11DD416C" w14:textId="77777777" w:rsidR="0038631B" w:rsidRDefault="0038631B" w:rsidP="007B7448">
            <w:pPr>
              <w:spacing w:before="120" w:after="120"/>
              <w:rPr>
                <w:rFonts w:cstheme="minorHAnsi"/>
                <w:color w:val="4F81BD" w:themeColor="accent1"/>
                <w:sz w:val="18"/>
                <w:szCs w:val="18"/>
              </w:rPr>
            </w:pPr>
          </w:p>
          <w:p w14:paraId="1B466D8B" w14:textId="77777777" w:rsidR="0038631B" w:rsidRDefault="0038631B" w:rsidP="007B7448">
            <w:pPr>
              <w:spacing w:before="120" w:after="120"/>
              <w:rPr>
                <w:rFonts w:cstheme="minorHAnsi"/>
                <w:color w:val="4F81BD" w:themeColor="accent1"/>
                <w:sz w:val="18"/>
                <w:szCs w:val="18"/>
              </w:rPr>
            </w:pPr>
          </w:p>
          <w:p w14:paraId="2F705CA0" w14:textId="77777777" w:rsidR="0038631B" w:rsidRDefault="0038631B" w:rsidP="007B7448">
            <w:pPr>
              <w:spacing w:before="120" w:after="120"/>
              <w:rPr>
                <w:rFonts w:cstheme="minorHAnsi"/>
                <w:color w:val="4F81BD" w:themeColor="accent1"/>
                <w:sz w:val="18"/>
                <w:szCs w:val="18"/>
              </w:rPr>
            </w:pPr>
          </w:p>
          <w:p w14:paraId="45174344" w14:textId="77777777" w:rsidR="0038631B" w:rsidRDefault="0038631B" w:rsidP="007B7448">
            <w:pPr>
              <w:spacing w:before="120" w:after="120"/>
              <w:rPr>
                <w:rFonts w:cstheme="minorHAnsi"/>
                <w:color w:val="4F81BD" w:themeColor="accent1"/>
                <w:sz w:val="18"/>
                <w:szCs w:val="18"/>
              </w:rPr>
            </w:pPr>
          </w:p>
          <w:p w14:paraId="46C82264" w14:textId="77777777" w:rsidR="0038631B" w:rsidRDefault="0038631B" w:rsidP="007B7448">
            <w:pPr>
              <w:spacing w:before="120" w:after="120"/>
              <w:rPr>
                <w:rFonts w:cstheme="minorHAnsi"/>
                <w:color w:val="4F81BD" w:themeColor="accent1"/>
                <w:sz w:val="18"/>
                <w:szCs w:val="18"/>
              </w:rPr>
            </w:pPr>
          </w:p>
          <w:p w14:paraId="23BA4FFC" w14:textId="287C61FE" w:rsidR="0038631B" w:rsidRPr="00041954" w:rsidRDefault="0038631B" w:rsidP="007B7448">
            <w:pPr>
              <w:spacing w:before="120" w:after="120"/>
              <w:rPr>
                <w:rFonts w:cstheme="minorHAnsi"/>
                <w:color w:val="4F81BD" w:themeColor="accent1"/>
                <w:sz w:val="18"/>
                <w:szCs w:val="18"/>
              </w:rPr>
            </w:pPr>
          </w:p>
        </w:tc>
        <w:tc>
          <w:tcPr>
            <w:tcW w:w="5013" w:type="dxa"/>
          </w:tcPr>
          <w:p w14:paraId="5B0596AB" w14:textId="77777777" w:rsidR="00877FC2" w:rsidRDefault="00877FC2" w:rsidP="005E09C2">
            <w:pPr>
              <w:spacing w:before="120" w:after="120"/>
              <w:ind w:left="30"/>
              <w:rPr>
                <w:rFonts w:cstheme="minorHAnsi"/>
                <w:color w:val="4F81BD" w:themeColor="accent1"/>
                <w:sz w:val="18"/>
                <w:szCs w:val="18"/>
              </w:rPr>
            </w:pPr>
          </w:p>
          <w:p w14:paraId="339AD7FE" w14:textId="77777777" w:rsidR="00877FC2" w:rsidRDefault="00877FC2" w:rsidP="005E09C2">
            <w:pPr>
              <w:spacing w:before="120" w:after="120"/>
              <w:ind w:left="30"/>
              <w:rPr>
                <w:rFonts w:cstheme="minorHAnsi"/>
                <w:color w:val="4F81BD" w:themeColor="accent1"/>
                <w:sz w:val="18"/>
                <w:szCs w:val="18"/>
              </w:rPr>
            </w:pPr>
          </w:p>
          <w:p w14:paraId="463E8D60" w14:textId="77777777" w:rsidR="00877FC2" w:rsidRDefault="00877FC2" w:rsidP="005E09C2">
            <w:pPr>
              <w:spacing w:before="120" w:after="120"/>
              <w:ind w:left="30"/>
              <w:rPr>
                <w:rFonts w:cstheme="minorHAnsi"/>
                <w:color w:val="4F81BD" w:themeColor="accent1"/>
                <w:sz w:val="18"/>
                <w:szCs w:val="18"/>
              </w:rPr>
            </w:pPr>
          </w:p>
          <w:p w14:paraId="3D9B4E97" w14:textId="565CEEB6" w:rsidR="00877FC2" w:rsidRPr="00041954" w:rsidRDefault="00877FC2" w:rsidP="005E09C2">
            <w:pPr>
              <w:spacing w:before="120" w:after="120"/>
              <w:ind w:left="30"/>
              <w:rPr>
                <w:rFonts w:cstheme="minorHAnsi"/>
                <w:color w:val="4F81BD" w:themeColor="accent1"/>
                <w:sz w:val="18"/>
                <w:szCs w:val="18"/>
              </w:rPr>
            </w:pPr>
          </w:p>
        </w:tc>
        <w:tc>
          <w:tcPr>
            <w:tcW w:w="1791" w:type="dxa"/>
          </w:tcPr>
          <w:p w14:paraId="0A22BABE"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7162D43A"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1EE23180" w14:textId="77777777" w:rsidTr="00A4725D">
        <w:tc>
          <w:tcPr>
            <w:tcW w:w="2426" w:type="dxa"/>
          </w:tcPr>
          <w:p w14:paraId="504493AA" w14:textId="77777777" w:rsidR="005E09C2" w:rsidRPr="00041954" w:rsidRDefault="005E09C2"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How do you recognise good quality learning experiences?</w:t>
            </w:r>
          </w:p>
        </w:tc>
        <w:tc>
          <w:tcPr>
            <w:tcW w:w="1276" w:type="dxa"/>
          </w:tcPr>
          <w:p w14:paraId="71E1CEF9"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4A2A9C88" w14:textId="77777777" w:rsidR="007B7448" w:rsidRDefault="007B7448" w:rsidP="0038631B">
            <w:pPr>
              <w:spacing w:before="120" w:after="120"/>
              <w:rPr>
                <w:rFonts w:cstheme="minorHAnsi"/>
                <w:color w:val="4F81BD" w:themeColor="accent1"/>
                <w:sz w:val="18"/>
                <w:szCs w:val="18"/>
              </w:rPr>
            </w:pPr>
          </w:p>
          <w:p w14:paraId="7A03E820" w14:textId="77777777" w:rsidR="0038631B" w:rsidRDefault="0038631B" w:rsidP="0038631B">
            <w:pPr>
              <w:spacing w:before="120" w:after="120"/>
              <w:rPr>
                <w:rFonts w:cstheme="minorHAnsi"/>
                <w:color w:val="4F81BD" w:themeColor="accent1"/>
                <w:sz w:val="18"/>
                <w:szCs w:val="18"/>
              </w:rPr>
            </w:pPr>
          </w:p>
          <w:p w14:paraId="591C206C" w14:textId="77777777" w:rsidR="0038631B" w:rsidRDefault="0038631B" w:rsidP="0038631B">
            <w:pPr>
              <w:spacing w:before="120" w:after="120"/>
              <w:rPr>
                <w:rFonts w:cstheme="minorHAnsi"/>
                <w:color w:val="4F81BD" w:themeColor="accent1"/>
                <w:sz w:val="18"/>
                <w:szCs w:val="18"/>
              </w:rPr>
            </w:pPr>
          </w:p>
          <w:p w14:paraId="5E6AC94B" w14:textId="77777777" w:rsidR="0038631B" w:rsidRDefault="0038631B" w:rsidP="0038631B">
            <w:pPr>
              <w:spacing w:before="120" w:after="120"/>
              <w:rPr>
                <w:rFonts w:cstheme="minorHAnsi"/>
                <w:color w:val="4F81BD" w:themeColor="accent1"/>
                <w:sz w:val="18"/>
                <w:szCs w:val="18"/>
              </w:rPr>
            </w:pPr>
          </w:p>
          <w:p w14:paraId="7582C925" w14:textId="77777777" w:rsidR="0038631B" w:rsidRDefault="0038631B" w:rsidP="0038631B">
            <w:pPr>
              <w:spacing w:before="120" w:after="120"/>
              <w:rPr>
                <w:rFonts w:cstheme="minorHAnsi"/>
                <w:color w:val="4F81BD" w:themeColor="accent1"/>
                <w:sz w:val="18"/>
                <w:szCs w:val="18"/>
              </w:rPr>
            </w:pPr>
          </w:p>
          <w:p w14:paraId="7ECE2E13" w14:textId="41B91C63" w:rsidR="0038631B" w:rsidRPr="00041954" w:rsidRDefault="0038631B" w:rsidP="0038631B">
            <w:pPr>
              <w:spacing w:before="120" w:after="120"/>
              <w:rPr>
                <w:rFonts w:cstheme="minorHAnsi"/>
                <w:color w:val="4F81BD" w:themeColor="accent1"/>
                <w:sz w:val="18"/>
                <w:szCs w:val="18"/>
              </w:rPr>
            </w:pPr>
          </w:p>
        </w:tc>
        <w:tc>
          <w:tcPr>
            <w:tcW w:w="5013" w:type="dxa"/>
          </w:tcPr>
          <w:p w14:paraId="593196C1" w14:textId="77777777" w:rsidR="00552A3A" w:rsidRDefault="00552A3A" w:rsidP="005E09C2">
            <w:pPr>
              <w:spacing w:before="120" w:after="120"/>
              <w:ind w:left="30"/>
              <w:rPr>
                <w:rFonts w:cstheme="minorHAnsi"/>
                <w:color w:val="4F81BD" w:themeColor="accent1"/>
                <w:sz w:val="18"/>
                <w:szCs w:val="18"/>
              </w:rPr>
            </w:pPr>
          </w:p>
          <w:p w14:paraId="3ED7C4CE" w14:textId="77777777" w:rsidR="00552A3A" w:rsidRDefault="00552A3A" w:rsidP="005E09C2">
            <w:pPr>
              <w:spacing w:before="120" w:after="120"/>
              <w:ind w:left="30"/>
              <w:rPr>
                <w:rFonts w:cstheme="minorHAnsi"/>
                <w:color w:val="4F81BD" w:themeColor="accent1"/>
                <w:sz w:val="18"/>
                <w:szCs w:val="18"/>
              </w:rPr>
            </w:pPr>
          </w:p>
          <w:p w14:paraId="589D61B0" w14:textId="77777777" w:rsidR="00552A3A" w:rsidRDefault="00552A3A" w:rsidP="005E09C2">
            <w:pPr>
              <w:spacing w:before="120" w:after="120"/>
              <w:ind w:left="30"/>
              <w:rPr>
                <w:rFonts w:cstheme="minorHAnsi"/>
                <w:color w:val="4F81BD" w:themeColor="accent1"/>
                <w:sz w:val="18"/>
                <w:szCs w:val="18"/>
              </w:rPr>
            </w:pPr>
          </w:p>
          <w:p w14:paraId="46CA866A" w14:textId="76A5FB0F" w:rsidR="00552A3A" w:rsidRPr="00041954" w:rsidRDefault="00552A3A" w:rsidP="005E09C2">
            <w:pPr>
              <w:spacing w:before="120" w:after="120"/>
              <w:ind w:left="30"/>
              <w:rPr>
                <w:rFonts w:cstheme="minorHAnsi"/>
                <w:color w:val="4F81BD" w:themeColor="accent1"/>
                <w:sz w:val="18"/>
                <w:szCs w:val="18"/>
              </w:rPr>
            </w:pPr>
          </w:p>
        </w:tc>
        <w:tc>
          <w:tcPr>
            <w:tcW w:w="1791" w:type="dxa"/>
          </w:tcPr>
          <w:p w14:paraId="62935F8E"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4AC5BCA0"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57C6CD15" w14:textId="77777777" w:rsidTr="00A4725D">
        <w:tc>
          <w:tcPr>
            <w:tcW w:w="2426" w:type="dxa"/>
          </w:tcPr>
          <w:p w14:paraId="6691BA23" w14:textId="77777777" w:rsidR="005E09C2" w:rsidRPr="00041954" w:rsidRDefault="005E09C2"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Are blended learning materials and media developed with a view to support effective teaching, learning and assessment? Is this monitored?  (Ref 4.1, 4.2 BLGs)</w:t>
            </w:r>
          </w:p>
        </w:tc>
        <w:tc>
          <w:tcPr>
            <w:tcW w:w="1276" w:type="dxa"/>
          </w:tcPr>
          <w:p w14:paraId="7F9ECB38"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09E722E0" w14:textId="2B967234" w:rsidR="007B7448" w:rsidRPr="00041954" w:rsidRDefault="007B7448" w:rsidP="0038631B">
            <w:pPr>
              <w:spacing w:before="120" w:after="120"/>
              <w:ind w:left="30"/>
              <w:rPr>
                <w:rFonts w:cstheme="minorHAnsi"/>
                <w:color w:val="4F81BD" w:themeColor="accent1"/>
                <w:sz w:val="18"/>
                <w:szCs w:val="18"/>
              </w:rPr>
            </w:pPr>
          </w:p>
        </w:tc>
        <w:tc>
          <w:tcPr>
            <w:tcW w:w="5013" w:type="dxa"/>
          </w:tcPr>
          <w:p w14:paraId="2C7061B9" w14:textId="77777777" w:rsidR="00552A3A" w:rsidRDefault="00552A3A" w:rsidP="005E09C2">
            <w:pPr>
              <w:spacing w:before="120" w:after="120"/>
              <w:ind w:left="30"/>
              <w:rPr>
                <w:rFonts w:cstheme="minorHAnsi"/>
                <w:color w:val="4F81BD" w:themeColor="accent1"/>
                <w:sz w:val="18"/>
                <w:szCs w:val="18"/>
              </w:rPr>
            </w:pPr>
          </w:p>
          <w:p w14:paraId="3535BF0C" w14:textId="77777777" w:rsidR="00552A3A" w:rsidRDefault="00552A3A" w:rsidP="005E09C2">
            <w:pPr>
              <w:spacing w:before="120" w:after="120"/>
              <w:ind w:left="30"/>
              <w:rPr>
                <w:rFonts w:cstheme="minorHAnsi"/>
                <w:color w:val="4F81BD" w:themeColor="accent1"/>
                <w:sz w:val="18"/>
                <w:szCs w:val="18"/>
              </w:rPr>
            </w:pPr>
          </w:p>
          <w:p w14:paraId="108BCEDC" w14:textId="77777777" w:rsidR="00552A3A" w:rsidRDefault="00552A3A" w:rsidP="005E09C2">
            <w:pPr>
              <w:spacing w:before="120" w:after="120"/>
              <w:ind w:left="30"/>
              <w:rPr>
                <w:rFonts w:cstheme="minorHAnsi"/>
                <w:color w:val="4F81BD" w:themeColor="accent1"/>
                <w:sz w:val="18"/>
                <w:szCs w:val="18"/>
              </w:rPr>
            </w:pPr>
          </w:p>
          <w:p w14:paraId="0331A4D9" w14:textId="69EEFDCF" w:rsidR="00552A3A" w:rsidRPr="00041954" w:rsidRDefault="00552A3A" w:rsidP="005E09C2">
            <w:pPr>
              <w:spacing w:before="120" w:after="120"/>
              <w:ind w:left="30"/>
              <w:rPr>
                <w:rFonts w:cstheme="minorHAnsi"/>
                <w:color w:val="4F81BD" w:themeColor="accent1"/>
                <w:sz w:val="18"/>
                <w:szCs w:val="18"/>
              </w:rPr>
            </w:pPr>
          </w:p>
        </w:tc>
        <w:tc>
          <w:tcPr>
            <w:tcW w:w="1791" w:type="dxa"/>
          </w:tcPr>
          <w:p w14:paraId="228DD886"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36B84F4B"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1B3D3941" w14:textId="77777777" w:rsidTr="00A4725D">
        <w:tc>
          <w:tcPr>
            <w:tcW w:w="2426" w:type="dxa"/>
          </w:tcPr>
          <w:p w14:paraId="00B67A7F" w14:textId="77777777" w:rsidR="005E09C2" w:rsidRPr="00041954" w:rsidRDefault="005E09C2"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Are Work Placements and Work Based Learning monitored to ensure that effective teaching and learning can take place?</w:t>
            </w:r>
          </w:p>
        </w:tc>
        <w:tc>
          <w:tcPr>
            <w:tcW w:w="1276" w:type="dxa"/>
          </w:tcPr>
          <w:p w14:paraId="738601C5"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1A4BCC4A" w14:textId="77777777" w:rsidR="007B7448" w:rsidRDefault="007B7448" w:rsidP="005E09C2">
            <w:pPr>
              <w:spacing w:before="120" w:after="120"/>
              <w:ind w:left="30"/>
              <w:rPr>
                <w:rFonts w:cstheme="minorHAnsi"/>
                <w:color w:val="4F81BD" w:themeColor="accent1"/>
                <w:sz w:val="18"/>
                <w:szCs w:val="18"/>
              </w:rPr>
            </w:pPr>
          </w:p>
          <w:p w14:paraId="76FEE623" w14:textId="767C5167" w:rsidR="007B7448" w:rsidRPr="00041954" w:rsidRDefault="007B7448" w:rsidP="005E09C2">
            <w:pPr>
              <w:spacing w:before="120" w:after="120"/>
              <w:ind w:left="30"/>
              <w:rPr>
                <w:rFonts w:cstheme="minorHAnsi"/>
                <w:color w:val="4F81BD" w:themeColor="accent1"/>
                <w:sz w:val="18"/>
                <w:szCs w:val="18"/>
              </w:rPr>
            </w:pPr>
          </w:p>
        </w:tc>
        <w:tc>
          <w:tcPr>
            <w:tcW w:w="5013" w:type="dxa"/>
          </w:tcPr>
          <w:p w14:paraId="400BC1BF" w14:textId="77777777" w:rsidR="00552A3A" w:rsidRDefault="00552A3A" w:rsidP="005E09C2">
            <w:pPr>
              <w:spacing w:before="120" w:after="120"/>
              <w:ind w:left="30"/>
              <w:rPr>
                <w:rFonts w:cstheme="minorHAnsi"/>
                <w:color w:val="4F81BD" w:themeColor="accent1"/>
                <w:sz w:val="18"/>
                <w:szCs w:val="18"/>
              </w:rPr>
            </w:pPr>
          </w:p>
          <w:p w14:paraId="151674CA" w14:textId="77777777" w:rsidR="00552A3A" w:rsidRDefault="00552A3A" w:rsidP="005E09C2">
            <w:pPr>
              <w:spacing w:before="120" w:after="120"/>
              <w:ind w:left="30"/>
              <w:rPr>
                <w:rFonts w:cstheme="minorHAnsi"/>
                <w:color w:val="4F81BD" w:themeColor="accent1"/>
                <w:sz w:val="18"/>
                <w:szCs w:val="18"/>
              </w:rPr>
            </w:pPr>
          </w:p>
          <w:p w14:paraId="0C8AEB4F" w14:textId="77777777" w:rsidR="00552A3A" w:rsidRDefault="00552A3A" w:rsidP="005E09C2">
            <w:pPr>
              <w:spacing w:before="120" w:after="120"/>
              <w:ind w:left="30"/>
              <w:rPr>
                <w:rFonts w:cstheme="minorHAnsi"/>
                <w:color w:val="4F81BD" w:themeColor="accent1"/>
                <w:sz w:val="18"/>
                <w:szCs w:val="18"/>
              </w:rPr>
            </w:pPr>
          </w:p>
          <w:p w14:paraId="2BCFD6F6" w14:textId="198B355D" w:rsidR="00552A3A" w:rsidRPr="00041954" w:rsidRDefault="00552A3A" w:rsidP="005E09C2">
            <w:pPr>
              <w:spacing w:before="120" w:after="120"/>
              <w:ind w:left="30"/>
              <w:rPr>
                <w:rFonts w:cstheme="minorHAnsi"/>
                <w:color w:val="4F81BD" w:themeColor="accent1"/>
                <w:sz w:val="18"/>
                <w:szCs w:val="18"/>
              </w:rPr>
            </w:pPr>
          </w:p>
        </w:tc>
        <w:tc>
          <w:tcPr>
            <w:tcW w:w="1791" w:type="dxa"/>
          </w:tcPr>
          <w:p w14:paraId="5F7653C9"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59793D9B"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65AB8B43" w14:textId="77777777" w:rsidTr="00A4725D">
        <w:tc>
          <w:tcPr>
            <w:tcW w:w="2426" w:type="dxa"/>
          </w:tcPr>
          <w:p w14:paraId="16CA3334" w14:textId="77777777" w:rsidR="005E09C2" w:rsidRPr="00041954" w:rsidRDefault="00D80F49"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How a</w:t>
            </w:r>
            <w:r w:rsidR="005E09C2" w:rsidRPr="00041954">
              <w:rPr>
                <w:rFonts w:cstheme="minorHAnsi"/>
                <w:i/>
                <w:color w:val="4F81BD" w:themeColor="accent1"/>
                <w:sz w:val="18"/>
                <w:szCs w:val="18"/>
              </w:rPr>
              <w:t>re the diverse needs of learners identified and facilitated?</w:t>
            </w:r>
            <w:r w:rsidRPr="00041954">
              <w:rPr>
                <w:rFonts w:cstheme="minorHAnsi"/>
                <w:i/>
                <w:color w:val="4F81BD" w:themeColor="accent1"/>
                <w:sz w:val="18"/>
                <w:szCs w:val="18"/>
              </w:rPr>
              <w:t xml:space="preserve"> Give examples of diversity that you can and cannot facilitate.</w:t>
            </w:r>
          </w:p>
        </w:tc>
        <w:tc>
          <w:tcPr>
            <w:tcW w:w="1276" w:type="dxa"/>
          </w:tcPr>
          <w:p w14:paraId="661B1B65"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5FD9D0FD" w14:textId="77777777" w:rsidR="007B7448" w:rsidRDefault="007B7448" w:rsidP="005E09C2">
            <w:pPr>
              <w:spacing w:before="120" w:after="120"/>
              <w:ind w:left="30"/>
              <w:rPr>
                <w:rFonts w:cstheme="minorHAnsi"/>
                <w:color w:val="4F81BD" w:themeColor="accent1"/>
                <w:sz w:val="18"/>
                <w:szCs w:val="18"/>
              </w:rPr>
            </w:pPr>
          </w:p>
          <w:p w14:paraId="4B25A49D" w14:textId="77777777" w:rsidR="007B7448" w:rsidRDefault="007B7448" w:rsidP="005E09C2">
            <w:pPr>
              <w:spacing w:before="120" w:after="120"/>
              <w:ind w:left="30"/>
              <w:rPr>
                <w:rFonts w:cstheme="minorHAnsi"/>
                <w:color w:val="4F81BD" w:themeColor="accent1"/>
                <w:sz w:val="18"/>
                <w:szCs w:val="18"/>
              </w:rPr>
            </w:pPr>
          </w:p>
          <w:p w14:paraId="38F6D2CD" w14:textId="4233753E" w:rsidR="007B7448" w:rsidRPr="00041954" w:rsidRDefault="007B7448" w:rsidP="005E09C2">
            <w:pPr>
              <w:spacing w:before="120" w:after="120"/>
              <w:ind w:left="30"/>
              <w:rPr>
                <w:rFonts w:cstheme="minorHAnsi"/>
                <w:color w:val="4F81BD" w:themeColor="accent1"/>
                <w:sz w:val="18"/>
                <w:szCs w:val="18"/>
              </w:rPr>
            </w:pPr>
          </w:p>
        </w:tc>
        <w:tc>
          <w:tcPr>
            <w:tcW w:w="5013" w:type="dxa"/>
          </w:tcPr>
          <w:p w14:paraId="6BAA2219" w14:textId="77777777" w:rsidR="003F3AEA" w:rsidRDefault="003F3AEA" w:rsidP="005E09C2">
            <w:pPr>
              <w:spacing w:before="120" w:after="120"/>
              <w:ind w:left="30"/>
              <w:rPr>
                <w:rFonts w:cstheme="minorHAnsi"/>
                <w:color w:val="4F81BD" w:themeColor="accent1"/>
                <w:sz w:val="18"/>
                <w:szCs w:val="18"/>
              </w:rPr>
            </w:pPr>
          </w:p>
          <w:p w14:paraId="6C756B70" w14:textId="77777777" w:rsidR="003F3AEA" w:rsidRDefault="003F3AEA" w:rsidP="005E09C2">
            <w:pPr>
              <w:spacing w:before="120" w:after="120"/>
              <w:ind w:left="30"/>
              <w:rPr>
                <w:rFonts w:cstheme="minorHAnsi"/>
                <w:color w:val="4F81BD" w:themeColor="accent1"/>
                <w:sz w:val="18"/>
                <w:szCs w:val="18"/>
              </w:rPr>
            </w:pPr>
          </w:p>
          <w:p w14:paraId="0D792C3C" w14:textId="77777777" w:rsidR="003F3AEA" w:rsidRDefault="003F3AEA" w:rsidP="005E09C2">
            <w:pPr>
              <w:spacing w:before="120" w:after="120"/>
              <w:ind w:left="30"/>
              <w:rPr>
                <w:rFonts w:cstheme="minorHAnsi"/>
                <w:color w:val="4F81BD" w:themeColor="accent1"/>
                <w:sz w:val="18"/>
                <w:szCs w:val="18"/>
              </w:rPr>
            </w:pPr>
          </w:p>
          <w:p w14:paraId="1999FD04" w14:textId="77777777" w:rsidR="005247C4" w:rsidRDefault="005247C4" w:rsidP="006E776E">
            <w:pPr>
              <w:spacing w:before="120" w:after="120"/>
              <w:rPr>
                <w:rFonts w:cstheme="minorHAnsi"/>
                <w:color w:val="4F81BD" w:themeColor="accent1"/>
                <w:sz w:val="18"/>
                <w:szCs w:val="18"/>
              </w:rPr>
            </w:pPr>
          </w:p>
          <w:p w14:paraId="7001C588" w14:textId="77777777" w:rsidR="003F3AEA" w:rsidRPr="00041954" w:rsidRDefault="003F3AEA" w:rsidP="005E09C2">
            <w:pPr>
              <w:spacing w:before="120" w:after="120"/>
              <w:ind w:left="30"/>
              <w:rPr>
                <w:rFonts w:cstheme="minorHAnsi"/>
                <w:color w:val="4F81BD" w:themeColor="accent1"/>
                <w:sz w:val="18"/>
                <w:szCs w:val="18"/>
              </w:rPr>
            </w:pPr>
          </w:p>
        </w:tc>
        <w:tc>
          <w:tcPr>
            <w:tcW w:w="1791" w:type="dxa"/>
          </w:tcPr>
          <w:p w14:paraId="0F03E20D"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2303D914"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37E5AA90" w14:textId="77777777" w:rsidTr="00A4725D">
        <w:tc>
          <w:tcPr>
            <w:tcW w:w="2426" w:type="dxa"/>
          </w:tcPr>
          <w:p w14:paraId="010A6F9F" w14:textId="77777777" w:rsidR="005E09C2" w:rsidRPr="00041954" w:rsidRDefault="0001310D"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How a</w:t>
            </w:r>
            <w:r w:rsidR="005E09C2" w:rsidRPr="00041954">
              <w:rPr>
                <w:rFonts w:cstheme="minorHAnsi"/>
                <w:i/>
                <w:color w:val="4F81BD" w:themeColor="accent1"/>
                <w:sz w:val="18"/>
                <w:szCs w:val="18"/>
              </w:rPr>
              <w:t>re staff supported to improve their teaching and assessment skills?</w:t>
            </w:r>
          </w:p>
        </w:tc>
        <w:tc>
          <w:tcPr>
            <w:tcW w:w="1276" w:type="dxa"/>
          </w:tcPr>
          <w:p w14:paraId="0868D7EB"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356CBA9E" w14:textId="77777777" w:rsidR="007B7448" w:rsidRDefault="007B7448" w:rsidP="005E09C2">
            <w:pPr>
              <w:spacing w:before="120" w:after="120"/>
              <w:ind w:left="30"/>
              <w:rPr>
                <w:rFonts w:cstheme="minorHAnsi"/>
                <w:color w:val="4F81BD" w:themeColor="accent1"/>
                <w:sz w:val="18"/>
                <w:szCs w:val="18"/>
              </w:rPr>
            </w:pPr>
          </w:p>
          <w:p w14:paraId="5FEFD806" w14:textId="77777777" w:rsidR="007B7448" w:rsidRDefault="007B7448" w:rsidP="005E09C2">
            <w:pPr>
              <w:spacing w:before="120" w:after="120"/>
              <w:ind w:left="30"/>
              <w:rPr>
                <w:rFonts w:cstheme="minorHAnsi"/>
                <w:color w:val="4F81BD" w:themeColor="accent1"/>
                <w:sz w:val="18"/>
                <w:szCs w:val="18"/>
              </w:rPr>
            </w:pPr>
          </w:p>
          <w:p w14:paraId="39300BD8" w14:textId="4871E3DB" w:rsidR="007B7448" w:rsidRPr="00041954" w:rsidRDefault="00552A3A" w:rsidP="007B7448">
            <w:pPr>
              <w:spacing w:before="120" w:after="120"/>
              <w:rPr>
                <w:rFonts w:cstheme="minorHAnsi"/>
                <w:color w:val="4F81BD" w:themeColor="accent1"/>
                <w:sz w:val="18"/>
                <w:szCs w:val="18"/>
              </w:rPr>
            </w:pPr>
            <w:r>
              <w:rPr>
                <w:rFonts w:cstheme="minorHAnsi"/>
                <w:color w:val="4F81BD" w:themeColor="accent1"/>
                <w:sz w:val="18"/>
                <w:szCs w:val="18"/>
              </w:rPr>
              <w:t>z</w:t>
            </w:r>
          </w:p>
        </w:tc>
        <w:tc>
          <w:tcPr>
            <w:tcW w:w="5013" w:type="dxa"/>
          </w:tcPr>
          <w:p w14:paraId="77A12F42" w14:textId="77777777" w:rsidR="003F3AEA" w:rsidRDefault="003F3AEA" w:rsidP="005E09C2">
            <w:pPr>
              <w:spacing w:before="120" w:after="120"/>
              <w:ind w:left="30"/>
              <w:rPr>
                <w:rFonts w:cstheme="minorHAnsi"/>
                <w:color w:val="4F81BD" w:themeColor="accent1"/>
                <w:sz w:val="18"/>
                <w:szCs w:val="18"/>
              </w:rPr>
            </w:pPr>
          </w:p>
          <w:p w14:paraId="5795B4E3" w14:textId="77777777" w:rsidR="003F3AEA" w:rsidRDefault="003F3AEA" w:rsidP="005E09C2">
            <w:pPr>
              <w:spacing w:before="120" w:after="120"/>
              <w:ind w:left="30"/>
              <w:rPr>
                <w:rFonts w:cstheme="minorHAnsi"/>
                <w:color w:val="4F81BD" w:themeColor="accent1"/>
                <w:sz w:val="18"/>
                <w:szCs w:val="18"/>
              </w:rPr>
            </w:pPr>
          </w:p>
          <w:p w14:paraId="054B09FB" w14:textId="77777777" w:rsidR="003F3AEA" w:rsidRDefault="003F3AEA" w:rsidP="005E09C2">
            <w:pPr>
              <w:spacing w:before="120" w:after="120"/>
              <w:ind w:left="30"/>
              <w:rPr>
                <w:rFonts w:cstheme="minorHAnsi"/>
                <w:color w:val="4F81BD" w:themeColor="accent1"/>
                <w:sz w:val="18"/>
                <w:szCs w:val="18"/>
              </w:rPr>
            </w:pPr>
          </w:p>
          <w:p w14:paraId="034328AA" w14:textId="25493A37" w:rsidR="003F3AEA" w:rsidRPr="00041954" w:rsidRDefault="003F3AEA" w:rsidP="005E09C2">
            <w:pPr>
              <w:spacing w:before="120" w:after="120"/>
              <w:ind w:left="30"/>
              <w:rPr>
                <w:rFonts w:cstheme="minorHAnsi"/>
                <w:color w:val="4F81BD" w:themeColor="accent1"/>
                <w:sz w:val="18"/>
                <w:szCs w:val="18"/>
              </w:rPr>
            </w:pPr>
          </w:p>
        </w:tc>
        <w:tc>
          <w:tcPr>
            <w:tcW w:w="1791" w:type="dxa"/>
          </w:tcPr>
          <w:p w14:paraId="427BAC9E"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1D99FF59"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0B60E6B8" w14:textId="77777777" w:rsidTr="00A4725D">
        <w:tc>
          <w:tcPr>
            <w:tcW w:w="2426" w:type="dxa"/>
          </w:tcPr>
          <w:p w14:paraId="00CD16C1" w14:textId="77777777" w:rsidR="005E09C2" w:rsidRPr="00041954" w:rsidRDefault="005E09C2"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Are there criteria for checking the suitability of potential venues as effective teaching and learning environments?</w:t>
            </w:r>
          </w:p>
        </w:tc>
        <w:tc>
          <w:tcPr>
            <w:tcW w:w="1276" w:type="dxa"/>
          </w:tcPr>
          <w:p w14:paraId="56EEA5AE"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532E3682" w14:textId="77777777" w:rsidR="007B7448" w:rsidRDefault="007B7448" w:rsidP="005E09C2">
            <w:pPr>
              <w:spacing w:before="120" w:after="120"/>
              <w:ind w:left="30"/>
              <w:rPr>
                <w:rFonts w:cstheme="minorHAnsi"/>
                <w:color w:val="4F81BD" w:themeColor="accent1"/>
                <w:sz w:val="18"/>
                <w:szCs w:val="18"/>
              </w:rPr>
            </w:pPr>
          </w:p>
          <w:p w14:paraId="780F38EA" w14:textId="77777777" w:rsidR="007B7448" w:rsidRDefault="007B7448" w:rsidP="005E09C2">
            <w:pPr>
              <w:spacing w:before="120" w:after="120"/>
              <w:ind w:left="30"/>
              <w:rPr>
                <w:rFonts w:cstheme="minorHAnsi"/>
                <w:color w:val="4F81BD" w:themeColor="accent1"/>
                <w:sz w:val="18"/>
                <w:szCs w:val="18"/>
              </w:rPr>
            </w:pPr>
          </w:p>
          <w:p w14:paraId="632E92E3" w14:textId="77777777" w:rsidR="0038631B" w:rsidRDefault="0038631B" w:rsidP="005E09C2">
            <w:pPr>
              <w:spacing w:before="120" w:after="120"/>
              <w:ind w:left="30"/>
              <w:rPr>
                <w:rFonts w:cstheme="minorHAnsi"/>
                <w:color w:val="4F81BD" w:themeColor="accent1"/>
                <w:sz w:val="18"/>
                <w:szCs w:val="18"/>
              </w:rPr>
            </w:pPr>
          </w:p>
          <w:p w14:paraId="21ACB025" w14:textId="77777777" w:rsidR="0038631B" w:rsidRDefault="0038631B" w:rsidP="005E09C2">
            <w:pPr>
              <w:spacing w:before="120" w:after="120"/>
              <w:ind w:left="30"/>
              <w:rPr>
                <w:rFonts w:cstheme="minorHAnsi"/>
                <w:color w:val="4F81BD" w:themeColor="accent1"/>
                <w:sz w:val="18"/>
                <w:szCs w:val="18"/>
              </w:rPr>
            </w:pPr>
          </w:p>
          <w:p w14:paraId="1C56ED90" w14:textId="0CC5F74B" w:rsidR="0038631B" w:rsidRPr="00041954" w:rsidRDefault="0038631B" w:rsidP="005E09C2">
            <w:pPr>
              <w:spacing w:before="120" w:after="120"/>
              <w:ind w:left="30"/>
              <w:rPr>
                <w:rFonts w:cstheme="minorHAnsi"/>
                <w:color w:val="4F81BD" w:themeColor="accent1"/>
                <w:sz w:val="18"/>
                <w:szCs w:val="18"/>
              </w:rPr>
            </w:pPr>
          </w:p>
        </w:tc>
        <w:tc>
          <w:tcPr>
            <w:tcW w:w="5013" w:type="dxa"/>
          </w:tcPr>
          <w:p w14:paraId="72BE99C8" w14:textId="77777777" w:rsidR="003F3AEA" w:rsidRDefault="003F3AEA" w:rsidP="005E09C2">
            <w:pPr>
              <w:spacing w:before="120" w:after="120"/>
              <w:ind w:left="30"/>
              <w:rPr>
                <w:rFonts w:cstheme="minorHAnsi"/>
                <w:color w:val="4F81BD" w:themeColor="accent1"/>
                <w:sz w:val="18"/>
                <w:szCs w:val="18"/>
              </w:rPr>
            </w:pPr>
          </w:p>
          <w:p w14:paraId="4D8EA130" w14:textId="77777777" w:rsidR="003F3AEA" w:rsidRDefault="003F3AEA" w:rsidP="005E09C2">
            <w:pPr>
              <w:spacing w:before="120" w:after="120"/>
              <w:ind w:left="30"/>
              <w:rPr>
                <w:rFonts w:cstheme="minorHAnsi"/>
                <w:color w:val="4F81BD" w:themeColor="accent1"/>
                <w:sz w:val="18"/>
                <w:szCs w:val="18"/>
              </w:rPr>
            </w:pPr>
          </w:p>
          <w:p w14:paraId="3EDA5AEF" w14:textId="77777777" w:rsidR="003F3AEA" w:rsidRDefault="003F3AEA" w:rsidP="005E09C2">
            <w:pPr>
              <w:spacing w:before="120" w:after="120"/>
              <w:ind w:left="30"/>
              <w:rPr>
                <w:rFonts w:cstheme="minorHAnsi"/>
                <w:color w:val="4F81BD" w:themeColor="accent1"/>
                <w:sz w:val="18"/>
                <w:szCs w:val="18"/>
              </w:rPr>
            </w:pPr>
          </w:p>
          <w:p w14:paraId="4DE47B16" w14:textId="73CA9C48" w:rsidR="003F3AEA" w:rsidRPr="00041954" w:rsidRDefault="003F3AEA" w:rsidP="005E09C2">
            <w:pPr>
              <w:spacing w:before="120" w:after="120"/>
              <w:ind w:left="30"/>
              <w:rPr>
                <w:rFonts w:cstheme="minorHAnsi"/>
                <w:color w:val="4F81BD" w:themeColor="accent1"/>
                <w:sz w:val="18"/>
                <w:szCs w:val="18"/>
              </w:rPr>
            </w:pPr>
          </w:p>
        </w:tc>
        <w:tc>
          <w:tcPr>
            <w:tcW w:w="1791" w:type="dxa"/>
          </w:tcPr>
          <w:p w14:paraId="5152E9A9"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74DADD18"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2F9A8500" w14:textId="77777777" w:rsidTr="00A4725D">
        <w:tc>
          <w:tcPr>
            <w:tcW w:w="2426" w:type="dxa"/>
          </w:tcPr>
          <w:p w14:paraId="1F7FE435" w14:textId="77777777" w:rsidR="005E09C2" w:rsidRPr="00041954" w:rsidRDefault="005E09C2" w:rsidP="00041954">
            <w:pPr>
              <w:pStyle w:val="ListParagraph"/>
              <w:numPr>
                <w:ilvl w:val="0"/>
                <w:numId w:val="20"/>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How will learners know how to make a complaint should they need to?  Is the procedure for handling complaints documented and approved?</w:t>
            </w:r>
          </w:p>
        </w:tc>
        <w:tc>
          <w:tcPr>
            <w:tcW w:w="1276" w:type="dxa"/>
          </w:tcPr>
          <w:p w14:paraId="0862840C" w14:textId="77777777" w:rsidR="005E09C2" w:rsidRPr="00041954" w:rsidRDefault="005E09C2" w:rsidP="005E09C2">
            <w:pPr>
              <w:spacing w:before="120" w:after="120"/>
              <w:ind w:left="30"/>
              <w:rPr>
                <w:rFonts w:cstheme="minorHAnsi"/>
                <w:color w:val="4F81BD" w:themeColor="accent1"/>
                <w:sz w:val="18"/>
                <w:szCs w:val="18"/>
              </w:rPr>
            </w:pPr>
          </w:p>
        </w:tc>
        <w:tc>
          <w:tcPr>
            <w:tcW w:w="3328" w:type="dxa"/>
          </w:tcPr>
          <w:p w14:paraId="1C14DA35" w14:textId="77777777" w:rsidR="007B7448" w:rsidRDefault="007B7448" w:rsidP="005E09C2">
            <w:pPr>
              <w:spacing w:before="120" w:after="120"/>
              <w:ind w:left="30"/>
              <w:rPr>
                <w:rFonts w:cstheme="minorHAnsi"/>
                <w:color w:val="4F81BD" w:themeColor="accent1"/>
                <w:sz w:val="18"/>
                <w:szCs w:val="18"/>
              </w:rPr>
            </w:pPr>
          </w:p>
          <w:p w14:paraId="1CE0CC9D" w14:textId="77777777" w:rsidR="007B7448" w:rsidRDefault="007B7448" w:rsidP="005E09C2">
            <w:pPr>
              <w:spacing w:before="120" w:after="120"/>
              <w:ind w:left="30"/>
              <w:rPr>
                <w:rFonts w:cstheme="minorHAnsi"/>
                <w:color w:val="4F81BD" w:themeColor="accent1"/>
                <w:sz w:val="18"/>
                <w:szCs w:val="18"/>
              </w:rPr>
            </w:pPr>
          </w:p>
          <w:p w14:paraId="2EA2D588" w14:textId="77777777" w:rsidR="007B7448" w:rsidRDefault="007B7448" w:rsidP="005E09C2">
            <w:pPr>
              <w:spacing w:before="120" w:after="120"/>
              <w:ind w:left="30"/>
              <w:rPr>
                <w:rFonts w:cstheme="minorHAnsi"/>
                <w:color w:val="4F81BD" w:themeColor="accent1"/>
                <w:sz w:val="18"/>
                <w:szCs w:val="18"/>
              </w:rPr>
            </w:pPr>
          </w:p>
          <w:p w14:paraId="46707C14" w14:textId="37E68A6A" w:rsidR="007B7448" w:rsidRPr="00041954" w:rsidRDefault="007B7448" w:rsidP="007B7448">
            <w:pPr>
              <w:spacing w:before="120" w:after="120"/>
              <w:rPr>
                <w:rFonts w:cstheme="minorHAnsi"/>
                <w:color w:val="4F81BD" w:themeColor="accent1"/>
                <w:sz w:val="18"/>
                <w:szCs w:val="18"/>
              </w:rPr>
            </w:pPr>
          </w:p>
        </w:tc>
        <w:tc>
          <w:tcPr>
            <w:tcW w:w="5013" w:type="dxa"/>
          </w:tcPr>
          <w:p w14:paraId="7C9087AA" w14:textId="77777777" w:rsidR="003F3AEA" w:rsidRDefault="003F3AEA" w:rsidP="005E09C2">
            <w:pPr>
              <w:spacing w:before="120" w:after="120"/>
              <w:ind w:left="30"/>
              <w:rPr>
                <w:rFonts w:cstheme="minorHAnsi"/>
                <w:color w:val="4F81BD" w:themeColor="accent1"/>
                <w:sz w:val="18"/>
                <w:szCs w:val="18"/>
              </w:rPr>
            </w:pPr>
          </w:p>
          <w:p w14:paraId="69B6928F" w14:textId="77777777" w:rsidR="003F3AEA" w:rsidRDefault="003F3AEA" w:rsidP="005E09C2">
            <w:pPr>
              <w:spacing w:before="120" w:after="120"/>
              <w:ind w:left="30"/>
              <w:rPr>
                <w:rFonts w:cstheme="minorHAnsi"/>
                <w:color w:val="4F81BD" w:themeColor="accent1"/>
                <w:sz w:val="18"/>
                <w:szCs w:val="18"/>
              </w:rPr>
            </w:pPr>
          </w:p>
          <w:p w14:paraId="47B58840" w14:textId="77777777" w:rsidR="003F3AEA" w:rsidRDefault="003F3AEA" w:rsidP="005E09C2">
            <w:pPr>
              <w:spacing w:before="120" w:after="120"/>
              <w:ind w:left="30"/>
              <w:rPr>
                <w:rFonts w:cstheme="minorHAnsi"/>
                <w:color w:val="4F81BD" w:themeColor="accent1"/>
                <w:sz w:val="18"/>
                <w:szCs w:val="18"/>
              </w:rPr>
            </w:pPr>
          </w:p>
          <w:p w14:paraId="114F0025" w14:textId="77777777" w:rsidR="003F3AEA" w:rsidRDefault="003F3AEA" w:rsidP="005E09C2">
            <w:pPr>
              <w:spacing w:before="120" w:after="120"/>
              <w:ind w:left="30"/>
              <w:rPr>
                <w:rFonts w:cstheme="minorHAnsi"/>
                <w:color w:val="4F81BD" w:themeColor="accent1"/>
                <w:sz w:val="18"/>
                <w:szCs w:val="18"/>
              </w:rPr>
            </w:pPr>
          </w:p>
          <w:p w14:paraId="6454DC30" w14:textId="69005502" w:rsidR="003F3AEA" w:rsidRPr="00041954" w:rsidRDefault="003F3AEA" w:rsidP="003F3AEA">
            <w:pPr>
              <w:spacing w:before="120" w:after="120"/>
              <w:rPr>
                <w:rFonts w:cstheme="minorHAnsi"/>
                <w:color w:val="4F81BD" w:themeColor="accent1"/>
                <w:sz w:val="18"/>
                <w:szCs w:val="18"/>
              </w:rPr>
            </w:pPr>
          </w:p>
        </w:tc>
        <w:tc>
          <w:tcPr>
            <w:tcW w:w="1791" w:type="dxa"/>
          </w:tcPr>
          <w:p w14:paraId="268FFDDF"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7D0B2515" w14:textId="77777777" w:rsidR="005E09C2" w:rsidRPr="00041954" w:rsidRDefault="005E09C2" w:rsidP="005E09C2">
            <w:pPr>
              <w:spacing w:before="120" w:after="120"/>
              <w:ind w:left="30"/>
              <w:rPr>
                <w:rFonts w:cstheme="minorHAnsi"/>
                <w:color w:val="4F81BD" w:themeColor="accent1"/>
                <w:sz w:val="18"/>
                <w:szCs w:val="18"/>
              </w:rPr>
            </w:pPr>
          </w:p>
        </w:tc>
      </w:tr>
    </w:tbl>
    <w:p w14:paraId="67705DAD" w14:textId="77777777" w:rsidR="0038631B" w:rsidRDefault="0038631B" w:rsidP="0038631B">
      <w:pPr>
        <w:tabs>
          <w:tab w:val="left" w:pos="1140"/>
        </w:tabs>
        <w:ind w:left="1134" w:right="-23" w:hanging="1134"/>
        <w:rPr>
          <w:rFonts w:cstheme="minorHAnsi"/>
          <w:b/>
        </w:rPr>
      </w:pPr>
    </w:p>
    <w:p w14:paraId="4A159281" w14:textId="77777777" w:rsidR="0038631B" w:rsidRDefault="0038631B" w:rsidP="0038631B">
      <w:pPr>
        <w:tabs>
          <w:tab w:val="left" w:pos="1140"/>
        </w:tabs>
        <w:ind w:left="1134" w:right="-23" w:hanging="1134"/>
        <w:rPr>
          <w:rFonts w:cstheme="minorHAnsi"/>
          <w:b/>
        </w:rPr>
      </w:pPr>
    </w:p>
    <w:p w14:paraId="421B666D" w14:textId="77777777" w:rsidR="0038631B" w:rsidRDefault="0038631B" w:rsidP="0038631B">
      <w:pPr>
        <w:tabs>
          <w:tab w:val="left" w:pos="1140"/>
        </w:tabs>
        <w:ind w:left="1134" w:right="-23" w:hanging="1134"/>
        <w:rPr>
          <w:rFonts w:cstheme="minorHAnsi"/>
          <w:b/>
        </w:rPr>
      </w:pPr>
    </w:p>
    <w:p w14:paraId="0440D1D9" w14:textId="77777777" w:rsidR="0038631B" w:rsidRDefault="0038631B" w:rsidP="0038631B">
      <w:pPr>
        <w:tabs>
          <w:tab w:val="left" w:pos="1140"/>
        </w:tabs>
        <w:ind w:left="1134" w:right="-23" w:hanging="1134"/>
        <w:rPr>
          <w:rFonts w:cstheme="minorHAnsi"/>
          <w:b/>
        </w:rPr>
      </w:pPr>
    </w:p>
    <w:p w14:paraId="5123D814" w14:textId="77777777" w:rsidR="0038631B" w:rsidRDefault="0038631B" w:rsidP="0038631B">
      <w:pPr>
        <w:tabs>
          <w:tab w:val="left" w:pos="1140"/>
        </w:tabs>
        <w:ind w:left="1134" w:right="-23" w:hanging="1134"/>
        <w:rPr>
          <w:rFonts w:cstheme="minorHAnsi"/>
          <w:b/>
        </w:rPr>
      </w:pPr>
    </w:p>
    <w:p w14:paraId="1D26D02C" w14:textId="77777777" w:rsidR="0038631B" w:rsidRDefault="0038631B" w:rsidP="0038631B">
      <w:pPr>
        <w:tabs>
          <w:tab w:val="left" w:pos="1140"/>
        </w:tabs>
        <w:ind w:left="1134" w:right="-23" w:hanging="1134"/>
        <w:rPr>
          <w:rFonts w:cstheme="minorHAnsi"/>
          <w:b/>
        </w:rPr>
      </w:pPr>
    </w:p>
    <w:p w14:paraId="0D682036" w14:textId="77777777" w:rsidR="0038631B" w:rsidRDefault="0038631B" w:rsidP="0038631B">
      <w:pPr>
        <w:tabs>
          <w:tab w:val="left" w:pos="1140"/>
        </w:tabs>
        <w:ind w:left="1134" w:right="-23" w:hanging="1134"/>
        <w:rPr>
          <w:rFonts w:cstheme="minorHAnsi"/>
          <w:b/>
        </w:rPr>
      </w:pPr>
    </w:p>
    <w:p w14:paraId="4C3E5F1E" w14:textId="77777777" w:rsidR="0038631B" w:rsidRDefault="0038631B" w:rsidP="0038631B">
      <w:pPr>
        <w:tabs>
          <w:tab w:val="left" w:pos="1140"/>
        </w:tabs>
        <w:ind w:left="1134" w:right="-23" w:hanging="1134"/>
        <w:rPr>
          <w:rFonts w:cstheme="minorHAnsi"/>
          <w:b/>
        </w:rPr>
      </w:pPr>
    </w:p>
    <w:p w14:paraId="4DDB30BF" w14:textId="77777777" w:rsidR="0038631B" w:rsidRDefault="0038631B" w:rsidP="0038631B">
      <w:pPr>
        <w:tabs>
          <w:tab w:val="left" w:pos="1140"/>
        </w:tabs>
        <w:ind w:left="1134" w:right="-23" w:hanging="1134"/>
        <w:rPr>
          <w:rFonts w:cstheme="minorHAnsi"/>
          <w:b/>
        </w:rPr>
      </w:pPr>
    </w:p>
    <w:p w14:paraId="63B97258" w14:textId="77777777" w:rsidR="0038631B" w:rsidRDefault="0038631B" w:rsidP="0038631B">
      <w:pPr>
        <w:tabs>
          <w:tab w:val="left" w:pos="1140"/>
        </w:tabs>
        <w:ind w:left="1134" w:right="-23" w:hanging="1134"/>
        <w:rPr>
          <w:rFonts w:cstheme="minorHAnsi"/>
          <w:b/>
        </w:rPr>
      </w:pPr>
    </w:p>
    <w:p w14:paraId="1950691C" w14:textId="77777777" w:rsidR="0038631B" w:rsidRDefault="0038631B" w:rsidP="0038631B">
      <w:pPr>
        <w:tabs>
          <w:tab w:val="left" w:pos="1140"/>
        </w:tabs>
        <w:ind w:left="1134" w:right="-23" w:hanging="1134"/>
        <w:rPr>
          <w:rFonts w:cstheme="minorHAnsi"/>
          <w:b/>
        </w:rPr>
      </w:pPr>
    </w:p>
    <w:p w14:paraId="07DA0960" w14:textId="77777777" w:rsidR="0038631B" w:rsidRDefault="0038631B" w:rsidP="0038631B">
      <w:pPr>
        <w:tabs>
          <w:tab w:val="left" w:pos="1140"/>
        </w:tabs>
        <w:ind w:left="1134" w:right="-23" w:hanging="1134"/>
        <w:rPr>
          <w:rFonts w:cstheme="minorHAnsi"/>
          <w:b/>
        </w:rPr>
      </w:pPr>
    </w:p>
    <w:p w14:paraId="5413D178" w14:textId="77777777" w:rsidR="0038631B" w:rsidRDefault="0038631B" w:rsidP="0038631B">
      <w:pPr>
        <w:tabs>
          <w:tab w:val="left" w:pos="1140"/>
        </w:tabs>
        <w:ind w:left="1134" w:right="-23" w:hanging="1134"/>
        <w:rPr>
          <w:rFonts w:cstheme="minorHAnsi"/>
          <w:b/>
        </w:rPr>
      </w:pPr>
    </w:p>
    <w:p w14:paraId="1D662704" w14:textId="77777777" w:rsidR="0038631B" w:rsidRDefault="0038631B" w:rsidP="0038631B">
      <w:pPr>
        <w:tabs>
          <w:tab w:val="left" w:pos="1140"/>
        </w:tabs>
        <w:ind w:left="1134" w:right="-23" w:hanging="1134"/>
        <w:rPr>
          <w:rFonts w:cstheme="minorHAnsi"/>
          <w:b/>
        </w:rPr>
      </w:pPr>
    </w:p>
    <w:p w14:paraId="34EB6F65" w14:textId="1757C67B" w:rsidR="001A10CD" w:rsidRPr="00D56862" w:rsidRDefault="001D08F5" w:rsidP="001A10CD">
      <w:pPr>
        <w:shd w:val="clear" w:color="auto" w:fill="DBE5F1" w:themeFill="accent1" w:themeFillTint="33"/>
        <w:tabs>
          <w:tab w:val="left" w:pos="1140"/>
        </w:tabs>
        <w:ind w:left="1134" w:right="-23" w:hanging="1134"/>
        <w:rPr>
          <w:rFonts w:cstheme="minorHAnsi"/>
          <w:b/>
        </w:rPr>
      </w:pPr>
      <w:r w:rsidRPr="001D08F5">
        <w:rPr>
          <w:rFonts w:cstheme="minorHAnsi"/>
          <w:b/>
        </w:rPr>
        <w:t xml:space="preserve">Core Guidelines </w:t>
      </w:r>
      <w:r>
        <w:rPr>
          <w:rFonts w:cstheme="minorHAnsi"/>
          <w:b/>
        </w:rPr>
        <w:t>6</w:t>
      </w:r>
      <w:r w:rsidRPr="001D08F5">
        <w:rPr>
          <w:rFonts w:cstheme="minorHAnsi"/>
          <w:b/>
        </w:rPr>
        <w:tab/>
      </w:r>
      <w:r w:rsidR="001A10CD" w:rsidRPr="00D56862">
        <w:rPr>
          <w:rFonts w:cstheme="minorHAnsi"/>
          <w:b/>
        </w:rPr>
        <w:t>ASSESSMENT OF LEARNERS</w:t>
      </w:r>
    </w:p>
    <w:tbl>
      <w:tblPr>
        <w:tblStyle w:val="TableGrid"/>
        <w:tblW w:w="15545" w:type="dxa"/>
        <w:tblInd w:w="-666" w:type="dxa"/>
        <w:tblLook w:val="04A0" w:firstRow="1" w:lastRow="0" w:firstColumn="1" w:lastColumn="0" w:noHBand="0" w:noVBand="1"/>
      </w:tblPr>
      <w:tblGrid>
        <w:gridCol w:w="2549"/>
        <w:gridCol w:w="1274"/>
        <w:gridCol w:w="3075"/>
        <w:gridCol w:w="5295"/>
        <w:gridCol w:w="1651"/>
        <w:gridCol w:w="1701"/>
      </w:tblGrid>
      <w:tr w:rsidR="00041954" w:rsidRPr="00D56862" w14:paraId="2A264D5C" w14:textId="77777777" w:rsidTr="00A4725D">
        <w:trPr>
          <w:tblHeader/>
        </w:trPr>
        <w:tc>
          <w:tcPr>
            <w:tcW w:w="2549" w:type="dxa"/>
            <w:shd w:val="clear" w:color="auto" w:fill="EEECE1" w:themeFill="background2"/>
          </w:tcPr>
          <w:p w14:paraId="471D3BF9" w14:textId="77777777" w:rsidR="00041954" w:rsidRPr="00D56862" w:rsidRDefault="00041954" w:rsidP="00041954">
            <w:pPr>
              <w:ind w:left="30"/>
              <w:rPr>
                <w:rFonts w:cstheme="minorHAnsi"/>
                <w:b/>
                <w:i/>
                <w:sz w:val="18"/>
                <w:szCs w:val="18"/>
              </w:rPr>
            </w:pPr>
            <w:r>
              <w:rPr>
                <w:rFonts w:cstheme="minorHAnsi"/>
                <w:b/>
                <w:i/>
                <w:sz w:val="18"/>
                <w:szCs w:val="18"/>
              </w:rPr>
              <w:t>Gap-analysis question</w:t>
            </w:r>
          </w:p>
        </w:tc>
        <w:tc>
          <w:tcPr>
            <w:tcW w:w="1274" w:type="dxa"/>
            <w:shd w:val="clear" w:color="auto" w:fill="EEECE1" w:themeFill="background2"/>
          </w:tcPr>
          <w:p w14:paraId="4792A7D5" w14:textId="1615AAAC" w:rsidR="00041954" w:rsidRDefault="00C05436" w:rsidP="00041954">
            <w:pPr>
              <w:rPr>
                <w:rFonts w:cstheme="minorHAnsi"/>
                <w:b/>
                <w:i/>
                <w:sz w:val="18"/>
                <w:szCs w:val="18"/>
              </w:rPr>
            </w:pPr>
            <w:r>
              <w:rPr>
                <w:rFonts w:cstheme="minorHAnsi"/>
                <w:b/>
                <w:i/>
                <w:sz w:val="18"/>
                <w:szCs w:val="18"/>
              </w:rPr>
              <w:t xml:space="preserve">Gap Analysis </w:t>
            </w:r>
            <w:r w:rsidR="00041954">
              <w:rPr>
                <w:rFonts w:cstheme="minorHAnsi"/>
                <w:b/>
                <w:i/>
                <w:sz w:val="18"/>
                <w:szCs w:val="18"/>
              </w:rPr>
              <w:t>Satisfactory</w:t>
            </w:r>
          </w:p>
          <w:p w14:paraId="603D7131" w14:textId="77777777" w:rsidR="00041954" w:rsidRPr="00D56862" w:rsidRDefault="00041954" w:rsidP="00041954">
            <w:pPr>
              <w:rPr>
                <w:rFonts w:cstheme="minorHAnsi"/>
                <w:b/>
                <w:i/>
                <w:sz w:val="18"/>
                <w:szCs w:val="18"/>
              </w:rPr>
            </w:pPr>
            <w:r w:rsidRPr="00D56862">
              <w:rPr>
                <w:rFonts w:cstheme="minorHAnsi"/>
                <w:b/>
                <w:i/>
                <w:sz w:val="18"/>
                <w:szCs w:val="18"/>
              </w:rPr>
              <w:t>(Y/N)?</w:t>
            </w:r>
          </w:p>
        </w:tc>
        <w:tc>
          <w:tcPr>
            <w:tcW w:w="3075" w:type="dxa"/>
            <w:shd w:val="clear" w:color="auto" w:fill="EEECE1" w:themeFill="background2"/>
          </w:tcPr>
          <w:p w14:paraId="302C4456" w14:textId="77777777" w:rsidR="00041954" w:rsidRPr="00D56862" w:rsidRDefault="00041954" w:rsidP="00041954">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295" w:type="dxa"/>
            <w:shd w:val="clear" w:color="auto" w:fill="EEECE1" w:themeFill="background2"/>
          </w:tcPr>
          <w:p w14:paraId="2D46616C" w14:textId="77777777" w:rsidR="00041954" w:rsidRPr="00D56862" w:rsidRDefault="00041954" w:rsidP="00041954">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651" w:type="dxa"/>
            <w:shd w:val="clear" w:color="auto" w:fill="EEECE1" w:themeFill="background2"/>
          </w:tcPr>
          <w:p w14:paraId="00143F56" w14:textId="77777777" w:rsidR="00041954" w:rsidRPr="00D56862" w:rsidRDefault="00041954" w:rsidP="00041954">
            <w:pPr>
              <w:rPr>
                <w:rFonts w:cstheme="minorHAnsi"/>
                <w:b/>
                <w:i/>
                <w:sz w:val="18"/>
                <w:szCs w:val="18"/>
              </w:rPr>
            </w:pPr>
            <w:r>
              <w:rPr>
                <w:rFonts w:cstheme="minorHAnsi"/>
                <w:b/>
                <w:i/>
                <w:sz w:val="18"/>
                <w:szCs w:val="18"/>
              </w:rPr>
              <w:t>QA Procedure</w:t>
            </w:r>
          </w:p>
          <w:p w14:paraId="23CE6437" w14:textId="77777777" w:rsidR="00041954" w:rsidRPr="00D56862" w:rsidRDefault="00041954" w:rsidP="00041954">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701" w:type="dxa"/>
            <w:shd w:val="clear" w:color="auto" w:fill="EEECE1" w:themeFill="background2"/>
          </w:tcPr>
          <w:p w14:paraId="3FE75EA2" w14:textId="77777777" w:rsidR="00041954" w:rsidRPr="00D56862" w:rsidRDefault="00041954" w:rsidP="00041954">
            <w:pPr>
              <w:ind w:left="8"/>
              <w:rPr>
                <w:rFonts w:cstheme="minorHAnsi"/>
                <w:b/>
                <w:i/>
                <w:sz w:val="18"/>
                <w:szCs w:val="18"/>
              </w:rPr>
            </w:pPr>
            <w:r w:rsidRPr="00D56862">
              <w:rPr>
                <w:rFonts w:cstheme="minorHAnsi"/>
                <w:b/>
                <w:i/>
                <w:sz w:val="18"/>
                <w:szCs w:val="18"/>
              </w:rPr>
              <w:t>Page Number / Reference</w:t>
            </w:r>
          </w:p>
        </w:tc>
      </w:tr>
      <w:tr w:rsidR="005E09C2" w:rsidRPr="00D56862" w14:paraId="68D7B714" w14:textId="77777777" w:rsidTr="00A4725D">
        <w:tc>
          <w:tcPr>
            <w:tcW w:w="2549" w:type="dxa"/>
          </w:tcPr>
          <w:p w14:paraId="1A729A77"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Are the areas of potential vulnerability in your quality assurance of assessment known in the organisation?</w:t>
            </w:r>
          </w:p>
        </w:tc>
        <w:tc>
          <w:tcPr>
            <w:tcW w:w="1274" w:type="dxa"/>
          </w:tcPr>
          <w:p w14:paraId="399C8B1E"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4591C71A" w14:textId="42F1BD45" w:rsidR="007B7448" w:rsidRPr="00041954" w:rsidRDefault="007B7448" w:rsidP="007B7448">
            <w:pPr>
              <w:spacing w:before="120" w:after="120"/>
              <w:rPr>
                <w:rFonts w:cstheme="minorHAnsi"/>
                <w:color w:val="4F81BD" w:themeColor="accent1"/>
                <w:sz w:val="18"/>
                <w:szCs w:val="18"/>
              </w:rPr>
            </w:pPr>
          </w:p>
        </w:tc>
        <w:tc>
          <w:tcPr>
            <w:tcW w:w="5295" w:type="dxa"/>
          </w:tcPr>
          <w:p w14:paraId="7EF31603" w14:textId="77777777" w:rsidR="003F3AEA" w:rsidRDefault="003F3AEA" w:rsidP="003F3AEA">
            <w:pPr>
              <w:jc w:val="center"/>
              <w:rPr>
                <w:rFonts w:cstheme="minorHAnsi"/>
                <w:sz w:val="18"/>
                <w:szCs w:val="18"/>
              </w:rPr>
            </w:pPr>
          </w:p>
          <w:p w14:paraId="7C1B9C82" w14:textId="77777777" w:rsidR="003F3AEA" w:rsidRDefault="003F3AEA" w:rsidP="003F3AEA">
            <w:pPr>
              <w:jc w:val="center"/>
              <w:rPr>
                <w:rFonts w:cstheme="minorHAnsi"/>
                <w:sz w:val="18"/>
                <w:szCs w:val="18"/>
              </w:rPr>
            </w:pPr>
          </w:p>
          <w:p w14:paraId="7DB8334A" w14:textId="77777777" w:rsidR="003F3AEA" w:rsidRDefault="003F3AEA" w:rsidP="003F3AEA">
            <w:pPr>
              <w:jc w:val="center"/>
              <w:rPr>
                <w:rFonts w:cstheme="minorHAnsi"/>
                <w:sz w:val="18"/>
                <w:szCs w:val="18"/>
              </w:rPr>
            </w:pPr>
          </w:p>
          <w:p w14:paraId="48A68B1D" w14:textId="77777777" w:rsidR="003F3AEA" w:rsidRDefault="003F3AEA" w:rsidP="003F3AEA">
            <w:pPr>
              <w:jc w:val="center"/>
              <w:rPr>
                <w:rFonts w:cstheme="minorHAnsi"/>
                <w:sz w:val="18"/>
                <w:szCs w:val="18"/>
              </w:rPr>
            </w:pPr>
          </w:p>
          <w:p w14:paraId="04901C0C" w14:textId="1E94AC66" w:rsidR="003F3AEA" w:rsidRPr="003F3AEA" w:rsidRDefault="003F3AEA" w:rsidP="003F3AEA">
            <w:pPr>
              <w:jc w:val="center"/>
              <w:rPr>
                <w:rFonts w:cstheme="minorHAnsi"/>
                <w:sz w:val="18"/>
                <w:szCs w:val="18"/>
              </w:rPr>
            </w:pPr>
          </w:p>
        </w:tc>
        <w:tc>
          <w:tcPr>
            <w:tcW w:w="1651" w:type="dxa"/>
          </w:tcPr>
          <w:p w14:paraId="2790A58B"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732B8D46"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08BD5B99" w14:textId="77777777" w:rsidTr="00A4725D">
        <w:tc>
          <w:tcPr>
            <w:tcW w:w="2549" w:type="dxa"/>
          </w:tcPr>
          <w:p w14:paraId="369775D3"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Are the systems to promote security in assessment – materials, processes, learner work and records, in place and monitored for effectiveness?</w:t>
            </w:r>
          </w:p>
        </w:tc>
        <w:tc>
          <w:tcPr>
            <w:tcW w:w="1274" w:type="dxa"/>
          </w:tcPr>
          <w:p w14:paraId="6B8FE748"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449017DD" w14:textId="77777777" w:rsidR="007B7448" w:rsidRDefault="007B7448" w:rsidP="005E09C2">
            <w:pPr>
              <w:spacing w:before="120" w:after="120"/>
              <w:ind w:left="30"/>
              <w:rPr>
                <w:rFonts w:cstheme="minorHAnsi"/>
                <w:color w:val="4F81BD" w:themeColor="accent1"/>
                <w:sz w:val="18"/>
                <w:szCs w:val="18"/>
              </w:rPr>
            </w:pPr>
          </w:p>
          <w:p w14:paraId="0AA8A7E0" w14:textId="66F05106" w:rsidR="007B7448" w:rsidRPr="00041954" w:rsidRDefault="007B7448" w:rsidP="007B7448">
            <w:pPr>
              <w:spacing w:before="120" w:after="120"/>
              <w:rPr>
                <w:rFonts w:cstheme="minorHAnsi"/>
                <w:color w:val="4F81BD" w:themeColor="accent1"/>
                <w:sz w:val="18"/>
                <w:szCs w:val="18"/>
              </w:rPr>
            </w:pPr>
          </w:p>
        </w:tc>
        <w:tc>
          <w:tcPr>
            <w:tcW w:w="5295" w:type="dxa"/>
          </w:tcPr>
          <w:p w14:paraId="5A90BB77" w14:textId="77777777" w:rsidR="003F3AEA" w:rsidRDefault="003F3AEA" w:rsidP="005E09C2">
            <w:pPr>
              <w:spacing w:before="120" w:after="120"/>
              <w:ind w:left="30"/>
              <w:rPr>
                <w:rFonts w:cstheme="minorHAnsi"/>
                <w:color w:val="4F81BD" w:themeColor="accent1"/>
                <w:sz w:val="18"/>
                <w:szCs w:val="18"/>
              </w:rPr>
            </w:pPr>
          </w:p>
          <w:p w14:paraId="7D768EFE" w14:textId="77777777" w:rsidR="003F3AEA" w:rsidRDefault="003F3AEA" w:rsidP="005E09C2">
            <w:pPr>
              <w:spacing w:before="120" w:after="120"/>
              <w:ind w:left="30"/>
              <w:rPr>
                <w:rFonts w:cstheme="minorHAnsi"/>
                <w:color w:val="4F81BD" w:themeColor="accent1"/>
                <w:sz w:val="18"/>
                <w:szCs w:val="18"/>
              </w:rPr>
            </w:pPr>
          </w:p>
          <w:p w14:paraId="0BC3AA66" w14:textId="77777777" w:rsidR="003F3AEA" w:rsidRDefault="003F3AEA" w:rsidP="005E09C2">
            <w:pPr>
              <w:spacing w:before="120" w:after="120"/>
              <w:ind w:left="30"/>
              <w:rPr>
                <w:rFonts w:cstheme="minorHAnsi"/>
                <w:color w:val="4F81BD" w:themeColor="accent1"/>
                <w:sz w:val="18"/>
                <w:szCs w:val="18"/>
              </w:rPr>
            </w:pPr>
          </w:p>
          <w:p w14:paraId="033CF374" w14:textId="4858A520" w:rsidR="003F3AEA" w:rsidRPr="00041954" w:rsidRDefault="003F3AEA" w:rsidP="005E09C2">
            <w:pPr>
              <w:spacing w:before="120" w:after="120"/>
              <w:ind w:left="30"/>
              <w:rPr>
                <w:rFonts w:cstheme="minorHAnsi"/>
                <w:color w:val="4F81BD" w:themeColor="accent1"/>
                <w:sz w:val="18"/>
                <w:szCs w:val="18"/>
              </w:rPr>
            </w:pPr>
          </w:p>
        </w:tc>
        <w:tc>
          <w:tcPr>
            <w:tcW w:w="1651" w:type="dxa"/>
          </w:tcPr>
          <w:p w14:paraId="545449A9"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409AABCB"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252AA8F1" w14:textId="77777777" w:rsidTr="00A4725D">
        <w:tc>
          <w:tcPr>
            <w:tcW w:w="2549" w:type="dxa"/>
          </w:tcPr>
          <w:p w14:paraId="636FAFAE"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 xml:space="preserve">Are there policies in place </w:t>
            </w:r>
            <w:r w:rsidR="003E3FFE" w:rsidRPr="00041954">
              <w:rPr>
                <w:rFonts w:cstheme="minorHAnsi"/>
                <w:i/>
                <w:color w:val="4F81BD" w:themeColor="accent1"/>
                <w:sz w:val="18"/>
                <w:szCs w:val="18"/>
              </w:rPr>
              <w:t xml:space="preserve">for </w:t>
            </w:r>
            <w:r w:rsidRPr="00041954">
              <w:rPr>
                <w:rFonts w:cstheme="minorHAnsi"/>
                <w:i/>
                <w:color w:val="4F81BD" w:themeColor="accent1"/>
                <w:sz w:val="18"/>
                <w:szCs w:val="18"/>
              </w:rPr>
              <w:t>informing and governing the conduct of assessment – from programme development to learner appeals</w:t>
            </w:r>
            <w:r w:rsidR="003E3FFE" w:rsidRPr="00041954">
              <w:rPr>
                <w:rFonts w:cstheme="minorHAnsi"/>
                <w:i/>
                <w:color w:val="4F81BD" w:themeColor="accent1"/>
                <w:sz w:val="18"/>
                <w:szCs w:val="18"/>
              </w:rPr>
              <w:t>?</w:t>
            </w:r>
          </w:p>
        </w:tc>
        <w:tc>
          <w:tcPr>
            <w:tcW w:w="1274" w:type="dxa"/>
          </w:tcPr>
          <w:p w14:paraId="4EB3A1C4"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34A937EB" w14:textId="77777777" w:rsidR="007B7448" w:rsidRDefault="007B7448" w:rsidP="005E09C2">
            <w:pPr>
              <w:spacing w:before="120" w:after="120"/>
              <w:ind w:left="30"/>
              <w:rPr>
                <w:rFonts w:cstheme="minorHAnsi"/>
                <w:color w:val="4F81BD" w:themeColor="accent1"/>
                <w:sz w:val="18"/>
                <w:szCs w:val="18"/>
              </w:rPr>
            </w:pPr>
          </w:p>
          <w:p w14:paraId="5C51CA32" w14:textId="28C94446" w:rsidR="007B7448" w:rsidRPr="00041954" w:rsidRDefault="007B7448" w:rsidP="005E09C2">
            <w:pPr>
              <w:spacing w:before="120" w:after="120"/>
              <w:ind w:left="30"/>
              <w:rPr>
                <w:rFonts w:cstheme="minorHAnsi"/>
                <w:color w:val="4F81BD" w:themeColor="accent1"/>
                <w:sz w:val="18"/>
                <w:szCs w:val="18"/>
              </w:rPr>
            </w:pPr>
          </w:p>
        </w:tc>
        <w:tc>
          <w:tcPr>
            <w:tcW w:w="5295" w:type="dxa"/>
          </w:tcPr>
          <w:p w14:paraId="2B94E8FA" w14:textId="77777777" w:rsidR="003F3AEA" w:rsidRDefault="003F3AEA" w:rsidP="005E09C2">
            <w:pPr>
              <w:spacing w:before="120" w:after="120"/>
              <w:ind w:left="30"/>
              <w:rPr>
                <w:rFonts w:cstheme="minorHAnsi"/>
                <w:color w:val="4F81BD" w:themeColor="accent1"/>
                <w:sz w:val="18"/>
                <w:szCs w:val="18"/>
              </w:rPr>
            </w:pPr>
          </w:p>
          <w:p w14:paraId="31A51268" w14:textId="77777777" w:rsidR="003F3AEA" w:rsidRDefault="003F3AEA" w:rsidP="005E09C2">
            <w:pPr>
              <w:spacing w:before="120" w:after="120"/>
              <w:ind w:left="30"/>
              <w:rPr>
                <w:rFonts w:cstheme="minorHAnsi"/>
                <w:color w:val="4F81BD" w:themeColor="accent1"/>
                <w:sz w:val="18"/>
                <w:szCs w:val="18"/>
              </w:rPr>
            </w:pPr>
          </w:p>
          <w:p w14:paraId="72318D71" w14:textId="77777777" w:rsidR="003F3AEA" w:rsidRDefault="003F3AEA" w:rsidP="005E09C2">
            <w:pPr>
              <w:spacing w:before="120" w:after="120"/>
              <w:ind w:left="30"/>
              <w:rPr>
                <w:rFonts w:cstheme="minorHAnsi"/>
                <w:color w:val="4F81BD" w:themeColor="accent1"/>
                <w:sz w:val="18"/>
                <w:szCs w:val="18"/>
              </w:rPr>
            </w:pPr>
          </w:p>
          <w:p w14:paraId="48C6D2E1" w14:textId="24BFEE9C" w:rsidR="003F3AEA" w:rsidRPr="00041954" w:rsidRDefault="003F3AEA" w:rsidP="005E09C2">
            <w:pPr>
              <w:spacing w:before="120" w:after="120"/>
              <w:ind w:left="30"/>
              <w:rPr>
                <w:rFonts w:cstheme="minorHAnsi"/>
                <w:color w:val="4F81BD" w:themeColor="accent1"/>
                <w:sz w:val="18"/>
                <w:szCs w:val="18"/>
              </w:rPr>
            </w:pPr>
          </w:p>
        </w:tc>
        <w:tc>
          <w:tcPr>
            <w:tcW w:w="1651" w:type="dxa"/>
          </w:tcPr>
          <w:p w14:paraId="0E94DF1A"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003FA85D"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30D7D310" w14:textId="77777777" w:rsidTr="00A4725D">
        <w:tc>
          <w:tcPr>
            <w:tcW w:w="2549" w:type="dxa"/>
          </w:tcPr>
          <w:p w14:paraId="709FDF05"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Are the outcomes of assessment, formative and summative, used to inform learners</w:t>
            </w:r>
            <w:r w:rsidR="003E3FFE" w:rsidRPr="00041954">
              <w:rPr>
                <w:rFonts w:cstheme="minorHAnsi"/>
                <w:i/>
                <w:color w:val="4F81BD" w:themeColor="accent1"/>
                <w:sz w:val="18"/>
                <w:szCs w:val="18"/>
              </w:rPr>
              <w:t>’</w:t>
            </w:r>
            <w:r w:rsidRPr="00041954">
              <w:rPr>
                <w:rFonts w:cstheme="minorHAnsi"/>
                <w:i/>
                <w:color w:val="4F81BD" w:themeColor="accent1"/>
                <w:sz w:val="18"/>
                <w:szCs w:val="18"/>
              </w:rPr>
              <w:t xml:space="preserve"> progress?</w:t>
            </w:r>
          </w:p>
        </w:tc>
        <w:tc>
          <w:tcPr>
            <w:tcW w:w="1274" w:type="dxa"/>
          </w:tcPr>
          <w:p w14:paraId="403BB741"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4EF53355" w14:textId="77777777" w:rsidR="007B7448" w:rsidRDefault="007B7448" w:rsidP="005E09C2">
            <w:pPr>
              <w:spacing w:before="120" w:after="120"/>
              <w:ind w:left="30"/>
              <w:rPr>
                <w:rFonts w:cstheme="minorHAnsi"/>
                <w:color w:val="4F81BD" w:themeColor="accent1"/>
                <w:sz w:val="18"/>
                <w:szCs w:val="18"/>
              </w:rPr>
            </w:pPr>
          </w:p>
          <w:p w14:paraId="53343E62" w14:textId="77777777" w:rsidR="007B7448" w:rsidRDefault="007B7448" w:rsidP="005E09C2">
            <w:pPr>
              <w:spacing w:before="120" w:after="120"/>
              <w:ind w:left="30"/>
              <w:rPr>
                <w:rFonts w:cstheme="minorHAnsi"/>
                <w:color w:val="4F81BD" w:themeColor="accent1"/>
                <w:sz w:val="18"/>
                <w:szCs w:val="18"/>
              </w:rPr>
            </w:pPr>
          </w:p>
          <w:p w14:paraId="4DF21CF1" w14:textId="2FBF267C" w:rsidR="007B7448" w:rsidRPr="00041954" w:rsidRDefault="007B7448" w:rsidP="005E09C2">
            <w:pPr>
              <w:spacing w:before="120" w:after="120"/>
              <w:ind w:left="30"/>
              <w:rPr>
                <w:rFonts w:cstheme="minorHAnsi"/>
                <w:color w:val="4F81BD" w:themeColor="accent1"/>
                <w:sz w:val="18"/>
                <w:szCs w:val="18"/>
              </w:rPr>
            </w:pPr>
          </w:p>
        </w:tc>
        <w:tc>
          <w:tcPr>
            <w:tcW w:w="5295" w:type="dxa"/>
          </w:tcPr>
          <w:p w14:paraId="02095182" w14:textId="77777777" w:rsidR="00820F52" w:rsidRDefault="00820F52" w:rsidP="005E09C2">
            <w:pPr>
              <w:spacing w:before="120" w:after="120"/>
              <w:ind w:left="30"/>
              <w:rPr>
                <w:rFonts w:cstheme="minorHAnsi"/>
                <w:color w:val="4F81BD" w:themeColor="accent1"/>
                <w:sz w:val="18"/>
                <w:szCs w:val="18"/>
              </w:rPr>
            </w:pPr>
          </w:p>
          <w:p w14:paraId="25139247" w14:textId="77777777" w:rsidR="00820F52" w:rsidRDefault="00820F52" w:rsidP="005E09C2">
            <w:pPr>
              <w:spacing w:before="120" w:after="120"/>
              <w:ind w:left="30"/>
              <w:rPr>
                <w:rFonts w:cstheme="minorHAnsi"/>
                <w:color w:val="4F81BD" w:themeColor="accent1"/>
                <w:sz w:val="18"/>
                <w:szCs w:val="18"/>
              </w:rPr>
            </w:pPr>
          </w:p>
          <w:p w14:paraId="6BDC0999" w14:textId="77777777" w:rsidR="00820F52" w:rsidRDefault="00820F52" w:rsidP="005E09C2">
            <w:pPr>
              <w:spacing w:before="120" w:after="120"/>
              <w:ind w:left="30"/>
              <w:rPr>
                <w:rFonts w:cstheme="minorHAnsi"/>
                <w:color w:val="4F81BD" w:themeColor="accent1"/>
                <w:sz w:val="18"/>
                <w:szCs w:val="18"/>
              </w:rPr>
            </w:pPr>
          </w:p>
          <w:p w14:paraId="2607982F" w14:textId="77777777" w:rsidR="00820F52" w:rsidRDefault="00820F52" w:rsidP="005E09C2">
            <w:pPr>
              <w:spacing w:before="120" w:after="120"/>
              <w:ind w:left="30"/>
              <w:rPr>
                <w:rFonts w:cstheme="minorHAnsi"/>
                <w:color w:val="4F81BD" w:themeColor="accent1"/>
                <w:sz w:val="18"/>
                <w:szCs w:val="18"/>
              </w:rPr>
            </w:pPr>
          </w:p>
          <w:p w14:paraId="5C4D2BB5" w14:textId="73693448" w:rsidR="00820F52" w:rsidRPr="00041954" w:rsidRDefault="00820F52" w:rsidP="005E09C2">
            <w:pPr>
              <w:spacing w:before="120" w:after="120"/>
              <w:ind w:left="30"/>
              <w:rPr>
                <w:rFonts w:cstheme="minorHAnsi"/>
                <w:color w:val="4F81BD" w:themeColor="accent1"/>
                <w:sz w:val="18"/>
                <w:szCs w:val="18"/>
              </w:rPr>
            </w:pPr>
          </w:p>
        </w:tc>
        <w:tc>
          <w:tcPr>
            <w:tcW w:w="1651" w:type="dxa"/>
          </w:tcPr>
          <w:p w14:paraId="179296A6"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6DAA1440"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6A99F28F" w14:textId="77777777" w:rsidTr="00A4725D">
        <w:tc>
          <w:tcPr>
            <w:tcW w:w="2549" w:type="dxa"/>
          </w:tcPr>
          <w:p w14:paraId="62C8D15F" w14:textId="77777777" w:rsidR="005E09C2" w:rsidRPr="00041954" w:rsidRDefault="0001310D"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How d</w:t>
            </w:r>
            <w:r w:rsidR="005E09C2" w:rsidRPr="00041954">
              <w:rPr>
                <w:rFonts w:cstheme="minorHAnsi"/>
                <w:i/>
                <w:color w:val="4F81BD" w:themeColor="accent1"/>
                <w:sz w:val="18"/>
                <w:szCs w:val="18"/>
              </w:rPr>
              <w:t>o you know how your award outcomes and other programme data compare with those of other providers operating in the same area, nationally or internationally?</w:t>
            </w:r>
          </w:p>
        </w:tc>
        <w:tc>
          <w:tcPr>
            <w:tcW w:w="1274" w:type="dxa"/>
          </w:tcPr>
          <w:p w14:paraId="4D150B11"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4D86F38F" w14:textId="77777777" w:rsidR="007B7448" w:rsidRDefault="007B7448" w:rsidP="005E09C2">
            <w:pPr>
              <w:spacing w:before="120" w:after="120"/>
              <w:ind w:left="30"/>
              <w:rPr>
                <w:rFonts w:cstheme="minorHAnsi"/>
                <w:color w:val="4F81BD" w:themeColor="accent1"/>
                <w:sz w:val="18"/>
                <w:szCs w:val="18"/>
              </w:rPr>
            </w:pPr>
          </w:p>
          <w:p w14:paraId="3B56780C" w14:textId="076BCC3D" w:rsidR="007B7448" w:rsidRPr="00041954" w:rsidRDefault="007B7448" w:rsidP="005E09C2">
            <w:pPr>
              <w:spacing w:before="120" w:after="120"/>
              <w:ind w:left="30"/>
              <w:rPr>
                <w:rFonts w:cstheme="minorHAnsi"/>
                <w:color w:val="4F81BD" w:themeColor="accent1"/>
                <w:sz w:val="18"/>
                <w:szCs w:val="18"/>
              </w:rPr>
            </w:pPr>
          </w:p>
        </w:tc>
        <w:tc>
          <w:tcPr>
            <w:tcW w:w="5295" w:type="dxa"/>
          </w:tcPr>
          <w:p w14:paraId="778F68D0" w14:textId="77777777" w:rsidR="00A4725D" w:rsidRDefault="00A4725D" w:rsidP="005E09C2">
            <w:pPr>
              <w:spacing w:before="120" w:after="120"/>
              <w:ind w:left="30"/>
              <w:rPr>
                <w:rFonts w:cstheme="minorHAnsi"/>
                <w:color w:val="4F81BD" w:themeColor="accent1"/>
                <w:sz w:val="18"/>
                <w:szCs w:val="18"/>
              </w:rPr>
            </w:pPr>
          </w:p>
          <w:p w14:paraId="5D2CB83A" w14:textId="77777777" w:rsidR="00A4725D" w:rsidRDefault="00A4725D" w:rsidP="005E09C2">
            <w:pPr>
              <w:spacing w:before="120" w:after="120"/>
              <w:ind w:left="30"/>
              <w:rPr>
                <w:rFonts w:cstheme="minorHAnsi"/>
                <w:color w:val="4F81BD" w:themeColor="accent1"/>
                <w:sz w:val="18"/>
                <w:szCs w:val="18"/>
              </w:rPr>
            </w:pPr>
          </w:p>
          <w:p w14:paraId="1905EFB9" w14:textId="77777777" w:rsidR="00A4725D" w:rsidRDefault="00A4725D" w:rsidP="005E09C2">
            <w:pPr>
              <w:spacing w:before="120" w:after="120"/>
              <w:ind w:left="30"/>
              <w:rPr>
                <w:rFonts w:cstheme="minorHAnsi"/>
                <w:color w:val="4F81BD" w:themeColor="accent1"/>
                <w:sz w:val="18"/>
                <w:szCs w:val="18"/>
              </w:rPr>
            </w:pPr>
          </w:p>
          <w:p w14:paraId="53E82C7E" w14:textId="77777777" w:rsidR="00A4725D" w:rsidRDefault="00A4725D" w:rsidP="005E09C2">
            <w:pPr>
              <w:spacing w:before="120" w:after="120"/>
              <w:ind w:left="30"/>
              <w:rPr>
                <w:rFonts w:cstheme="minorHAnsi"/>
                <w:color w:val="4F81BD" w:themeColor="accent1"/>
                <w:sz w:val="18"/>
                <w:szCs w:val="18"/>
              </w:rPr>
            </w:pPr>
          </w:p>
          <w:p w14:paraId="7F483B46" w14:textId="13CA533E" w:rsidR="00A4725D" w:rsidRPr="00041954" w:rsidRDefault="00A4725D" w:rsidP="005E09C2">
            <w:pPr>
              <w:spacing w:before="120" w:after="120"/>
              <w:ind w:left="30"/>
              <w:rPr>
                <w:rFonts w:cstheme="minorHAnsi"/>
                <w:color w:val="4F81BD" w:themeColor="accent1"/>
                <w:sz w:val="18"/>
                <w:szCs w:val="18"/>
              </w:rPr>
            </w:pPr>
          </w:p>
        </w:tc>
        <w:tc>
          <w:tcPr>
            <w:tcW w:w="1651" w:type="dxa"/>
          </w:tcPr>
          <w:p w14:paraId="1116E13F"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35CBE842"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2A6DDD85" w14:textId="77777777" w:rsidTr="00A4725D">
        <w:tc>
          <w:tcPr>
            <w:tcW w:w="2549" w:type="dxa"/>
          </w:tcPr>
          <w:p w14:paraId="2EFB35D6"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How is the learning from results approval panel / exam board meetings used to inform and improve future practice?</w:t>
            </w:r>
          </w:p>
        </w:tc>
        <w:tc>
          <w:tcPr>
            <w:tcW w:w="1274" w:type="dxa"/>
          </w:tcPr>
          <w:p w14:paraId="764D1D11"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0035084F" w14:textId="77777777" w:rsidR="007B7448" w:rsidRDefault="007B7448" w:rsidP="005E09C2">
            <w:pPr>
              <w:spacing w:before="120" w:after="120"/>
              <w:ind w:left="30"/>
              <w:rPr>
                <w:rFonts w:cstheme="minorHAnsi"/>
                <w:color w:val="4F81BD" w:themeColor="accent1"/>
                <w:sz w:val="18"/>
                <w:szCs w:val="18"/>
              </w:rPr>
            </w:pPr>
          </w:p>
          <w:p w14:paraId="62551F61" w14:textId="77777777" w:rsidR="007B7448" w:rsidRDefault="007B7448" w:rsidP="005E09C2">
            <w:pPr>
              <w:spacing w:before="120" w:after="120"/>
              <w:ind w:left="30"/>
              <w:rPr>
                <w:rFonts w:cstheme="minorHAnsi"/>
                <w:color w:val="4F81BD" w:themeColor="accent1"/>
                <w:sz w:val="18"/>
                <w:szCs w:val="18"/>
              </w:rPr>
            </w:pPr>
          </w:p>
          <w:p w14:paraId="07611C93" w14:textId="0D8C819D" w:rsidR="007B7448" w:rsidRPr="00041954" w:rsidRDefault="007B7448" w:rsidP="005E09C2">
            <w:pPr>
              <w:spacing w:before="120" w:after="120"/>
              <w:ind w:left="30"/>
              <w:rPr>
                <w:rFonts w:cstheme="minorHAnsi"/>
                <w:color w:val="4F81BD" w:themeColor="accent1"/>
                <w:sz w:val="18"/>
                <w:szCs w:val="18"/>
              </w:rPr>
            </w:pPr>
          </w:p>
        </w:tc>
        <w:tc>
          <w:tcPr>
            <w:tcW w:w="5295" w:type="dxa"/>
          </w:tcPr>
          <w:p w14:paraId="5D92F378" w14:textId="77777777" w:rsidR="00A4725D" w:rsidRDefault="00A4725D" w:rsidP="005E09C2">
            <w:pPr>
              <w:spacing w:before="120" w:after="120"/>
              <w:ind w:left="30"/>
              <w:rPr>
                <w:rFonts w:cstheme="minorHAnsi"/>
                <w:color w:val="4F81BD" w:themeColor="accent1"/>
                <w:sz w:val="18"/>
                <w:szCs w:val="18"/>
              </w:rPr>
            </w:pPr>
          </w:p>
          <w:p w14:paraId="4CF5B1A4" w14:textId="77777777" w:rsidR="00A4725D" w:rsidRDefault="00A4725D" w:rsidP="005E09C2">
            <w:pPr>
              <w:spacing w:before="120" w:after="120"/>
              <w:ind w:left="30"/>
              <w:rPr>
                <w:rFonts w:cstheme="minorHAnsi"/>
                <w:color w:val="4F81BD" w:themeColor="accent1"/>
                <w:sz w:val="18"/>
                <w:szCs w:val="18"/>
              </w:rPr>
            </w:pPr>
          </w:p>
          <w:p w14:paraId="65D74846" w14:textId="77777777" w:rsidR="00A4725D" w:rsidRDefault="00A4725D" w:rsidP="005E09C2">
            <w:pPr>
              <w:spacing w:before="120" w:after="120"/>
              <w:ind w:left="30"/>
              <w:rPr>
                <w:rFonts w:cstheme="minorHAnsi"/>
                <w:color w:val="4F81BD" w:themeColor="accent1"/>
                <w:sz w:val="18"/>
                <w:szCs w:val="18"/>
              </w:rPr>
            </w:pPr>
          </w:p>
          <w:p w14:paraId="0A37CE63" w14:textId="77777777" w:rsidR="00A4725D" w:rsidRDefault="00A4725D" w:rsidP="005E09C2">
            <w:pPr>
              <w:spacing w:before="120" w:after="120"/>
              <w:ind w:left="30"/>
              <w:rPr>
                <w:rFonts w:cstheme="minorHAnsi"/>
                <w:color w:val="4F81BD" w:themeColor="accent1"/>
                <w:sz w:val="18"/>
                <w:szCs w:val="18"/>
              </w:rPr>
            </w:pPr>
          </w:p>
          <w:p w14:paraId="3391EF92" w14:textId="0EFC9048" w:rsidR="00A4725D" w:rsidRPr="00041954" w:rsidRDefault="00A4725D" w:rsidP="005E09C2">
            <w:pPr>
              <w:spacing w:before="120" w:after="120"/>
              <w:ind w:left="30"/>
              <w:rPr>
                <w:rFonts w:cstheme="minorHAnsi"/>
                <w:color w:val="4F81BD" w:themeColor="accent1"/>
                <w:sz w:val="18"/>
                <w:szCs w:val="18"/>
              </w:rPr>
            </w:pPr>
          </w:p>
        </w:tc>
        <w:tc>
          <w:tcPr>
            <w:tcW w:w="1651" w:type="dxa"/>
          </w:tcPr>
          <w:p w14:paraId="00A0886A"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299DEBDA"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7B1FB0DB" w14:textId="77777777" w:rsidTr="00A4725D">
        <w:tc>
          <w:tcPr>
            <w:tcW w:w="2549" w:type="dxa"/>
          </w:tcPr>
          <w:p w14:paraId="53D7F5B1"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Are there approval processes for new assessment instruments?</w:t>
            </w:r>
          </w:p>
        </w:tc>
        <w:tc>
          <w:tcPr>
            <w:tcW w:w="1274" w:type="dxa"/>
          </w:tcPr>
          <w:p w14:paraId="1EF97C9A"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65953F3A" w14:textId="77777777" w:rsidR="007B7448" w:rsidRDefault="007B7448" w:rsidP="007B7448">
            <w:pPr>
              <w:spacing w:before="120" w:after="120"/>
              <w:rPr>
                <w:rFonts w:cstheme="minorHAnsi"/>
                <w:color w:val="4F81BD" w:themeColor="accent1"/>
                <w:sz w:val="18"/>
                <w:szCs w:val="18"/>
              </w:rPr>
            </w:pPr>
          </w:p>
          <w:p w14:paraId="6C113D59" w14:textId="77777777" w:rsidR="007B7448" w:rsidRDefault="007B7448" w:rsidP="005E09C2">
            <w:pPr>
              <w:spacing w:before="120" w:after="120"/>
              <w:ind w:left="30"/>
              <w:rPr>
                <w:rFonts w:cstheme="minorHAnsi"/>
                <w:color w:val="4F81BD" w:themeColor="accent1"/>
                <w:sz w:val="18"/>
                <w:szCs w:val="18"/>
              </w:rPr>
            </w:pPr>
          </w:p>
          <w:p w14:paraId="642DF450" w14:textId="74B52D71" w:rsidR="007B7448" w:rsidRPr="00041954" w:rsidRDefault="007B7448" w:rsidP="007B7448">
            <w:pPr>
              <w:spacing w:before="120" w:after="120"/>
              <w:rPr>
                <w:rFonts w:cstheme="minorHAnsi"/>
                <w:color w:val="4F81BD" w:themeColor="accent1"/>
                <w:sz w:val="18"/>
                <w:szCs w:val="18"/>
              </w:rPr>
            </w:pPr>
          </w:p>
        </w:tc>
        <w:tc>
          <w:tcPr>
            <w:tcW w:w="5295" w:type="dxa"/>
          </w:tcPr>
          <w:p w14:paraId="629233B8" w14:textId="77777777" w:rsidR="00A4725D" w:rsidRDefault="00A4725D" w:rsidP="005E09C2">
            <w:pPr>
              <w:spacing w:before="120" w:after="120"/>
              <w:ind w:left="30"/>
              <w:rPr>
                <w:rFonts w:cstheme="minorHAnsi"/>
                <w:color w:val="4F81BD" w:themeColor="accent1"/>
                <w:sz w:val="18"/>
                <w:szCs w:val="18"/>
              </w:rPr>
            </w:pPr>
          </w:p>
          <w:p w14:paraId="5F82365E" w14:textId="77777777" w:rsidR="00A4725D" w:rsidRDefault="00A4725D" w:rsidP="005E09C2">
            <w:pPr>
              <w:spacing w:before="120" w:after="120"/>
              <w:ind w:left="30"/>
              <w:rPr>
                <w:rFonts w:cstheme="minorHAnsi"/>
                <w:color w:val="4F81BD" w:themeColor="accent1"/>
                <w:sz w:val="18"/>
                <w:szCs w:val="18"/>
              </w:rPr>
            </w:pPr>
          </w:p>
          <w:p w14:paraId="5E02C3E6" w14:textId="77777777" w:rsidR="00A4725D" w:rsidRDefault="00A4725D" w:rsidP="005E09C2">
            <w:pPr>
              <w:spacing w:before="120" w:after="120"/>
              <w:ind w:left="30"/>
              <w:rPr>
                <w:rFonts w:cstheme="minorHAnsi"/>
                <w:color w:val="4F81BD" w:themeColor="accent1"/>
                <w:sz w:val="18"/>
                <w:szCs w:val="18"/>
              </w:rPr>
            </w:pPr>
          </w:p>
          <w:p w14:paraId="593513B2" w14:textId="77777777" w:rsidR="00A4725D" w:rsidRDefault="00A4725D" w:rsidP="005E09C2">
            <w:pPr>
              <w:spacing w:before="120" w:after="120"/>
              <w:ind w:left="30"/>
              <w:rPr>
                <w:rFonts w:cstheme="minorHAnsi"/>
                <w:color w:val="4F81BD" w:themeColor="accent1"/>
                <w:sz w:val="18"/>
                <w:szCs w:val="18"/>
              </w:rPr>
            </w:pPr>
          </w:p>
          <w:p w14:paraId="52028F22" w14:textId="2B222D6A" w:rsidR="00A4725D" w:rsidRPr="00041954" w:rsidRDefault="00A4725D" w:rsidP="005E09C2">
            <w:pPr>
              <w:spacing w:before="120" w:after="120"/>
              <w:ind w:left="30"/>
              <w:rPr>
                <w:rFonts w:cstheme="minorHAnsi"/>
                <w:color w:val="4F81BD" w:themeColor="accent1"/>
                <w:sz w:val="18"/>
                <w:szCs w:val="18"/>
              </w:rPr>
            </w:pPr>
          </w:p>
        </w:tc>
        <w:tc>
          <w:tcPr>
            <w:tcW w:w="1651" w:type="dxa"/>
          </w:tcPr>
          <w:p w14:paraId="4739DEAC"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122045BA"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034D850B" w14:textId="77777777" w:rsidTr="00A4725D">
        <w:tc>
          <w:tcPr>
            <w:tcW w:w="2549" w:type="dxa"/>
          </w:tcPr>
          <w:p w14:paraId="09D0BBEC"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How is assessment of skills quality assured when carried out in an ‘on the job’ setting?</w:t>
            </w:r>
          </w:p>
        </w:tc>
        <w:tc>
          <w:tcPr>
            <w:tcW w:w="1274" w:type="dxa"/>
          </w:tcPr>
          <w:p w14:paraId="27C5F1AD"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44CE5F35" w14:textId="77777777" w:rsidR="007B7448" w:rsidRDefault="007B7448" w:rsidP="005E09C2">
            <w:pPr>
              <w:spacing w:before="120" w:after="120"/>
              <w:ind w:left="30"/>
              <w:rPr>
                <w:rFonts w:cstheme="minorHAnsi"/>
                <w:color w:val="4F81BD" w:themeColor="accent1"/>
                <w:sz w:val="18"/>
                <w:szCs w:val="18"/>
              </w:rPr>
            </w:pPr>
          </w:p>
          <w:p w14:paraId="6FD54260" w14:textId="00CFF3F3" w:rsidR="007B7448" w:rsidRPr="00041954" w:rsidRDefault="007B7448" w:rsidP="005E09C2">
            <w:pPr>
              <w:spacing w:before="120" w:after="120"/>
              <w:ind w:left="30"/>
              <w:rPr>
                <w:rFonts w:cstheme="minorHAnsi"/>
                <w:color w:val="4F81BD" w:themeColor="accent1"/>
                <w:sz w:val="18"/>
                <w:szCs w:val="18"/>
              </w:rPr>
            </w:pPr>
          </w:p>
        </w:tc>
        <w:tc>
          <w:tcPr>
            <w:tcW w:w="5295" w:type="dxa"/>
          </w:tcPr>
          <w:p w14:paraId="0EA60894" w14:textId="77777777" w:rsidR="005106EA" w:rsidRDefault="005106EA" w:rsidP="005E09C2">
            <w:pPr>
              <w:spacing w:before="120" w:after="120"/>
              <w:ind w:left="30"/>
              <w:rPr>
                <w:rFonts w:cstheme="minorHAnsi"/>
                <w:color w:val="4F81BD" w:themeColor="accent1"/>
                <w:sz w:val="18"/>
                <w:szCs w:val="18"/>
              </w:rPr>
            </w:pPr>
          </w:p>
          <w:p w14:paraId="31DEF083" w14:textId="77777777" w:rsidR="005106EA" w:rsidRDefault="005106EA" w:rsidP="005E09C2">
            <w:pPr>
              <w:spacing w:before="120" w:after="120"/>
              <w:ind w:left="30"/>
              <w:rPr>
                <w:rFonts w:cstheme="minorHAnsi"/>
                <w:color w:val="4F81BD" w:themeColor="accent1"/>
                <w:sz w:val="18"/>
                <w:szCs w:val="18"/>
              </w:rPr>
            </w:pPr>
          </w:p>
          <w:p w14:paraId="182703F8" w14:textId="77777777" w:rsidR="005106EA" w:rsidRDefault="005106EA" w:rsidP="005E09C2">
            <w:pPr>
              <w:spacing w:before="120" w:after="120"/>
              <w:ind w:left="30"/>
              <w:rPr>
                <w:rFonts w:cstheme="minorHAnsi"/>
                <w:color w:val="4F81BD" w:themeColor="accent1"/>
                <w:sz w:val="18"/>
                <w:szCs w:val="18"/>
              </w:rPr>
            </w:pPr>
          </w:p>
          <w:p w14:paraId="68728255" w14:textId="77777777" w:rsidR="005106EA" w:rsidRDefault="005106EA" w:rsidP="005E09C2">
            <w:pPr>
              <w:spacing w:before="120" w:after="120"/>
              <w:ind w:left="30"/>
              <w:rPr>
                <w:rFonts w:cstheme="minorHAnsi"/>
                <w:color w:val="4F81BD" w:themeColor="accent1"/>
                <w:sz w:val="18"/>
                <w:szCs w:val="18"/>
              </w:rPr>
            </w:pPr>
          </w:p>
          <w:p w14:paraId="6360567B" w14:textId="0BFEE33B" w:rsidR="005106EA" w:rsidRPr="00041954" w:rsidRDefault="005106EA" w:rsidP="005106EA">
            <w:pPr>
              <w:spacing w:before="120" w:after="120"/>
              <w:rPr>
                <w:rFonts w:cstheme="minorHAnsi"/>
                <w:color w:val="4F81BD" w:themeColor="accent1"/>
                <w:sz w:val="18"/>
                <w:szCs w:val="18"/>
              </w:rPr>
            </w:pPr>
          </w:p>
        </w:tc>
        <w:tc>
          <w:tcPr>
            <w:tcW w:w="1651" w:type="dxa"/>
          </w:tcPr>
          <w:p w14:paraId="01E2A566"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6EEFDF11"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5E5D5DAC" w14:textId="77777777" w:rsidTr="00A4725D">
        <w:tc>
          <w:tcPr>
            <w:tcW w:w="2549" w:type="dxa"/>
          </w:tcPr>
          <w:p w14:paraId="4FF5B6C2" w14:textId="77777777" w:rsidR="005E09C2" w:rsidRPr="00041954" w:rsidRDefault="005E09C2" w:rsidP="00041954">
            <w:pPr>
              <w:pStyle w:val="ListParagraph"/>
              <w:numPr>
                <w:ilvl w:val="0"/>
                <w:numId w:val="21"/>
              </w:numPr>
              <w:spacing w:before="120" w:after="120"/>
              <w:ind w:left="0" w:firstLine="0"/>
              <w:rPr>
                <w:rFonts w:cstheme="minorHAnsi"/>
                <w:i/>
                <w:color w:val="4F81BD" w:themeColor="accent1"/>
                <w:sz w:val="18"/>
                <w:szCs w:val="18"/>
              </w:rPr>
            </w:pPr>
            <w:r w:rsidRPr="00041954">
              <w:rPr>
                <w:rFonts w:cstheme="minorHAnsi"/>
                <w:i/>
                <w:color w:val="4F81BD" w:themeColor="accent1"/>
                <w:sz w:val="18"/>
                <w:szCs w:val="18"/>
              </w:rPr>
              <w:t xml:space="preserve">How is assessment of skills quality assured on blended learning programmes? </w:t>
            </w:r>
          </w:p>
        </w:tc>
        <w:tc>
          <w:tcPr>
            <w:tcW w:w="1274" w:type="dxa"/>
          </w:tcPr>
          <w:p w14:paraId="2071206D" w14:textId="77777777" w:rsidR="005E09C2" w:rsidRPr="00041954" w:rsidRDefault="005E09C2" w:rsidP="005E09C2">
            <w:pPr>
              <w:spacing w:before="120" w:after="120"/>
              <w:ind w:left="30"/>
              <w:rPr>
                <w:rFonts w:cstheme="minorHAnsi"/>
                <w:color w:val="4F81BD" w:themeColor="accent1"/>
                <w:sz w:val="18"/>
                <w:szCs w:val="18"/>
              </w:rPr>
            </w:pPr>
          </w:p>
        </w:tc>
        <w:tc>
          <w:tcPr>
            <w:tcW w:w="3075" w:type="dxa"/>
          </w:tcPr>
          <w:p w14:paraId="616A7137" w14:textId="77777777" w:rsidR="007B7448" w:rsidRDefault="007B7448" w:rsidP="005E09C2">
            <w:pPr>
              <w:spacing w:before="120" w:after="120"/>
              <w:ind w:left="30"/>
              <w:rPr>
                <w:rFonts w:cstheme="minorHAnsi"/>
                <w:color w:val="4F81BD" w:themeColor="accent1"/>
                <w:sz w:val="18"/>
                <w:szCs w:val="18"/>
              </w:rPr>
            </w:pPr>
          </w:p>
          <w:p w14:paraId="786F8DB8" w14:textId="77777777" w:rsidR="007B7448" w:rsidRDefault="007B7448" w:rsidP="005E09C2">
            <w:pPr>
              <w:spacing w:before="120" w:after="120"/>
              <w:ind w:left="30"/>
              <w:rPr>
                <w:rFonts w:cstheme="minorHAnsi"/>
                <w:color w:val="4F81BD" w:themeColor="accent1"/>
                <w:sz w:val="18"/>
                <w:szCs w:val="18"/>
              </w:rPr>
            </w:pPr>
          </w:p>
          <w:p w14:paraId="2EF5A7F3" w14:textId="6A9CC8F9" w:rsidR="007B7448" w:rsidRPr="00041954" w:rsidRDefault="007B7448" w:rsidP="007B7448">
            <w:pPr>
              <w:spacing w:before="120" w:after="120"/>
              <w:rPr>
                <w:rFonts w:cstheme="minorHAnsi"/>
                <w:color w:val="4F81BD" w:themeColor="accent1"/>
                <w:sz w:val="18"/>
                <w:szCs w:val="18"/>
              </w:rPr>
            </w:pPr>
          </w:p>
        </w:tc>
        <w:tc>
          <w:tcPr>
            <w:tcW w:w="5295" w:type="dxa"/>
          </w:tcPr>
          <w:p w14:paraId="2F37563F" w14:textId="77777777" w:rsidR="005106EA" w:rsidRDefault="005106EA" w:rsidP="005E09C2">
            <w:pPr>
              <w:spacing w:before="120" w:after="120"/>
              <w:ind w:left="30"/>
              <w:rPr>
                <w:rFonts w:cstheme="minorHAnsi"/>
                <w:color w:val="4F81BD" w:themeColor="accent1"/>
                <w:sz w:val="18"/>
                <w:szCs w:val="18"/>
              </w:rPr>
            </w:pPr>
          </w:p>
          <w:p w14:paraId="561D3109" w14:textId="77777777" w:rsidR="005106EA" w:rsidRDefault="005106EA" w:rsidP="005E09C2">
            <w:pPr>
              <w:spacing w:before="120" w:after="120"/>
              <w:ind w:left="30"/>
              <w:rPr>
                <w:rFonts w:cstheme="minorHAnsi"/>
                <w:color w:val="4F81BD" w:themeColor="accent1"/>
                <w:sz w:val="18"/>
                <w:szCs w:val="18"/>
              </w:rPr>
            </w:pPr>
          </w:p>
          <w:p w14:paraId="483F51AA" w14:textId="77777777" w:rsidR="005106EA" w:rsidRDefault="005106EA" w:rsidP="005E09C2">
            <w:pPr>
              <w:spacing w:before="120" w:after="120"/>
              <w:ind w:left="30"/>
              <w:rPr>
                <w:rFonts w:cstheme="minorHAnsi"/>
                <w:color w:val="4F81BD" w:themeColor="accent1"/>
                <w:sz w:val="18"/>
                <w:szCs w:val="18"/>
              </w:rPr>
            </w:pPr>
          </w:p>
          <w:p w14:paraId="11ABAAD3" w14:textId="77777777" w:rsidR="005106EA" w:rsidRDefault="005106EA" w:rsidP="005E09C2">
            <w:pPr>
              <w:spacing w:before="120" w:after="120"/>
              <w:ind w:left="30"/>
              <w:rPr>
                <w:rFonts w:cstheme="minorHAnsi"/>
                <w:color w:val="4F81BD" w:themeColor="accent1"/>
                <w:sz w:val="18"/>
                <w:szCs w:val="18"/>
              </w:rPr>
            </w:pPr>
          </w:p>
          <w:p w14:paraId="2138F184" w14:textId="01C514BB" w:rsidR="005106EA" w:rsidRPr="00041954" w:rsidRDefault="005106EA" w:rsidP="005106EA">
            <w:pPr>
              <w:spacing w:before="120" w:after="120"/>
              <w:rPr>
                <w:rFonts w:cstheme="minorHAnsi"/>
                <w:color w:val="4F81BD" w:themeColor="accent1"/>
                <w:sz w:val="18"/>
                <w:szCs w:val="18"/>
              </w:rPr>
            </w:pPr>
          </w:p>
        </w:tc>
        <w:tc>
          <w:tcPr>
            <w:tcW w:w="1651" w:type="dxa"/>
          </w:tcPr>
          <w:p w14:paraId="20961F6F" w14:textId="77777777" w:rsidR="005E09C2" w:rsidRPr="00041954" w:rsidRDefault="005E09C2" w:rsidP="005E09C2">
            <w:pPr>
              <w:spacing w:before="120" w:after="120"/>
              <w:ind w:left="30"/>
              <w:rPr>
                <w:rFonts w:cstheme="minorHAnsi"/>
                <w:color w:val="4F81BD" w:themeColor="accent1"/>
                <w:sz w:val="18"/>
                <w:szCs w:val="18"/>
              </w:rPr>
            </w:pPr>
          </w:p>
        </w:tc>
        <w:tc>
          <w:tcPr>
            <w:tcW w:w="1701" w:type="dxa"/>
          </w:tcPr>
          <w:p w14:paraId="3A40ADEE" w14:textId="77777777" w:rsidR="005E09C2" w:rsidRPr="00041954" w:rsidRDefault="005E09C2" w:rsidP="005E09C2">
            <w:pPr>
              <w:spacing w:before="120" w:after="120"/>
              <w:ind w:left="30"/>
              <w:rPr>
                <w:rFonts w:cstheme="minorHAnsi"/>
                <w:color w:val="4F81BD" w:themeColor="accent1"/>
                <w:sz w:val="18"/>
                <w:szCs w:val="18"/>
              </w:rPr>
            </w:pPr>
          </w:p>
        </w:tc>
      </w:tr>
    </w:tbl>
    <w:p w14:paraId="142D4FDB" w14:textId="77777777" w:rsidR="00190A37" w:rsidRDefault="00190A37" w:rsidP="0038631B">
      <w:pPr>
        <w:rPr>
          <w:rFonts w:cstheme="minorHAnsi"/>
          <w:b/>
        </w:rPr>
      </w:pPr>
    </w:p>
    <w:p w14:paraId="785561C6" w14:textId="77777777" w:rsidR="00190A37" w:rsidRDefault="00190A37">
      <w:pPr>
        <w:rPr>
          <w:rFonts w:cstheme="minorHAnsi"/>
          <w:b/>
        </w:rPr>
      </w:pPr>
      <w:r>
        <w:rPr>
          <w:rFonts w:cstheme="minorHAnsi"/>
          <w:b/>
        </w:rPr>
        <w:br w:type="page"/>
      </w:r>
    </w:p>
    <w:p w14:paraId="31D8C71E" w14:textId="295D38B6" w:rsidR="005E09C2" w:rsidRPr="00D56862" w:rsidRDefault="001D08F5" w:rsidP="00AD21C2">
      <w:pPr>
        <w:shd w:val="clear" w:color="auto" w:fill="DBE5F1" w:themeFill="accent1" w:themeFillTint="33"/>
        <w:rPr>
          <w:rFonts w:cstheme="minorHAnsi"/>
          <w:b/>
        </w:rPr>
      </w:pPr>
      <w:r w:rsidRPr="001D08F5">
        <w:rPr>
          <w:rFonts w:cstheme="minorHAnsi"/>
          <w:b/>
        </w:rPr>
        <w:t xml:space="preserve">Core Guidelines </w:t>
      </w:r>
      <w:r>
        <w:rPr>
          <w:rFonts w:cstheme="minorHAnsi"/>
          <w:b/>
        </w:rPr>
        <w:t>7</w:t>
      </w:r>
      <w:r w:rsidRPr="001D08F5">
        <w:rPr>
          <w:rFonts w:cstheme="minorHAnsi"/>
          <w:b/>
        </w:rPr>
        <w:tab/>
      </w:r>
      <w:r w:rsidR="001A10CD" w:rsidRPr="00D56862">
        <w:rPr>
          <w:rFonts w:cstheme="minorHAnsi"/>
          <w:b/>
        </w:rPr>
        <w:t>SUPPORTS FOR LEARNERS</w:t>
      </w:r>
    </w:p>
    <w:tbl>
      <w:tblPr>
        <w:tblStyle w:val="TableGrid"/>
        <w:tblW w:w="15546" w:type="dxa"/>
        <w:tblInd w:w="-667" w:type="dxa"/>
        <w:tblLook w:val="04A0" w:firstRow="1" w:lastRow="0" w:firstColumn="1" w:lastColumn="0" w:noHBand="0" w:noVBand="1"/>
      </w:tblPr>
      <w:tblGrid>
        <w:gridCol w:w="2717"/>
        <w:gridCol w:w="1276"/>
        <w:gridCol w:w="2980"/>
        <w:gridCol w:w="5313"/>
        <w:gridCol w:w="1608"/>
        <w:gridCol w:w="1652"/>
      </w:tblGrid>
      <w:tr w:rsidR="00041954" w:rsidRPr="00D56862" w14:paraId="2C75F1AA" w14:textId="77777777" w:rsidTr="00503F9E">
        <w:trPr>
          <w:tblHeader/>
        </w:trPr>
        <w:tc>
          <w:tcPr>
            <w:tcW w:w="2717" w:type="dxa"/>
            <w:shd w:val="clear" w:color="auto" w:fill="EEECE1" w:themeFill="background2"/>
          </w:tcPr>
          <w:p w14:paraId="645BAA67" w14:textId="77777777" w:rsidR="00041954" w:rsidRPr="00D56862" w:rsidRDefault="00041954" w:rsidP="00041954">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2BA52FD3" w14:textId="5ABA119F" w:rsidR="00041954" w:rsidRDefault="00C05436" w:rsidP="00041954">
            <w:pPr>
              <w:rPr>
                <w:rFonts w:cstheme="minorHAnsi"/>
                <w:b/>
                <w:i/>
                <w:sz w:val="18"/>
                <w:szCs w:val="18"/>
              </w:rPr>
            </w:pPr>
            <w:r>
              <w:rPr>
                <w:rFonts w:cstheme="minorHAnsi"/>
                <w:b/>
                <w:i/>
                <w:sz w:val="18"/>
                <w:szCs w:val="18"/>
              </w:rPr>
              <w:t xml:space="preserve">Gap Analysis </w:t>
            </w:r>
            <w:r w:rsidR="00041954">
              <w:rPr>
                <w:rFonts w:cstheme="minorHAnsi"/>
                <w:b/>
                <w:i/>
                <w:sz w:val="18"/>
                <w:szCs w:val="18"/>
              </w:rPr>
              <w:t>Satisfactory</w:t>
            </w:r>
          </w:p>
          <w:p w14:paraId="7B287589" w14:textId="77777777" w:rsidR="00041954" w:rsidRPr="00D56862" w:rsidRDefault="00041954" w:rsidP="00041954">
            <w:pPr>
              <w:rPr>
                <w:rFonts w:cstheme="minorHAnsi"/>
                <w:b/>
                <w:i/>
                <w:sz w:val="18"/>
                <w:szCs w:val="18"/>
              </w:rPr>
            </w:pPr>
            <w:r w:rsidRPr="00D56862">
              <w:rPr>
                <w:rFonts w:cstheme="minorHAnsi"/>
                <w:b/>
                <w:i/>
                <w:sz w:val="18"/>
                <w:szCs w:val="18"/>
              </w:rPr>
              <w:t>(Y/N)?</w:t>
            </w:r>
          </w:p>
        </w:tc>
        <w:tc>
          <w:tcPr>
            <w:tcW w:w="2980" w:type="dxa"/>
            <w:shd w:val="clear" w:color="auto" w:fill="EEECE1" w:themeFill="background2"/>
          </w:tcPr>
          <w:p w14:paraId="5A31F856" w14:textId="77777777" w:rsidR="00041954" w:rsidRPr="00D56862" w:rsidRDefault="00041954" w:rsidP="00041954">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313" w:type="dxa"/>
            <w:shd w:val="clear" w:color="auto" w:fill="EEECE1" w:themeFill="background2"/>
          </w:tcPr>
          <w:p w14:paraId="4A10E6EA" w14:textId="77777777" w:rsidR="00041954" w:rsidRPr="00D56862" w:rsidRDefault="00041954" w:rsidP="00041954">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608" w:type="dxa"/>
            <w:shd w:val="clear" w:color="auto" w:fill="EEECE1" w:themeFill="background2"/>
          </w:tcPr>
          <w:p w14:paraId="05777986" w14:textId="77777777" w:rsidR="00041954" w:rsidRPr="00D56862" w:rsidRDefault="00041954" w:rsidP="00041954">
            <w:pPr>
              <w:rPr>
                <w:rFonts w:cstheme="minorHAnsi"/>
                <w:b/>
                <w:i/>
                <w:sz w:val="18"/>
                <w:szCs w:val="18"/>
              </w:rPr>
            </w:pPr>
            <w:r>
              <w:rPr>
                <w:rFonts w:cstheme="minorHAnsi"/>
                <w:b/>
                <w:i/>
                <w:sz w:val="18"/>
                <w:szCs w:val="18"/>
              </w:rPr>
              <w:t>QA Procedure</w:t>
            </w:r>
          </w:p>
          <w:p w14:paraId="537DCD57" w14:textId="77777777" w:rsidR="00041954" w:rsidRPr="00D56862" w:rsidRDefault="00041954" w:rsidP="00041954">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652" w:type="dxa"/>
            <w:shd w:val="clear" w:color="auto" w:fill="EEECE1" w:themeFill="background2"/>
          </w:tcPr>
          <w:p w14:paraId="1C3B5D45" w14:textId="77777777" w:rsidR="00041954" w:rsidRPr="00D56862" w:rsidRDefault="00041954" w:rsidP="00041954">
            <w:pPr>
              <w:ind w:left="8"/>
              <w:rPr>
                <w:rFonts w:cstheme="minorHAnsi"/>
                <w:b/>
                <w:i/>
                <w:sz w:val="18"/>
                <w:szCs w:val="18"/>
              </w:rPr>
            </w:pPr>
            <w:r w:rsidRPr="00D56862">
              <w:rPr>
                <w:rFonts w:cstheme="minorHAnsi"/>
                <w:b/>
                <w:i/>
                <w:sz w:val="18"/>
                <w:szCs w:val="18"/>
              </w:rPr>
              <w:t>Page Number / Reference</w:t>
            </w:r>
          </w:p>
        </w:tc>
      </w:tr>
      <w:tr w:rsidR="005E09C2" w:rsidRPr="00D56862" w14:paraId="499E580B" w14:textId="77777777" w:rsidTr="00503F9E">
        <w:tc>
          <w:tcPr>
            <w:tcW w:w="2717" w:type="dxa"/>
          </w:tcPr>
          <w:p w14:paraId="43C4D92E" w14:textId="77777777" w:rsidR="005E09C2" w:rsidRPr="00041954" w:rsidRDefault="005E09C2" w:rsidP="00041954">
            <w:pPr>
              <w:pStyle w:val="ListParagraph"/>
              <w:numPr>
                <w:ilvl w:val="0"/>
                <w:numId w:val="22"/>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Is it clear what supports are available to learners and how they are accessed?  (Ref 7.1. C</w:t>
            </w:r>
            <w:r w:rsidR="0001310D" w:rsidRPr="00041954">
              <w:rPr>
                <w:rFonts w:cstheme="minorHAnsi"/>
                <w:i/>
                <w:color w:val="4F81BD" w:themeColor="accent1"/>
                <w:sz w:val="18"/>
                <w:szCs w:val="18"/>
              </w:rPr>
              <w:t xml:space="preserve">ore </w:t>
            </w:r>
            <w:r w:rsidRPr="00041954">
              <w:rPr>
                <w:rFonts w:cstheme="minorHAnsi"/>
                <w:i/>
                <w:color w:val="4F81BD" w:themeColor="accent1"/>
                <w:sz w:val="18"/>
                <w:szCs w:val="18"/>
              </w:rPr>
              <w:t>G</w:t>
            </w:r>
            <w:r w:rsidR="0001310D" w:rsidRPr="00041954">
              <w:rPr>
                <w:rFonts w:cstheme="minorHAnsi"/>
                <w:i/>
                <w:color w:val="4F81BD" w:themeColor="accent1"/>
                <w:sz w:val="18"/>
                <w:szCs w:val="18"/>
              </w:rPr>
              <w:t>uideline</w:t>
            </w:r>
            <w:r w:rsidRPr="00041954">
              <w:rPr>
                <w:rFonts w:cstheme="minorHAnsi"/>
                <w:i/>
                <w:color w:val="4F81BD" w:themeColor="accent1"/>
                <w:sz w:val="18"/>
                <w:szCs w:val="18"/>
              </w:rPr>
              <w:t>s, 5.1 B</w:t>
            </w:r>
            <w:r w:rsidR="0001310D" w:rsidRPr="00041954">
              <w:rPr>
                <w:rFonts w:cstheme="minorHAnsi"/>
                <w:i/>
                <w:color w:val="4F81BD" w:themeColor="accent1"/>
                <w:sz w:val="18"/>
                <w:szCs w:val="18"/>
              </w:rPr>
              <w:t xml:space="preserve">lended </w:t>
            </w:r>
            <w:r w:rsidRPr="00041954">
              <w:rPr>
                <w:rFonts w:cstheme="minorHAnsi"/>
                <w:i/>
                <w:color w:val="4F81BD" w:themeColor="accent1"/>
                <w:sz w:val="18"/>
                <w:szCs w:val="18"/>
              </w:rPr>
              <w:t>L</w:t>
            </w:r>
            <w:r w:rsidR="0001310D" w:rsidRPr="00041954">
              <w:rPr>
                <w:rFonts w:cstheme="minorHAnsi"/>
                <w:i/>
                <w:color w:val="4F81BD" w:themeColor="accent1"/>
                <w:sz w:val="18"/>
                <w:szCs w:val="18"/>
              </w:rPr>
              <w:t xml:space="preserve">earning </w:t>
            </w:r>
            <w:r w:rsidRPr="00041954">
              <w:rPr>
                <w:rFonts w:cstheme="minorHAnsi"/>
                <w:i/>
                <w:color w:val="4F81BD" w:themeColor="accent1"/>
                <w:sz w:val="18"/>
                <w:szCs w:val="18"/>
              </w:rPr>
              <w:t>G</w:t>
            </w:r>
            <w:r w:rsidR="0001310D" w:rsidRPr="00041954">
              <w:rPr>
                <w:rFonts w:cstheme="minorHAnsi"/>
                <w:i/>
                <w:color w:val="4F81BD" w:themeColor="accent1"/>
                <w:sz w:val="18"/>
                <w:szCs w:val="18"/>
              </w:rPr>
              <w:t>uideline</w:t>
            </w:r>
            <w:r w:rsidRPr="00041954">
              <w:rPr>
                <w:rFonts w:cstheme="minorHAnsi"/>
                <w:i/>
                <w:color w:val="4F81BD" w:themeColor="accent1"/>
                <w:sz w:val="18"/>
                <w:szCs w:val="18"/>
              </w:rPr>
              <w:t>s, Section 5 App</w:t>
            </w:r>
            <w:r w:rsidR="0001310D" w:rsidRPr="00041954">
              <w:rPr>
                <w:rFonts w:cstheme="minorHAnsi"/>
                <w:i/>
                <w:color w:val="4F81BD" w:themeColor="accent1"/>
                <w:sz w:val="18"/>
                <w:szCs w:val="18"/>
              </w:rPr>
              <w:t xml:space="preserve">renticeship </w:t>
            </w:r>
            <w:r w:rsidRPr="00041954">
              <w:rPr>
                <w:rFonts w:cstheme="minorHAnsi"/>
                <w:i/>
                <w:color w:val="4F81BD" w:themeColor="accent1"/>
                <w:sz w:val="18"/>
                <w:szCs w:val="18"/>
              </w:rPr>
              <w:t>G</w:t>
            </w:r>
            <w:r w:rsidR="0001310D" w:rsidRPr="00041954">
              <w:rPr>
                <w:rFonts w:cstheme="minorHAnsi"/>
                <w:i/>
                <w:color w:val="4F81BD" w:themeColor="accent1"/>
                <w:sz w:val="18"/>
                <w:szCs w:val="18"/>
              </w:rPr>
              <w:t>uidelines</w:t>
            </w:r>
            <w:r w:rsidRPr="00041954">
              <w:rPr>
                <w:rFonts w:cstheme="minorHAnsi"/>
                <w:i/>
                <w:color w:val="4F81BD" w:themeColor="accent1"/>
                <w:sz w:val="18"/>
                <w:szCs w:val="18"/>
              </w:rPr>
              <w:t>)</w:t>
            </w:r>
          </w:p>
        </w:tc>
        <w:tc>
          <w:tcPr>
            <w:tcW w:w="1276" w:type="dxa"/>
          </w:tcPr>
          <w:p w14:paraId="71CC8C0E" w14:textId="77777777" w:rsidR="005E09C2" w:rsidRPr="00041954" w:rsidRDefault="005E09C2" w:rsidP="005E09C2">
            <w:pPr>
              <w:spacing w:before="120" w:after="120"/>
              <w:ind w:left="30"/>
              <w:rPr>
                <w:rFonts w:cstheme="minorHAnsi"/>
                <w:color w:val="4F81BD" w:themeColor="accent1"/>
                <w:sz w:val="18"/>
                <w:szCs w:val="18"/>
              </w:rPr>
            </w:pPr>
          </w:p>
        </w:tc>
        <w:tc>
          <w:tcPr>
            <w:tcW w:w="2980" w:type="dxa"/>
          </w:tcPr>
          <w:p w14:paraId="1070DC21" w14:textId="77777777" w:rsidR="0080093F" w:rsidRDefault="0080093F" w:rsidP="005E09C2">
            <w:pPr>
              <w:spacing w:before="120" w:after="120"/>
              <w:ind w:left="30"/>
              <w:rPr>
                <w:rFonts w:cstheme="minorHAnsi"/>
                <w:color w:val="4F81BD" w:themeColor="accent1"/>
                <w:sz w:val="18"/>
                <w:szCs w:val="18"/>
              </w:rPr>
            </w:pPr>
          </w:p>
          <w:p w14:paraId="4F25E6D4" w14:textId="69DAF834" w:rsidR="0080093F" w:rsidRPr="00041954" w:rsidRDefault="0080093F" w:rsidP="005E09C2">
            <w:pPr>
              <w:spacing w:before="120" w:after="120"/>
              <w:ind w:left="30"/>
              <w:rPr>
                <w:rFonts w:cstheme="minorHAnsi"/>
                <w:color w:val="4F81BD" w:themeColor="accent1"/>
                <w:sz w:val="18"/>
                <w:szCs w:val="18"/>
              </w:rPr>
            </w:pPr>
          </w:p>
        </w:tc>
        <w:tc>
          <w:tcPr>
            <w:tcW w:w="5313" w:type="dxa"/>
          </w:tcPr>
          <w:p w14:paraId="3D87040F" w14:textId="77777777" w:rsidR="00F72463" w:rsidRDefault="00F72463" w:rsidP="005E09C2">
            <w:pPr>
              <w:spacing w:before="120" w:after="120"/>
              <w:ind w:left="30"/>
              <w:rPr>
                <w:rFonts w:cstheme="minorHAnsi"/>
                <w:color w:val="4F81BD" w:themeColor="accent1"/>
                <w:sz w:val="18"/>
                <w:szCs w:val="18"/>
              </w:rPr>
            </w:pPr>
          </w:p>
          <w:p w14:paraId="7C1522A9" w14:textId="3F5BBDA4" w:rsidR="00F72463" w:rsidRPr="00041954" w:rsidRDefault="00F72463" w:rsidP="005E09C2">
            <w:pPr>
              <w:spacing w:before="120" w:after="120"/>
              <w:ind w:left="30"/>
              <w:rPr>
                <w:rFonts w:cstheme="minorHAnsi"/>
                <w:color w:val="4F81BD" w:themeColor="accent1"/>
                <w:sz w:val="18"/>
                <w:szCs w:val="18"/>
              </w:rPr>
            </w:pPr>
          </w:p>
        </w:tc>
        <w:tc>
          <w:tcPr>
            <w:tcW w:w="1608" w:type="dxa"/>
          </w:tcPr>
          <w:p w14:paraId="51DFB0D1" w14:textId="77777777" w:rsidR="005E09C2" w:rsidRPr="00041954" w:rsidRDefault="005E09C2" w:rsidP="005E09C2">
            <w:pPr>
              <w:spacing w:before="120" w:after="120"/>
              <w:ind w:left="30"/>
              <w:rPr>
                <w:rFonts w:cstheme="minorHAnsi"/>
                <w:color w:val="4F81BD" w:themeColor="accent1"/>
                <w:sz w:val="18"/>
                <w:szCs w:val="18"/>
              </w:rPr>
            </w:pPr>
          </w:p>
        </w:tc>
        <w:tc>
          <w:tcPr>
            <w:tcW w:w="1652" w:type="dxa"/>
          </w:tcPr>
          <w:p w14:paraId="0D8F32D9"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58F3CEAA" w14:textId="77777777" w:rsidTr="00503F9E">
        <w:tc>
          <w:tcPr>
            <w:tcW w:w="2717" w:type="dxa"/>
          </w:tcPr>
          <w:p w14:paraId="5AA47416" w14:textId="77777777" w:rsidR="005E09C2" w:rsidRPr="00041954" w:rsidRDefault="005E09C2" w:rsidP="00041954">
            <w:pPr>
              <w:pStyle w:val="ListParagraph"/>
              <w:numPr>
                <w:ilvl w:val="0"/>
                <w:numId w:val="22"/>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Are particular supports made available to international learners?</w:t>
            </w:r>
          </w:p>
        </w:tc>
        <w:tc>
          <w:tcPr>
            <w:tcW w:w="1276" w:type="dxa"/>
          </w:tcPr>
          <w:p w14:paraId="720664E1" w14:textId="77777777" w:rsidR="005E09C2" w:rsidRPr="00041954" w:rsidRDefault="005E09C2" w:rsidP="005E09C2">
            <w:pPr>
              <w:spacing w:before="120" w:after="120"/>
              <w:ind w:left="30"/>
              <w:rPr>
                <w:rFonts w:cstheme="minorHAnsi"/>
                <w:color w:val="4F81BD" w:themeColor="accent1"/>
                <w:sz w:val="18"/>
                <w:szCs w:val="18"/>
              </w:rPr>
            </w:pPr>
          </w:p>
        </w:tc>
        <w:tc>
          <w:tcPr>
            <w:tcW w:w="2980" w:type="dxa"/>
          </w:tcPr>
          <w:p w14:paraId="7A58F35C" w14:textId="214E2C75" w:rsidR="0080093F" w:rsidRPr="00041954" w:rsidRDefault="0080093F" w:rsidP="005E09C2">
            <w:pPr>
              <w:spacing w:before="120" w:after="120"/>
              <w:ind w:left="30"/>
              <w:rPr>
                <w:rFonts w:cstheme="minorHAnsi"/>
                <w:color w:val="4F81BD" w:themeColor="accent1"/>
                <w:sz w:val="18"/>
                <w:szCs w:val="18"/>
              </w:rPr>
            </w:pPr>
          </w:p>
        </w:tc>
        <w:tc>
          <w:tcPr>
            <w:tcW w:w="5313" w:type="dxa"/>
          </w:tcPr>
          <w:p w14:paraId="2DC9539F" w14:textId="77777777" w:rsidR="00F72463" w:rsidRDefault="00F72463" w:rsidP="005E09C2">
            <w:pPr>
              <w:spacing w:before="120" w:after="120"/>
              <w:ind w:left="30"/>
              <w:rPr>
                <w:rFonts w:cstheme="minorHAnsi"/>
                <w:color w:val="4F81BD" w:themeColor="accent1"/>
                <w:sz w:val="18"/>
                <w:szCs w:val="18"/>
              </w:rPr>
            </w:pPr>
          </w:p>
          <w:p w14:paraId="6C302D19" w14:textId="77777777" w:rsidR="00F72463" w:rsidRDefault="00F72463" w:rsidP="005E09C2">
            <w:pPr>
              <w:spacing w:before="120" w:after="120"/>
              <w:ind w:left="30"/>
              <w:rPr>
                <w:rFonts w:cstheme="minorHAnsi"/>
                <w:color w:val="4F81BD" w:themeColor="accent1"/>
                <w:sz w:val="18"/>
                <w:szCs w:val="18"/>
              </w:rPr>
            </w:pPr>
          </w:p>
          <w:p w14:paraId="00E89D83" w14:textId="77777777" w:rsidR="00F72463" w:rsidRDefault="00F72463" w:rsidP="005E09C2">
            <w:pPr>
              <w:spacing w:before="120" w:after="120"/>
              <w:ind w:left="30"/>
              <w:rPr>
                <w:rFonts w:cstheme="minorHAnsi"/>
                <w:color w:val="4F81BD" w:themeColor="accent1"/>
                <w:sz w:val="18"/>
                <w:szCs w:val="18"/>
              </w:rPr>
            </w:pPr>
          </w:p>
          <w:p w14:paraId="417D18B7" w14:textId="0F3F0D29" w:rsidR="00F72463" w:rsidRPr="00041954" w:rsidRDefault="00F72463" w:rsidP="005E09C2">
            <w:pPr>
              <w:spacing w:before="120" w:after="120"/>
              <w:ind w:left="30"/>
              <w:rPr>
                <w:rFonts w:cstheme="minorHAnsi"/>
                <w:color w:val="4F81BD" w:themeColor="accent1"/>
                <w:sz w:val="18"/>
                <w:szCs w:val="18"/>
              </w:rPr>
            </w:pPr>
          </w:p>
        </w:tc>
        <w:tc>
          <w:tcPr>
            <w:tcW w:w="1608" w:type="dxa"/>
          </w:tcPr>
          <w:p w14:paraId="772A0DE7" w14:textId="77777777" w:rsidR="005E09C2" w:rsidRPr="00041954" w:rsidRDefault="005E09C2" w:rsidP="005E09C2">
            <w:pPr>
              <w:spacing w:before="120" w:after="120"/>
              <w:ind w:left="30"/>
              <w:rPr>
                <w:rFonts w:cstheme="minorHAnsi"/>
                <w:color w:val="4F81BD" w:themeColor="accent1"/>
                <w:sz w:val="18"/>
                <w:szCs w:val="18"/>
              </w:rPr>
            </w:pPr>
          </w:p>
        </w:tc>
        <w:tc>
          <w:tcPr>
            <w:tcW w:w="1652" w:type="dxa"/>
          </w:tcPr>
          <w:p w14:paraId="23644690"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72616F43" w14:textId="77777777" w:rsidTr="00503F9E">
        <w:tc>
          <w:tcPr>
            <w:tcW w:w="2717" w:type="dxa"/>
          </w:tcPr>
          <w:p w14:paraId="1C4C2D1F" w14:textId="77777777" w:rsidR="005E09C2" w:rsidRPr="00041954" w:rsidRDefault="005E09C2" w:rsidP="00041954">
            <w:pPr>
              <w:pStyle w:val="ListParagraph"/>
              <w:numPr>
                <w:ilvl w:val="0"/>
                <w:numId w:val="22"/>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Are particular supports made available to learners with disabilities?</w:t>
            </w:r>
          </w:p>
        </w:tc>
        <w:tc>
          <w:tcPr>
            <w:tcW w:w="1276" w:type="dxa"/>
          </w:tcPr>
          <w:p w14:paraId="316BBE2D" w14:textId="77777777" w:rsidR="005E09C2" w:rsidRPr="00041954" w:rsidRDefault="005E09C2" w:rsidP="005E09C2">
            <w:pPr>
              <w:spacing w:before="120" w:after="120"/>
              <w:ind w:left="30"/>
              <w:rPr>
                <w:rFonts w:cstheme="minorHAnsi"/>
                <w:color w:val="4F81BD" w:themeColor="accent1"/>
                <w:sz w:val="18"/>
                <w:szCs w:val="18"/>
              </w:rPr>
            </w:pPr>
          </w:p>
        </w:tc>
        <w:tc>
          <w:tcPr>
            <w:tcW w:w="2980" w:type="dxa"/>
          </w:tcPr>
          <w:p w14:paraId="1960DC09" w14:textId="77777777" w:rsidR="0080093F" w:rsidRDefault="0080093F" w:rsidP="005E09C2">
            <w:pPr>
              <w:spacing w:before="120" w:after="120"/>
              <w:ind w:left="30"/>
              <w:rPr>
                <w:rFonts w:cstheme="minorHAnsi"/>
                <w:color w:val="4F81BD" w:themeColor="accent1"/>
                <w:sz w:val="18"/>
                <w:szCs w:val="18"/>
              </w:rPr>
            </w:pPr>
          </w:p>
          <w:p w14:paraId="0D6B9BDE" w14:textId="3269A161" w:rsidR="0080093F" w:rsidRPr="00041954" w:rsidRDefault="0080093F" w:rsidP="0038631B">
            <w:pPr>
              <w:spacing w:before="120" w:after="120"/>
              <w:rPr>
                <w:rFonts w:cstheme="minorHAnsi"/>
                <w:color w:val="4F81BD" w:themeColor="accent1"/>
                <w:sz w:val="18"/>
                <w:szCs w:val="18"/>
              </w:rPr>
            </w:pPr>
          </w:p>
        </w:tc>
        <w:tc>
          <w:tcPr>
            <w:tcW w:w="5313" w:type="dxa"/>
          </w:tcPr>
          <w:p w14:paraId="368E4E3E" w14:textId="77777777" w:rsidR="00F72463" w:rsidRDefault="00F72463" w:rsidP="005E09C2">
            <w:pPr>
              <w:spacing w:before="120" w:after="120"/>
              <w:ind w:left="30"/>
              <w:rPr>
                <w:rFonts w:cstheme="minorHAnsi"/>
                <w:color w:val="4F81BD" w:themeColor="accent1"/>
                <w:sz w:val="18"/>
                <w:szCs w:val="18"/>
              </w:rPr>
            </w:pPr>
          </w:p>
          <w:p w14:paraId="56E1ECA6" w14:textId="77777777" w:rsidR="00F72463" w:rsidRDefault="00F72463" w:rsidP="0038631B">
            <w:pPr>
              <w:spacing w:before="120" w:after="120"/>
              <w:rPr>
                <w:rFonts w:cstheme="minorHAnsi"/>
                <w:color w:val="4F81BD" w:themeColor="accent1"/>
                <w:sz w:val="18"/>
                <w:szCs w:val="18"/>
              </w:rPr>
            </w:pPr>
          </w:p>
          <w:p w14:paraId="74474D1E" w14:textId="10DBAF54" w:rsidR="00F72463" w:rsidRPr="00041954" w:rsidRDefault="00F72463" w:rsidP="005E09C2">
            <w:pPr>
              <w:spacing w:before="120" w:after="120"/>
              <w:ind w:left="30"/>
              <w:rPr>
                <w:rFonts w:cstheme="minorHAnsi"/>
                <w:color w:val="4F81BD" w:themeColor="accent1"/>
                <w:sz w:val="18"/>
                <w:szCs w:val="18"/>
              </w:rPr>
            </w:pPr>
          </w:p>
        </w:tc>
        <w:tc>
          <w:tcPr>
            <w:tcW w:w="1608" w:type="dxa"/>
          </w:tcPr>
          <w:p w14:paraId="6E665DF3" w14:textId="77777777" w:rsidR="005E09C2" w:rsidRPr="00041954" w:rsidRDefault="005E09C2" w:rsidP="005E09C2">
            <w:pPr>
              <w:spacing w:before="120" w:after="120"/>
              <w:ind w:left="30"/>
              <w:rPr>
                <w:rFonts w:cstheme="minorHAnsi"/>
                <w:color w:val="4F81BD" w:themeColor="accent1"/>
                <w:sz w:val="18"/>
                <w:szCs w:val="18"/>
              </w:rPr>
            </w:pPr>
          </w:p>
        </w:tc>
        <w:tc>
          <w:tcPr>
            <w:tcW w:w="1652" w:type="dxa"/>
          </w:tcPr>
          <w:p w14:paraId="682F1C66"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0C4DEF8D" w14:textId="77777777" w:rsidTr="00503F9E">
        <w:tc>
          <w:tcPr>
            <w:tcW w:w="2717" w:type="dxa"/>
          </w:tcPr>
          <w:p w14:paraId="1EF640FF" w14:textId="77777777" w:rsidR="005E09C2" w:rsidRPr="00041954" w:rsidRDefault="005E09C2" w:rsidP="00041954">
            <w:pPr>
              <w:pStyle w:val="ListParagraph"/>
              <w:numPr>
                <w:ilvl w:val="0"/>
                <w:numId w:val="22"/>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Is there a role with overall responsibility for coordinating the various learner supports and monitoring their effectiveness?</w:t>
            </w:r>
          </w:p>
        </w:tc>
        <w:tc>
          <w:tcPr>
            <w:tcW w:w="1276" w:type="dxa"/>
          </w:tcPr>
          <w:p w14:paraId="68284097" w14:textId="77777777" w:rsidR="005E09C2" w:rsidRPr="00041954" w:rsidRDefault="005E09C2" w:rsidP="005E09C2">
            <w:pPr>
              <w:spacing w:before="120" w:after="120"/>
              <w:ind w:left="30"/>
              <w:rPr>
                <w:rFonts w:cstheme="minorHAnsi"/>
                <w:color w:val="4F81BD" w:themeColor="accent1"/>
                <w:sz w:val="18"/>
                <w:szCs w:val="18"/>
              </w:rPr>
            </w:pPr>
          </w:p>
        </w:tc>
        <w:tc>
          <w:tcPr>
            <w:tcW w:w="2980" w:type="dxa"/>
          </w:tcPr>
          <w:p w14:paraId="39DEEC0D" w14:textId="77777777" w:rsidR="0080093F" w:rsidRDefault="0080093F" w:rsidP="005E09C2">
            <w:pPr>
              <w:spacing w:before="120" w:after="120"/>
              <w:ind w:left="30"/>
              <w:rPr>
                <w:rFonts w:cstheme="minorHAnsi"/>
                <w:color w:val="4F81BD" w:themeColor="accent1"/>
                <w:sz w:val="18"/>
                <w:szCs w:val="18"/>
              </w:rPr>
            </w:pPr>
          </w:p>
          <w:p w14:paraId="6B42C568" w14:textId="22A54899" w:rsidR="0080093F" w:rsidRPr="00041954" w:rsidRDefault="0080093F" w:rsidP="005E09C2">
            <w:pPr>
              <w:spacing w:before="120" w:after="120"/>
              <w:ind w:left="30"/>
              <w:rPr>
                <w:rFonts w:cstheme="minorHAnsi"/>
                <w:color w:val="4F81BD" w:themeColor="accent1"/>
                <w:sz w:val="18"/>
                <w:szCs w:val="18"/>
              </w:rPr>
            </w:pPr>
          </w:p>
        </w:tc>
        <w:tc>
          <w:tcPr>
            <w:tcW w:w="5313" w:type="dxa"/>
          </w:tcPr>
          <w:p w14:paraId="0C448BB7" w14:textId="77777777" w:rsidR="00F72463" w:rsidRDefault="00F72463" w:rsidP="005E09C2">
            <w:pPr>
              <w:spacing w:before="120" w:after="120"/>
              <w:ind w:left="30"/>
              <w:rPr>
                <w:rFonts w:cstheme="minorHAnsi"/>
                <w:color w:val="4F81BD" w:themeColor="accent1"/>
                <w:sz w:val="18"/>
                <w:szCs w:val="18"/>
              </w:rPr>
            </w:pPr>
          </w:p>
          <w:p w14:paraId="75F9260D" w14:textId="77777777" w:rsidR="00F72463" w:rsidRDefault="00F72463" w:rsidP="0038631B">
            <w:pPr>
              <w:spacing w:before="120" w:after="120"/>
              <w:rPr>
                <w:rFonts w:cstheme="minorHAnsi"/>
                <w:color w:val="4F81BD" w:themeColor="accent1"/>
                <w:sz w:val="18"/>
                <w:szCs w:val="18"/>
              </w:rPr>
            </w:pPr>
          </w:p>
          <w:p w14:paraId="7B9C1DD7" w14:textId="12A5995C" w:rsidR="00F72463" w:rsidRPr="00041954" w:rsidRDefault="00F72463" w:rsidP="005E09C2">
            <w:pPr>
              <w:spacing w:before="120" w:after="120"/>
              <w:ind w:left="30"/>
              <w:rPr>
                <w:rFonts w:cstheme="minorHAnsi"/>
                <w:color w:val="4F81BD" w:themeColor="accent1"/>
                <w:sz w:val="18"/>
                <w:szCs w:val="18"/>
              </w:rPr>
            </w:pPr>
          </w:p>
        </w:tc>
        <w:tc>
          <w:tcPr>
            <w:tcW w:w="1608" w:type="dxa"/>
          </w:tcPr>
          <w:p w14:paraId="2F31B313" w14:textId="77777777" w:rsidR="005E09C2" w:rsidRPr="00041954" w:rsidRDefault="005E09C2" w:rsidP="005E09C2">
            <w:pPr>
              <w:spacing w:before="120" w:after="120"/>
              <w:ind w:left="30"/>
              <w:rPr>
                <w:rFonts w:cstheme="minorHAnsi"/>
                <w:color w:val="4F81BD" w:themeColor="accent1"/>
                <w:sz w:val="18"/>
                <w:szCs w:val="18"/>
              </w:rPr>
            </w:pPr>
          </w:p>
        </w:tc>
        <w:tc>
          <w:tcPr>
            <w:tcW w:w="1652" w:type="dxa"/>
          </w:tcPr>
          <w:p w14:paraId="20AF9E05"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235D13ED" w14:textId="77777777" w:rsidTr="00503F9E">
        <w:tc>
          <w:tcPr>
            <w:tcW w:w="2717" w:type="dxa"/>
          </w:tcPr>
          <w:p w14:paraId="24EB9D83" w14:textId="77777777" w:rsidR="005E09C2" w:rsidRPr="00041954" w:rsidRDefault="005E09C2" w:rsidP="00041954">
            <w:pPr>
              <w:pStyle w:val="ListParagraph"/>
              <w:numPr>
                <w:ilvl w:val="0"/>
                <w:numId w:val="22"/>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 xml:space="preserve">Are learner representatives </w:t>
            </w:r>
            <w:r w:rsidR="0001310D" w:rsidRPr="00041954">
              <w:rPr>
                <w:rFonts w:cstheme="minorHAnsi"/>
                <w:i/>
                <w:color w:val="4F81BD" w:themeColor="accent1"/>
                <w:sz w:val="18"/>
                <w:szCs w:val="18"/>
              </w:rPr>
              <w:t xml:space="preserve">encouraged / </w:t>
            </w:r>
            <w:r w:rsidRPr="00041954">
              <w:rPr>
                <w:rFonts w:cstheme="minorHAnsi"/>
                <w:i/>
                <w:color w:val="4F81BD" w:themeColor="accent1"/>
                <w:sz w:val="18"/>
                <w:szCs w:val="18"/>
              </w:rPr>
              <w:t>facilitated</w:t>
            </w:r>
            <w:r w:rsidR="0001310D" w:rsidRPr="00041954">
              <w:rPr>
                <w:rFonts w:cstheme="minorHAnsi"/>
                <w:i/>
                <w:color w:val="4F81BD" w:themeColor="accent1"/>
                <w:sz w:val="18"/>
                <w:szCs w:val="18"/>
              </w:rPr>
              <w:t xml:space="preserve"> </w:t>
            </w:r>
            <w:r w:rsidRPr="00041954">
              <w:rPr>
                <w:rFonts w:cstheme="minorHAnsi"/>
                <w:i/>
                <w:color w:val="4F81BD" w:themeColor="accent1"/>
                <w:sz w:val="18"/>
                <w:szCs w:val="18"/>
              </w:rPr>
              <w:t>to be involved in quality assurance processes?</w:t>
            </w:r>
          </w:p>
        </w:tc>
        <w:tc>
          <w:tcPr>
            <w:tcW w:w="1276" w:type="dxa"/>
          </w:tcPr>
          <w:p w14:paraId="7E066149" w14:textId="77777777" w:rsidR="005E09C2" w:rsidRPr="00041954" w:rsidRDefault="005E09C2" w:rsidP="005E09C2">
            <w:pPr>
              <w:spacing w:before="120" w:after="120"/>
              <w:ind w:left="30"/>
              <w:rPr>
                <w:rFonts w:cstheme="minorHAnsi"/>
                <w:color w:val="4F81BD" w:themeColor="accent1"/>
                <w:sz w:val="18"/>
                <w:szCs w:val="18"/>
              </w:rPr>
            </w:pPr>
          </w:p>
        </w:tc>
        <w:tc>
          <w:tcPr>
            <w:tcW w:w="2980" w:type="dxa"/>
          </w:tcPr>
          <w:p w14:paraId="462BB0B4" w14:textId="77777777" w:rsidR="0080093F" w:rsidRDefault="0080093F" w:rsidP="005E09C2">
            <w:pPr>
              <w:spacing w:before="120" w:after="120"/>
              <w:ind w:left="30"/>
              <w:rPr>
                <w:rFonts w:cstheme="minorHAnsi"/>
                <w:color w:val="4F81BD" w:themeColor="accent1"/>
                <w:sz w:val="18"/>
                <w:szCs w:val="18"/>
              </w:rPr>
            </w:pPr>
          </w:p>
          <w:p w14:paraId="6DB277F4" w14:textId="77777777" w:rsidR="0080093F" w:rsidRDefault="0080093F" w:rsidP="0080093F">
            <w:pPr>
              <w:spacing w:before="120" w:after="120"/>
              <w:rPr>
                <w:rFonts w:cstheme="minorHAnsi"/>
                <w:color w:val="4F81BD" w:themeColor="accent1"/>
                <w:sz w:val="18"/>
                <w:szCs w:val="18"/>
              </w:rPr>
            </w:pPr>
          </w:p>
          <w:p w14:paraId="55CF1E49" w14:textId="54020CD0" w:rsidR="0080093F" w:rsidRPr="00041954" w:rsidRDefault="0080093F" w:rsidP="005E09C2">
            <w:pPr>
              <w:spacing w:before="120" w:after="120"/>
              <w:ind w:left="30"/>
              <w:rPr>
                <w:rFonts w:cstheme="minorHAnsi"/>
                <w:color w:val="4F81BD" w:themeColor="accent1"/>
                <w:sz w:val="18"/>
                <w:szCs w:val="18"/>
              </w:rPr>
            </w:pPr>
          </w:p>
        </w:tc>
        <w:tc>
          <w:tcPr>
            <w:tcW w:w="5313" w:type="dxa"/>
          </w:tcPr>
          <w:p w14:paraId="6D4F4CAB" w14:textId="77777777" w:rsidR="00F72463" w:rsidRDefault="00F72463" w:rsidP="005E09C2">
            <w:pPr>
              <w:spacing w:before="120" w:after="120"/>
              <w:ind w:left="30"/>
              <w:rPr>
                <w:rFonts w:cstheme="minorHAnsi"/>
                <w:color w:val="4F81BD" w:themeColor="accent1"/>
                <w:sz w:val="18"/>
                <w:szCs w:val="18"/>
              </w:rPr>
            </w:pPr>
          </w:p>
          <w:p w14:paraId="427A395A" w14:textId="77777777" w:rsidR="00F72463" w:rsidRDefault="00F72463" w:rsidP="005E09C2">
            <w:pPr>
              <w:spacing w:before="120" w:after="120"/>
              <w:ind w:left="30"/>
              <w:rPr>
                <w:rFonts w:cstheme="minorHAnsi"/>
                <w:color w:val="4F81BD" w:themeColor="accent1"/>
                <w:sz w:val="18"/>
                <w:szCs w:val="18"/>
              </w:rPr>
            </w:pPr>
          </w:p>
          <w:p w14:paraId="05C9BE99" w14:textId="65F715A6" w:rsidR="00F72463" w:rsidRPr="00041954" w:rsidRDefault="00F72463" w:rsidP="0038631B">
            <w:pPr>
              <w:spacing w:before="120" w:after="120"/>
              <w:rPr>
                <w:rFonts w:cstheme="minorHAnsi"/>
                <w:color w:val="4F81BD" w:themeColor="accent1"/>
                <w:sz w:val="18"/>
                <w:szCs w:val="18"/>
              </w:rPr>
            </w:pPr>
          </w:p>
        </w:tc>
        <w:tc>
          <w:tcPr>
            <w:tcW w:w="1608" w:type="dxa"/>
          </w:tcPr>
          <w:p w14:paraId="27A1B286" w14:textId="77777777" w:rsidR="005E09C2" w:rsidRPr="00041954" w:rsidRDefault="005E09C2" w:rsidP="005E09C2">
            <w:pPr>
              <w:spacing w:before="120" w:after="120"/>
              <w:ind w:left="30"/>
              <w:rPr>
                <w:rFonts w:cstheme="minorHAnsi"/>
                <w:color w:val="4F81BD" w:themeColor="accent1"/>
                <w:sz w:val="18"/>
                <w:szCs w:val="18"/>
              </w:rPr>
            </w:pPr>
          </w:p>
        </w:tc>
        <w:tc>
          <w:tcPr>
            <w:tcW w:w="1652" w:type="dxa"/>
          </w:tcPr>
          <w:p w14:paraId="014A8857" w14:textId="77777777" w:rsidR="005E09C2" w:rsidRPr="00041954" w:rsidRDefault="005E09C2" w:rsidP="005E09C2">
            <w:pPr>
              <w:spacing w:before="120" w:after="120"/>
              <w:ind w:left="30"/>
              <w:rPr>
                <w:rFonts w:cstheme="minorHAnsi"/>
                <w:color w:val="4F81BD" w:themeColor="accent1"/>
                <w:sz w:val="18"/>
                <w:szCs w:val="18"/>
              </w:rPr>
            </w:pPr>
          </w:p>
        </w:tc>
      </w:tr>
      <w:tr w:rsidR="005E09C2" w:rsidRPr="00D56862" w14:paraId="2780B632" w14:textId="77777777" w:rsidTr="00503F9E">
        <w:tc>
          <w:tcPr>
            <w:tcW w:w="2717" w:type="dxa"/>
          </w:tcPr>
          <w:p w14:paraId="44D225EB" w14:textId="77777777" w:rsidR="005E09C2" w:rsidRPr="00041954" w:rsidRDefault="005E09C2" w:rsidP="00041954">
            <w:pPr>
              <w:pStyle w:val="ListParagraph"/>
              <w:numPr>
                <w:ilvl w:val="0"/>
                <w:numId w:val="22"/>
              </w:numPr>
              <w:spacing w:before="120" w:after="120"/>
              <w:ind w:left="30" w:firstLine="0"/>
              <w:rPr>
                <w:rFonts w:cstheme="minorHAnsi"/>
                <w:i/>
                <w:color w:val="4F81BD" w:themeColor="accent1"/>
                <w:sz w:val="18"/>
                <w:szCs w:val="18"/>
              </w:rPr>
            </w:pPr>
            <w:r w:rsidRPr="00041954">
              <w:rPr>
                <w:rFonts w:cstheme="minorHAnsi"/>
                <w:i/>
                <w:color w:val="4F81BD" w:themeColor="accent1"/>
                <w:sz w:val="18"/>
                <w:szCs w:val="18"/>
              </w:rPr>
              <w:t xml:space="preserve">Are </w:t>
            </w:r>
            <w:r w:rsidR="003E3FFE" w:rsidRPr="00041954">
              <w:rPr>
                <w:rFonts w:cstheme="minorHAnsi"/>
                <w:i/>
                <w:color w:val="4F81BD" w:themeColor="accent1"/>
                <w:sz w:val="18"/>
                <w:szCs w:val="18"/>
              </w:rPr>
              <w:t xml:space="preserve">questions in respect of the </w:t>
            </w:r>
            <w:r w:rsidRPr="00041954">
              <w:rPr>
                <w:rFonts w:cstheme="minorHAnsi"/>
                <w:i/>
                <w:color w:val="4F81BD" w:themeColor="accent1"/>
                <w:sz w:val="18"/>
                <w:szCs w:val="18"/>
              </w:rPr>
              <w:t>availability and adequacy of supports included in learner satisfaction surveys?</w:t>
            </w:r>
          </w:p>
        </w:tc>
        <w:tc>
          <w:tcPr>
            <w:tcW w:w="1276" w:type="dxa"/>
          </w:tcPr>
          <w:p w14:paraId="4D057DE7" w14:textId="77777777" w:rsidR="005E09C2" w:rsidRPr="00041954" w:rsidRDefault="005E09C2" w:rsidP="005E09C2">
            <w:pPr>
              <w:spacing w:before="120" w:after="120"/>
              <w:ind w:left="30"/>
              <w:rPr>
                <w:rFonts w:cstheme="minorHAnsi"/>
                <w:color w:val="4F81BD" w:themeColor="accent1"/>
                <w:sz w:val="18"/>
                <w:szCs w:val="18"/>
              </w:rPr>
            </w:pPr>
          </w:p>
        </w:tc>
        <w:tc>
          <w:tcPr>
            <w:tcW w:w="2980" w:type="dxa"/>
          </w:tcPr>
          <w:p w14:paraId="7D50C2F2" w14:textId="77777777" w:rsidR="0080093F" w:rsidRDefault="0080093F" w:rsidP="005E09C2">
            <w:pPr>
              <w:spacing w:before="120" w:after="120"/>
              <w:ind w:left="30"/>
              <w:rPr>
                <w:rFonts w:cstheme="minorHAnsi"/>
                <w:color w:val="4F81BD" w:themeColor="accent1"/>
                <w:sz w:val="18"/>
                <w:szCs w:val="18"/>
              </w:rPr>
            </w:pPr>
          </w:p>
          <w:p w14:paraId="66BBDAB0" w14:textId="176F34A8" w:rsidR="0080093F" w:rsidRPr="00041954" w:rsidRDefault="0080093F" w:rsidP="0080093F">
            <w:pPr>
              <w:spacing w:before="120" w:after="120"/>
              <w:rPr>
                <w:rFonts w:cstheme="minorHAnsi"/>
                <w:color w:val="4F81BD" w:themeColor="accent1"/>
                <w:sz w:val="18"/>
                <w:szCs w:val="18"/>
              </w:rPr>
            </w:pPr>
          </w:p>
        </w:tc>
        <w:tc>
          <w:tcPr>
            <w:tcW w:w="5313" w:type="dxa"/>
          </w:tcPr>
          <w:p w14:paraId="06C55361" w14:textId="77777777" w:rsidR="00F72463" w:rsidRDefault="00F72463" w:rsidP="005E09C2">
            <w:pPr>
              <w:spacing w:before="120" w:after="120"/>
              <w:ind w:left="30"/>
              <w:rPr>
                <w:rFonts w:cstheme="minorHAnsi"/>
                <w:color w:val="4F81BD" w:themeColor="accent1"/>
                <w:sz w:val="18"/>
                <w:szCs w:val="18"/>
              </w:rPr>
            </w:pPr>
          </w:p>
          <w:p w14:paraId="6B13362F" w14:textId="77777777" w:rsidR="00F72463" w:rsidRDefault="00F72463" w:rsidP="005E09C2">
            <w:pPr>
              <w:spacing w:before="120" w:after="120"/>
              <w:ind w:left="30"/>
              <w:rPr>
                <w:rFonts w:cstheme="minorHAnsi"/>
                <w:color w:val="4F81BD" w:themeColor="accent1"/>
                <w:sz w:val="18"/>
                <w:szCs w:val="18"/>
              </w:rPr>
            </w:pPr>
          </w:p>
          <w:p w14:paraId="7514A4A0" w14:textId="77777777" w:rsidR="00F72463" w:rsidRDefault="00F72463" w:rsidP="005E09C2">
            <w:pPr>
              <w:spacing w:before="120" w:after="120"/>
              <w:ind w:left="30"/>
              <w:rPr>
                <w:rFonts w:cstheme="minorHAnsi"/>
                <w:color w:val="4F81BD" w:themeColor="accent1"/>
                <w:sz w:val="18"/>
                <w:szCs w:val="18"/>
              </w:rPr>
            </w:pPr>
          </w:p>
          <w:p w14:paraId="4FC16EA0" w14:textId="6F56C415" w:rsidR="00F72463" w:rsidRPr="00041954" w:rsidRDefault="00F72463" w:rsidP="00F72463">
            <w:pPr>
              <w:spacing w:before="120" w:after="120"/>
              <w:rPr>
                <w:rFonts w:cstheme="minorHAnsi"/>
                <w:color w:val="4F81BD" w:themeColor="accent1"/>
                <w:sz w:val="18"/>
                <w:szCs w:val="18"/>
              </w:rPr>
            </w:pPr>
          </w:p>
        </w:tc>
        <w:tc>
          <w:tcPr>
            <w:tcW w:w="1608" w:type="dxa"/>
          </w:tcPr>
          <w:p w14:paraId="4ABDBE0D" w14:textId="77777777" w:rsidR="005E09C2" w:rsidRPr="00041954" w:rsidRDefault="005E09C2" w:rsidP="005E09C2">
            <w:pPr>
              <w:spacing w:before="120" w:after="120"/>
              <w:ind w:left="30"/>
              <w:rPr>
                <w:rFonts w:cstheme="minorHAnsi"/>
                <w:color w:val="4F81BD" w:themeColor="accent1"/>
                <w:sz w:val="18"/>
                <w:szCs w:val="18"/>
              </w:rPr>
            </w:pPr>
          </w:p>
        </w:tc>
        <w:tc>
          <w:tcPr>
            <w:tcW w:w="1652" w:type="dxa"/>
          </w:tcPr>
          <w:p w14:paraId="6C30CEF6" w14:textId="77777777" w:rsidR="005E09C2" w:rsidRPr="00041954" w:rsidRDefault="005E09C2" w:rsidP="005E09C2">
            <w:pPr>
              <w:spacing w:before="120" w:after="120"/>
              <w:ind w:left="30"/>
              <w:rPr>
                <w:rFonts w:cstheme="minorHAnsi"/>
                <w:color w:val="4F81BD" w:themeColor="accent1"/>
                <w:sz w:val="18"/>
                <w:szCs w:val="18"/>
              </w:rPr>
            </w:pPr>
          </w:p>
        </w:tc>
      </w:tr>
    </w:tbl>
    <w:p w14:paraId="514C9854" w14:textId="0047FF30" w:rsidR="001A10CD" w:rsidRPr="00D56862" w:rsidRDefault="001D08F5" w:rsidP="001A10CD">
      <w:pPr>
        <w:shd w:val="clear" w:color="auto" w:fill="DBE5F1" w:themeFill="accent1" w:themeFillTint="33"/>
        <w:tabs>
          <w:tab w:val="left" w:pos="1140"/>
        </w:tabs>
        <w:spacing w:after="120"/>
        <w:ind w:left="1134" w:right="-23" w:hanging="1134"/>
        <w:rPr>
          <w:rFonts w:cstheme="minorHAnsi"/>
          <w:b/>
        </w:rPr>
      </w:pPr>
      <w:r w:rsidRPr="001D08F5">
        <w:rPr>
          <w:rFonts w:cstheme="minorHAnsi"/>
          <w:b/>
        </w:rPr>
        <w:t xml:space="preserve">Core Guidelines </w:t>
      </w:r>
      <w:r>
        <w:rPr>
          <w:rFonts w:cstheme="minorHAnsi"/>
          <w:b/>
        </w:rPr>
        <w:t>8</w:t>
      </w:r>
      <w:r w:rsidRPr="001D08F5">
        <w:rPr>
          <w:rFonts w:cstheme="minorHAnsi"/>
          <w:b/>
        </w:rPr>
        <w:tab/>
      </w:r>
      <w:r w:rsidR="001A10CD" w:rsidRPr="00D56862">
        <w:rPr>
          <w:rFonts w:cstheme="minorHAnsi"/>
          <w:b/>
        </w:rPr>
        <w:t>INFORMATION AND DATA MANAGEMENT</w:t>
      </w:r>
    </w:p>
    <w:tbl>
      <w:tblPr>
        <w:tblStyle w:val="TableGrid"/>
        <w:tblW w:w="15262" w:type="dxa"/>
        <w:tblInd w:w="-525" w:type="dxa"/>
        <w:tblLook w:val="04A0" w:firstRow="1" w:lastRow="0" w:firstColumn="1" w:lastColumn="0" w:noHBand="0" w:noVBand="1"/>
      </w:tblPr>
      <w:tblGrid>
        <w:gridCol w:w="2565"/>
        <w:gridCol w:w="1276"/>
        <w:gridCol w:w="2980"/>
        <w:gridCol w:w="5393"/>
        <w:gridCol w:w="1531"/>
        <w:gridCol w:w="1517"/>
      </w:tblGrid>
      <w:tr w:rsidR="00041954" w:rsidRPr="00D56862" w14:paraId="645329F2" w14:textId="77777777" w:rsidTr="00F72463">
        <w:trPr>
          <w:tblHeader/>
        </w:trPr>
        <w:tc>
          <w:tcPr>
            <w:tcW w:w="2565" w:type="dxa"/>
            <w:shd w:val="clear" w:color="auto" w:fill="EEECE1" w:themeFill="background2"/>
          </w:tcPr>
          <w:p w14:paraId="027CB938" w14:textId="77777777" w:rsidR="00041954" w:rsidRPr="00D56862" w:rsidRDefault="00041954" w:rsidP="00041954">
            <w:pPr>
              <w:ind w:left="30"/>
              <w:rPr>
                <w:rFonts w:cstheme="minorHAnsi"/>
                <w:b/>
                <w:i/>
                <w:sz w:val="18"/>
                <w:szCs w:val="18"/>
              </w:rPr>
            </w:pPr>
            <w:r>
              <w:rPr>
                <w:rFonts w:cstheme="minorHAnsi"/>
                <w:b/>
                <w:i/>
                <w:sz w:val="18"/>
                <w:szCs w:val="18"/>
              </w:rPr>
              <w:t>Gap-analysis question</w:t>
            </w:r>
          </w:p>
        </w:tc>
        <w:tc>
          <w:tcPr>
            <w:tcW w:w="1276" w:type="dxa"/>
            <w:shd w:val="clear" w:color="auto" w:fill="EEECE1" w:themeFill="background2"/>
          </w:tcPr>
          <w:p w14:paraId="05DA3FA3" w14:textId="2F42F487" w:rsidR="00041954" w:rsidRDefault="00C05436" w:rsidP="00041954">
            <w:pPr>
              <w:rPr>
                <w:rFonts w:cstheme="minorHAnsi"/>
                <w:b/>
                <w:i/>
                <w:sz w:val="18"/>
                <w:szCs w:val="18"/>
              </w:rPr>
            </w:pPr>
            <w:r>
              <w:rPr>
                <w:rFonts w:cstheme="minorHAnsi"/>
                <w:b/>
                <w:i/>
                <w:sz w:val="18"/>
                <w:szCs w:val="18"/>
              </w:rPr>
              <w:t xml:space="preserve">Gap Analysis </w:t>
            </w:r>
            <w:r w:rsidR="00041954">
              <w:rPr>
                <w:rFonts w:cstheme="minorHAnsi"/>
                <w:b/>
                <w:i/>
                <w:sz w:val="18"/>
                <w:szCs w:val="18"/>
              </w:rPr>
              <w:t>Satisfactory</w:t>
            </w:r>
          </w:p>
          <w:p w14:paraId="20C7FCBA" w14:textId="77777777" w:rsidR="00041954" w:rsidRPr="00D56862" w:rsidRDefault="00041954" w:rsidP="00041954">
            <w:pPr>
              <w:rPr>
                <w:rFonts w:cstheme="minorHAnsi"/>
                <w:b/>
                <w:i/>
                <w:sz w:val="18"/>
                <w:szCs w:val="18"/>
              </w:rPr>
            </w:pPr>
            <w:r w:rsidRPr="00D56862">
              <w:rPr>
                <w:rFonts w:cstheme="minorHAnsi"/>
                <w:b/>
                <w:i/>
                <w:sz w:val="18"/>
                <w:szCs w:val="18"/>
              </w:rPr>
              <w:t>(Y/N)?</w:t>
            </w:r>
          </w:p>
        </w:tc>
        <w:tc>
          <w:tcPr>
            <w:tcW w:w="2980" w:type="dxa"/>
            <w:shd w:val="clear" w:color="auto" w:fill="EEECE1" w:themeFill="background2"/>
          </w:tcPr>
          <w:p w14:paraId="333731FF" w14:textId="77777777" w:rsidR="00041954" w:rsidRPr="00D56862" w:rsidRDefault="00041954" w:rsidP="00041954">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393" w:type="dxa"/>
            <w:shd w:val="clear" w:color="auto" w:fill="EEECE1" w:themeFill="background2"/>
          </w:tcPr>
          <w:p w14:paraId="6785C456" w14:textId="77777777" w:rsidR="00041954" w:rsidRPr="00D56862" w:rsidRDefault="00041954" w:rsidP="00041954">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531" w:type="dxa"/>
            <w:shd w:val="clear" w:color="auto" w:fill="EEECE1" w:themeFill="background2"/>
          </w:tcPr>
          <w:p w14:paraId="11C9FE62" w14:textId="77777777" w:rsidR="00041954" w:rsidRPr="00D56862" w:rsidRDefault="00041954" w:rsidP="00041954">
            <w:pPr>
              <w:rPr>
                <w:rFonts w:cstheme="minorHAnsi"/>
                <w:b/>
                <w:i/>
                <w:sz w:val="18"/>
                <w:szCs w:val="18"/>
              </w:rPr>
            </w:pPr>
            <w:r>
              <w:rPr>
                <w:rFonts w:cstheme="minorHAnsi"/>
                <w:b/>
                <w:i/>
                <w:sz w:val="18"/>
                <w:szCs w:val="18"/>
              </w:rPr>
              <w:t>QA Procedure</w:t>
            </w:r>
          </w:p>
          <w:p w14:paraId="0D30BD63" w14:textId="77777777" w:rsidR="00041954" w:rsidRPr="00D56862" w:rsidRDefault="00041954" w:rsidP="00041954">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17" w:type="dxa"/>
            <w:shd w:val="clear" w:color="auto" w:fill="EEECE1" w:themeFill="background2"/>
          </w:tcPr>
          <w:p w14:paraId="21DE32E4" w14:textId="77777777" w:rsidR="00041954" w:rsidRPr="00D56862" w:rsidRDefault="00041954" w:rsidP="00041954">
            <w:pPr>
              <w:ind w:left="8"/>
              <w:rPr>
                <w:rFonts w:cstheme="minorHAnsi"/>
                <w:b/>
                <w:i/>
                <w:sz w:val="18"/>
                <w:szCs w:val="18"/>
              </w:rPr>
            </w:pPr>
            <w:r w:rsidRPr="00D56862">
              <w:rPr>
                <w:rFonts w:cstheme="minorHAnsi"/>
                <w:b/>
                <w:i/>
                <w:sz w:val="18"/>
                <w:szCs w:val="18"/>
              </w:rPr>
              <w:t>Page Number / Reference</w:t>
            </w:r>
          </w:p>
        </w:tc>
      </w:tr>
      <w:tr w:rsidR="005E09C2" w:rsidRPr="00D56862" w14:paraId="7FCE3846" w14:textId="77777777" w:rsidTr="00F72463">
        <w:tc>
          <w:tcPr>
            <w:tcW w:w="2565" w:type="dxa"/>
          </w:tcPr>
          <w:p w14:paraId="657D0FF0" w14:textId="77777777" w:rsidR="005E09C2" w:rsidRPr="00CB19D0" w:rsidRDefault="005E09C2" w:rsidP="00CB19D0">
            <w:pPr>
              <w:pStyle w:val="ListParagraph"/>
              <w:numPr>
                <w:ilvl w:val="0"/>
                <w:numId w:val="23"/>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 xml:space="preserve">Does your information management system provide management information reports </w:t>
            </w:r>
            <w:r w:rsidR="00EA6BA9" w:rsidRPr="00CB19D0">
              <w:rPr>
                <w:rFonts w:cstheme="minorHAnsi"/>
                <w:i/>
                <w:color w:val="4F81BD" w:themeColor="accent1"/>
                <w:sz w:val="18"/>
                <w:szCs w:val="18"/>
              </w:rPr>
              <w:t xml:space="preserve">relevant to </w:t>
            </w:r>
            <w:r w:rsidRPr="00CB19D0">
              <w:rPr>
                <w:rFonts w:cstheme="minorHAnsi"/>
                <w:i/>
                <w:color w:val="4F81BD" w:themeColor="accent1"/>
                <w:sz w:val="18"/>
                <w:szCs w:val="18"/>
              </w:rPr>
              <w:t>programme review and evaluation and for external monitoring by QQI?</w:t>
            </w:r>
          </w:p>
        </w:tc>
        <w:tc>
          <w:tcPr>
            <w:tcW w:w="1276" w:type="dxa"/>
          </w:tcPr>
          <w:p w14:paraId="09D96107" w14:textId="77777777" w:rsidR="005E09C2" w:rsidRPr="00041954" w:rsidRDefault="005E09C2" w:rsidP="00041954">
            <w:pPr>
              <w:spacing w:before="120" w:after="120"/>
              <w:ind w:left="30"/>
              <w:rPr>
                <w:rFonts w:cstheme="minorHAnsi"/>
                <w:sz w:val="18"/>
                <w:szCs w:val="18"/>
              </w:rPr>
            </w:pPr>
          </w:p>
        </w:tc>
        <w:tc>
          <w:tcPr>
            <w:tcW w:w="2980" w:type="dxa"/>
          </w:tcPr>
          <w:p w14:paraId="736C002A" w14:textId="7BA2654C" w:rsidR="0080093F" w:rsidRPr="00041954" w:rsidRDefault="0080093F" w:rsidP="00041954">
            <w:pPr>
              <w:spacing w:before="120" w:after="120"/>
              <w:ind w:left="30"/>
              <w:rPr>
                <w:rFonts w:cstheme="minorHAnsi"/>
                <w:sz w:val="18"/>
                <w:szCs w:val="18"/>
              </w:rPr>
            </w:pPr>
          </w:p>
        </w:tc>
        <w:tc>
          <w:tcPr>
            <w:tcW w:w="5393" w:type="dxa"/>
          </w:tcPr>
          <w:p w14:paraId="1E1BBBB8" w14:textId="77777777" w:rsidR="00F72463" w:rsidRDefault="00F72463" w:rsidP="00041954">
            <w:pPr>
              <w:spacing w:before="120" w:after="120"/>
              <w:ind w:left="30"/>
              <w:rPr>
                <w:rFonts w:cstheme="minorHAnsi"/>
                <w:sz w:val="18"/>
                <w:szCs w:val="18"/>
              </w:rPr>
            </w:pPr>
          </w:p>
          <w:p w14:paraId="18EFCE8E" w14:textId="77777777" w:rsidR="00F72463" w:rsidRDefault="00F72463" w:rsidP="00041954">
            <w:pPr>
              <w:spacing w:before="120" w:after="120"/>
              <w:ind w:left="30"/>
              <w:rPr>
                <w:rFonts w:cstheme="minorHAnsi"/>
                <w:sz w:val="18"/>
                <w:szCs w:val="18"/>
              </w:rPr>
            </w:pPr>
          </w:p>
          <w:p w14:paraId="114F350F" w14:textId="28FD4FEC" w:rsidR="00F72463" w:rsidRPr="00041954" w:rsidRDefault="00F72463" w:rsidP="00041954">
            <w:pPr>
              <w:spacing w:before="120" w:after="120"/>
              <w:ind w:left="30"/>
              <w:rPr>
                <w:rFonts w:cstheme="minorHAnsi"/>
                <w:sz w:val="18"/>
                <w:szCs w:val="18"/>
              </w:rPr>
            </w:pPr>
          </w:p>
        </w:tc>
        <w:tc>
          <w:tcPr>
            <w:tcW w:w="1531" w:type="dxa"/>
          </w:tcPr>
          <w:p w14:paraId="26B34636" w14:textId="77777777" w:rsidR="005E09C2" w:rsidRPr="00041954" w:rsidRDefault="005E09C2" w:rsidP="00041954">
            <w:pPr>
              <w:spacing w:before="120" w:after="120"/>
              <w:ind w:left="30"/>
              <w:rPr>
                <w:rFonts w:cstheme="minorHAnsi"/>
                <w:sz w:val="18"/>
                <w:szCs w:val="18"/>
              </w:rPr>
            </w:pPr>
          </w:p>
        </w:tc>
        <w:tc>
          <w:tcPr>
            <w:tcW w:w="1517" w:type="dxa"/>
          </w:tcPr>
          <w:p w14:paraId="46993D37" w14:textId="77777777" w:rsidR="005E09C2" w:rsidRPr="00041954" w:rsidRDefault="005E09C2" w:rsidP="00041954">
            <w:pPr>
              <w:spacing w:before="120" w:after="120"/>
              <w:ind w:left="30"/>
              <w:rPr>
                <w:rFonts w:cstheme="minorHAnsi"/>
                <w:sz w:val="18"/>
                <w:szCs w:val="18"/>
              </w:rPr>
            </w:pPr>
          </w:p>
        </w:tc>
      </w:tr>
      <w:tr w:rsidR="005E09C2" w:rsidRPr="00D56862" w14:paraId="19E14B67" w14:textId="77777777" w:rsidTr="00F72463">
        <w:tc>
          <w:tcPr>
            <w:tcW w:w="2565" w:type="dxa"/>
          </w:tcPr>
          <w:p w14:paraId="2551D8B5" w14:textId="77777777" w:rsidR="005E09C2" w:rsidRPr="00CB19D0" w:rsidRDefault="005E09C2" w:rsidP="00CB19D0">
            <w:pPr>
              <w:pStyle w:val="ListParagraph"/>
              <w:numPr>
                <w:ilvl w:val="0"/>
                <w:numId w:val="23"/>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Do the terms of reference of the governance committees at various levels specify what information / reports / indicators need to be supplied for review?</w:t>
            </w:r>
          </w:p>
        </w:tc>
        <w:tc>
          <w:tcPr>
            <w:tcW w:w="1276" w:type="dxa"/>
          </w:tcPr>
          <w:p w14:paraId="4FF35438" w14:textId="77777777" w:rsidR="005E09C2" w:rsidRPr="00041954" w:rsidRDefault="005E09C2" w:rsidP="00041954">
            <w:pPr>
              <w:spacing w:before="120" w:after="120"/>
              <w:ind w:left="30"/>
              <w:rPr>
                <w:rFonts w:cstheme="minorHAnsi"/>
                <w:sz w:val="18"/>
                <w:szCs w:val="18"/>
              </w:rPr>
            </w:pPr>
          </w:p>
        </w:tc>
        <w:tc>
          <w:tcPr>
            <w:tcW w:w="2980" w:type="dxa"/>
          </w:tcPr>
          <w:p w14:paraId="17C57FC6" w14:textId="77777777" w:rsidR="0080093F" w:rsidRDefault="0080093F" w:rsidP="00041954">
            <w:pPr>
              <w:spacing w:before="120" w:after="120"/>
              <w:ind w:left="30"/>
              <w:rPr>
                <w:rFonts w:cstheme="minorHAnsi"/>
                <w:sz w:val="18"/>
                <w:szCs w:val="18"/>
              </w:rPr>
            </w:pPr>
          </w:p>
          <w:p w14:paraId="44F2D896" w14:textId="0EC384CE" w:rsidR="0080093F" w:rsidRPr="00041954" w:rsidRDefault="0080093F" w:rsidP="0080093F">
            <w:pPr>
              <w:spacing w:before="120" w:after="120"/>
              <w:rPr>
                <w:rFonts w:cstheme="minorHAnsi"/>
                <w:sz w:val="18"/>
                <w:szCs w:val="18"/>
              </w:rPr>
            </w:pPr>
          </w:p>
        </w:tc>
        <w:tc>
          <w:tcPr>
            <w:tcW w:w="5393" w:type="dxa"/>
          </w:tcPr>
          <w:p w14:paraId="72B2E06E" w14:textId="111229C8" w:rsidR="00FA6ECC" w:rsidRDefault="00FA6ECC" w:rsidP="00041954">
            <w:pPr>
              <w:spacing w:before="120" w:after="120"/>
              <w:ind w:left="30"/>
              <w:rPr>
                <w:rFonts w:cstheme="minorHAnsi"/>
                <w:sz w:val="18"/>
                <w:szCs w:val="18"/>
              </w:rPr>
            </w:pPr>
          </w:p>
          <w:p w14:paraId="00D9A3B8" w14:textId="77777777" w:rsidR="00FA6ECC" w:rsidRDefault="00FA6ECC" w:rsidP="00041954">
            <w:pPr>
              <w:spacing w:before="120" w:after="120"/>
              <w:ind w:left="30"/>
              <w:rPr>
                <w:rFonts w:cstheme="minorHAnsi"/>
                <w:sz w:val="18"/>
                <w:szCs w:val="18"/>
              </w:rPr>
            </w:pPr>
          </w:p>
          <w:p w14:paraId="13DD232B" w14:textId="77777777" w:rsidR="00FA6ECC" w:rsidRDefault="00FA6ECC" w:rsidP="00041954">
            <w:pPr>
              <w:spacing w:before="120" w:after="120"/>
              <w:ind w:left="30"/>
              <w:rPr>
                <w:rFonts w:cstheme="minorHAnsi"/>
                <w:sz w:val="18"/>
                <w:szCs w:val="18"/>
              </w:rPr>
            </w:pPr>
          </w:p>
          <w:p w14:paraId="336BD014" w14:textId="259ADA3A" w:rsidR="00FA6ECC" w:rsidRPr="00041954" w:rsidRDefault="00FA6ECC" w:rsidP="0038631B">
            <w:pPr>
              <w:spacing w:before="120" w:after="120"/>
              <w:rPr>
                <w:rFonts w:cstheme="minorHAnsi"/>
                <w:sz w:val="18"/>
                <w:szCs w:val="18"/>
              </w:rPr>
            </w:pPr>
          </w:p>
        </w:tc>
        <w:tc>
          <w:tcPr>
            <w:tcW w:w="1531" w:type="dxa"/>
          </w:tcPr>
          <w:p w14:paraId="4A1A6416" w14:textId="77777777" w:rsidR="005E09C2" w:rsidRPr="00041954" w:rsidRDefault="005E09C2" w:rsidP="00041954">
            <w:pPr>
              <w:spacing w:before="120" w:after="120"/>
              <w:ind w:left="30"/>
              <w:rPr>
                <w:rFonts w:cstheme="minorHAnsi"/>
                <w:sz w:val="18"/>
                <w:szCs w:val="18"/>
              </w:rPr>
            </w:pPr>
          </w:p>
        </w:tc>
        <w:tc>
          <w:tcPr>
            <w:tcW w:w="1517" w:type="dxa"/>
          </w:tcPr>
          <w:p w14:paraId="717E6B24" w14:textId="77777777" w:rsidR="005E09C2" w:rsidRPr="00041954" w:rsidRDefault="005E09C2" w:rsidP="00041954">
            <w:pPr>
              <w:spacing w:before="120" w:after="120"/>
              <w:ind w:left="30"/>
              <w:rPr>
                <w:rFonts w:cstheme="minorHAnsi"/>
                <w:sz w:val="18"/>
                <w:szCs w:val="18"/>
              </w:rPr>
            </w:pPr>
          </w:p>
        </w:tc>
      </w:tr>
      <w:tr w:rsidR="005E09C2" w:rsidRPr="00D56862" w14:paraId="07B95A0F" w14:textId="77777777" w:rsidTr="00F72463">
        <w:tc>
          <w:tcPr>
            <w:tcW w:w="2565" w:type="dxa"/>
          </w:tcPr>
          <w:p w14:paraId="731663B0" w14:textId="77777777" w:rsidR="005E09C2" w:rsidRPr="00CB19D0" w:rsidRDefault="005E09C2" w:rsidP="00CB19D0">
            <w:pPr>
              <w:pStyle w:val="ListParagraph"/>
              <w:numPr>
                <w:ilvl w:val="0"/>
                <w:numId w:val="23"/>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 xml:space="preserve">Are there support arrangements in place to </w:t>
            </w:r>
            <w:r w:rsidR="00EA6BA9" w:rsidRPr="00CB19D0">
              <w:rPr>
                <w:rFonts w:cstheme="minorHAnsi"/>
                <w:i/>
                <w:color w:val="4F81BD" w:themeColor="accent1"/>
                <w:sz w:val="18"/>
                <w:szCs w:val="18"/>
              </w:rPr>
              <w:t>e</w:t>
            </w:r>
            <w:r w:rsidRPr="00CB19D0">
              <w:rPr>
                <w:rFonts w:cstheme="minorHAnsi"/>
                <w:i/>
                <w:color w:val="4F81BD" w:themeColor="accent1"/>
                <w:sz w:val="18"/>
                <w:szCs w:val="18"/>
              </w:rPr>
              <w:t>nsure the security and sustainability of information systems?</w:t>
            </w:r>
          </w:p>
        </w:tc>
        <w:tc>
          <w:tcPr>
            <w:tcW w:w="1276" w:type="dxa"/>
          </w:tcPr>
          <w:p w14:paraId="3CFB5CC3" w14:textId="77777777" w:rsidR="005E09C2" w:rsidRPr="00041954" w:rsidRDefault="005E09C2" w:rsidP="00041954">
            <w:pPr>
              <w:spacing w:before="120" w:after="120"/>
              <w:ind w:left="30"/>
              <w:rPr>
                <w:rFonts w:cstheme="minorHAnsi"/>
                <w:sz w:val="18"/>
                <w:szCs w:val="18"/>
              </w:rPr>
            </w:pPr>
          </w:p>
        </w:tc>
        <w:tc>
          <w:tcPr>
            <w:tcW w:w="2980" w:type="dxa"/>
          </w:tcPr>
          <w:p w14:paraId="14B20347" w14:textId="77777777" w:rsidR="0080093F" w:rsidRDefault="0080093F" w:rsidP="00041954">
            <w:pPr>
              <w:spacing w:before="120" w:after="120"/>
              <w:ind w:left="30"/>
              <w:rPr>
                <w:rFonts w:cstheme="minorHAnsi"/>
                <w:sz w:val="18"/>
                <w:szCs w:val="18"/>
              </w:rPr>
            </w:pPr>
          </w:p>
          <w:p w14:paraId="12226834" w14:textId="7ABBE0F5" w:rsidR="0080093F" w:rsidRPr="00041954" w:rsidRDefault="0080093F" w:rsidP="00041954">
            <w:pPr>
              <w:spacing w:before="120" w:after="120"/>
              <w:ind w:left="30"/>
              <w:rPr>
                <w:rFonts w:cstheme="minorHAnsi"/>
                <w:sz w:val="18"/>
                <w:szCs w:val="18"/>
              </w:rPr>
            </w:pPr>
          </w:p>
        </w:tc>
        <w:tc>
          <w:tcPr>
            <w:tcW w:w="5393" w:type="dxa"/>
          </w:tcPr>
          <w:p w14:paraId="08C7D61B" w14:textId="77777777" w:rsidR="00FA6ECC" w:rsidRDefault="00FA6ECC" w:rsidP="00041954">
            <w:pPr>
              <w:spacing w:before="120" w:after="120"/>
              <w:ind w:left="30"/>
              <w:rPr>
                <w:rFonts w:cstheme="minorHAnsi"/>
                <w:sz w:val="18"/>
                <w:szCs w:val="18"/>
              </w:rPr>
            </w:pPr>
          </w:p>
          <w:p w14:paraId="04EAA581" w14:textId="77777777" w:rsidR="00FA6ECC" w:rsidRDefault="00FA6ECC" w:rsidP="00041954">
            <w:pPr>
              <w:spacing w:before="120" w:after="120"/>
              <w:ind w:left="30"/>
              <w:rPr>
                <w:rFonts w:cstheme="minorHAnsi"/>
                <w:sz w:val="18"/>
                <w:szCs w:val="18"/>
              </w:rPr>
            </w:pPr>
          </w:p>
          <w:p w14:paraId="6B803EB0" w14:textId="77777777" w:rsidR="00FA6ECC" w:rsidRDefault="00FA6ECC" w:rsidP="00041954">
            <w:pPr>
              <w:spacing w:before="120" w:after="120"/>
              <w:ind w:left="30"/>
              <w:rPr>
                <w:rFonts w:cstheme="minorHAnsi"/>
                <w:sz w:val="18"/>
                <w:szCs w:val="18"/>
              </w:rPr>
            </w:pPr>
          </w:p>
          <w:p w14:paraId="4D0451AE" w14:textId="31F1CE50" w:rsidR="00FA6ECC" w:rsidRPr="00041954" w:rsidRDefault="00FA6ECC" w:rsidP="00041954">
            <w:pPr>
              <w:spacing w:before="120" w:after="120"/>
              <w:ind w:left="30"/>
              <w:rPr>
                <w:rFonts w:cstheme="minorHAnsi"/>
                <w:sz w:val="18"/>
                <w:szCs w:val="18"/>
              </w:rPr>
            </w:pPr>
          </w:p>
        </w:tc>
        <w:tc>
          <w:tcPr>
            <w:tcW w:w="1531" w:type="dxa"/>
          </w:tcPr>
          <w:p w14:paraId="39BE624B" w14:textId="77777777" w:rsidR="005E09C2" w:rsidRPr="00041954" w:rsidRDefault="005E09C2" w:rsidP="00041954">
            <w:pPr>
              <w:spacing w:before="120" w:after="120"/>
              <w:ind w:left="30"/>
              <w:rPr>
                <w:rFonts w:cstheme="minorHAnsi"/>
                <w:sz w:val="18"/>
                <w:szCs w:val="18"/>
              </w:rPr>
            </w:pPr>
          </w:p>
        </w:tc>
        <w:tc>
          <w:tcPr>
            <w:tcW w:w="1517" w:type="dxa"/>
          </w:tcPr>
          <w:p w14:paraId="57CDA82B" w14:textId="77777777" w:rsidR="005E09C2" w:rsidRPr="00041954" w:rsidRDefault="005E09C2" w:rsidP="00041954">
            <w:pPr>
              <w:spacing w:before="120" w:after="120"/>
              <w:ind w:left="30"/>
              <w:rPr>
                <w:rFonts w:cstheme="minorHAnsi"/>
                <w:sz w:val="18"/>
                <w:szCs w:val="18"/>
              </w:rPr>
            </w:pPr>
          </w:p>
        </w:tc>
      </w:tr>
      <w:tr w:rsidR="005E09C2" w:rsidRPr="00D56862" w14:paraId="21E9C713" w14:textId="77777777" w:rsidTr="00F72463">
        <w:tc>
          <w:tcPr>
            <w:tcW w:w="2565" w:type="dxa"/>
          </w:tcPr>
          <w:p w14:paraId="6CC09C28" w14:textId="77777777" w:rsidR="005E09C2" w:rsidRPr="00CB19D0" w:rsidRDefault="005E09C2" w:rsidP="00CB19D0">
            <w:pPr>
              <w:pStyle w:val="ListParagraph"/>
              <w:numPr>
                <w:ilvl w:val="0"/>
                <w:numId w:val="23"/>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Are there data protection procedures in place to ensure that data is managed securely and that data relating to learner assessment is accurate and complete.</w:t>
            </w:r>
          </w:p>
        </w:tc>
        <w:tc>
          <w:tcPr>
            <w:tcW w:w="1276" w:type="dxa"/>
          </w:tcPr>
          <w:p w14:paraId="343398E7" w14:textId="77777777" w:rsidR="005E09C2" w:rsidRPr="00041954" w:rsidRDefault="005E09C2" w:rsidP="00041954">
            <w:pPr>
              <w:spacing w:before="120" w:after="120"/>
              <w:ind w:left="30"/>
              <w:rPr>
                <w:rFonts w:cstheme="minorHAnsi"/>
                <w:sz w:val="18"/>
                <w:szCs w:val="18"/>
              </w:rPr>
            </w:pPr>
          </w:p>
        </w:tc>
        <w:tc>
          <w:tcPr>
            <w:tcW w:w="2980" w:type="dxa"/>
          </w:tcPr>
          <w:p w14:paraId="2AA2D5B1" w14:textId="77777777" w:rsidR="0080093F" w:rsidRDefault="0080093F" w:rsidP="00041954">
            <w:pPr>
              <w:spacing w:before="120" w:after="120"/>
              <w:ind w:left="30"/>
              <w:rPr>
                <w:rFonts w:cstheme="minorHAnsi"/>
                <w:sz w:val="18"/>
                <w:szCs w:val="18"/>
              </w:rPr>
            </w:pPr>
          </w:p>
          <w:p w14:paraId="6A2DD11B" w14:textId="77777777" w:rsidR="0080093F" w:rsidRDefault="0080093F" w:rsidP="00041954">
            <w:pPr>
              <w:spacing w:before="120" w:after="120"/>
              <w:ind w:left="30"/>
              <w:rPr>
                <w:rFonts w:cstheme="minorHAnsi"/>
                <w:sz w:val="18"/>
                <w:szCs w:val="18"/>
              </w:rPr>
            </w:pPr>
          </w:p>
          <w:p w14:paraId="3A7D9ED3" w14:textId="43ECB022" w:rsidR="0080093F" w:rsidRPr="00041954" w:rsidRDefault="0080093F" w:rsidP="00041954">
            <w:pPr>
              <w:spacing w:before="120" w:after="120"/>
              <w:ind w:left="30"/>
              <w:rPr>
                <w:rFonts w:cstheme="minorHAnsi"/>
                <w:sz w:val="18"/>
                <w:szCs w:val="18"/>
              </w:rPr>
            </w:pPr>
          </w:p>
        </w:tc>
        <w:tc>
          <w:tcPr>
            <w:tcW w:w="5393" w:type="dxa"/>
          </w:tcPr>
          <w:p w14:paraId="1D2477A0" w14:textId="77777777" w:rsidR="00FA6ECC" w:rsidRDefault="00FA6ECC" w:rsidP="00041954">
            <w:pPr>
              <w:spacing w:before="120" w:after="120"/>
              <w:ind w:left="30"/>
              <w:rPr>
                <w:rFonts w:cstheme="minorHAnsi"/>
                <w:sz w:val="18"/>
                <w:szCs w:val="18"/>
              </w:rPr>
            </w:pPr>
          </w:p>
          <w:p w14:paraId="02E887DC" w14:textId="77777777" w:rsidR="00FA6ECC" w:rsidRDefault="00FA6ECC" w:rsidP="00041954">
            <w:pPr>
              <w:spacing w:before="120" w:after="120"/>
              <w:ind w:left="30"/>
              <w:rPr>
                <w:rFonts w:cstheme="minorHAnsi"/>
                <w:sz w:val="18"/>
                <w:szCs w:val="18"/>
              </w:rPr>
            </w:pPr>
          </w:p>
          <w:p w14:paraId="6D2491D1" w14:textId="77777777" w:rsidR="00FA6ECC" w:rsidRDefault="00FA6ECC" w:rsidP="00041954">
            <w:pPr>
              <w:spacing w:before="120" w:after="120"/>
              <w:ind w:left="30"/>
              <w:rPr>
                <w:rFonts w:cstheme="minorHAnsi"/>
                <w:sz w:val="18"/>
                <w:szCs w:val="18"/>
              </w:rPr>
            </w:pPr>
          </w:p>
          <w:p w14:paraId="0042D461" w14:textId="258156F7" w:rsidR="00FA6ECC" w:rsidRPr="00041954" w:rsidRDefault="00FA6ECC" w:rsidP="00FA6ECC">
            <w:pPr>
              <w:spacing w:before="120" w:after="120"/>
              <w:rPr>
                <w:rFonts w:cstheme="minorHAnsi"/>
                <w:sz w:val="18"/>
                <w:szCs w:val="18"/>
              </w:rPr>
            </w:pPr>
          </w:p>
        </w:tc>
        <w:tc>
          <w:tcPr>
            <w:tcW w:w="1531" w:type="dxa"/>
          </w:tcPr>
          <w:p w14:paraId="1EDA4AE8" w14:textId="77777777" w:rsidR="005E09C2" w:rsidRPr="00041954" w:rsidRDefault="005E09C2" w:rsidP="00041954">
            <w:pPr>
              <w:spacing w:before="120" w:after="120"/>
              <w:ind w:left="30"/>
              <w:rPr>
                <w:rFonts w:cstheme="minorHAnsi"/>
                <w:sz w:val="18"/>
                <w:szCs w:val="18"/>
              </w:rPr>
            </w:pPr>
          </w:p>
        </w:tc>
        <w:tc>
          <w:tcPr>
            <w:tcW w:w="1517" w:type="dxa"/>
          </w:tcPr>
          <w:p w14:paraId="37786C91" w14:textId="77777777" w:rsidR="005E09C2" w:rsidRPr="00041954" w:rsidRDefault="005E09C2" w:rsidP="00041954">
            <w:pPr>
              <w:spacing w:before="120" w:after="120"/>
              <w:ind w:left="30"/>
              <w:rPr>
                <w:rFonts w:cstheme="minorHAnsi"/>
                <w:sz w:val="18"/>
                <w:szCs w:val="18"/>
              </w:rPr>
            </w:pPr>
          </w:p>
        </w:tc>
      </w:tr>
      <w:tr w:rsidR="005E09C2" w:rsidRPr="00D56862" w14:paraId="44588854" w14:textId="77777777" w:rsidTr="00F72463">
        <w:tc>
          <w:tcPr>
            <w:tcW w:w="2565" w:type="dxa"/>
          </w:tcPr>
          <w:p w14:paraId="2086F9EC" w14:textId="77777777" w:rsidR="005E09C2" w:rsidRPr="00CB19D0" w:rsidRDefault="005E09C2" w:rsidP="00CB19D0">
            <w:pPr>
              <w:pStyle w:val="ListParagraph"/>
              <w:numPr>
                <w:ilvl w:val="0"/>
                <w:numId w:val="23"/>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How do information systems support the ongoing operation of quality assurance and monitoring?  Are there tracking systems?  Who has access?</w:t>
            </w:r>
          </w:p>
        </w:tc>
        <w:tc>
          <w:tcPr>
            <w:tcW w:w="1276" w:type="dxa"/>
          </w:tcPr>
          <w:p w14:paraId="752E9A4A" w14:textId="77777777" w:rsidR="005E09C2" w:rsidRPr="00041954" w:rsidRDefault="005E09C2" w:rsidP="00041954">
            <w:pPr>
              <w:spacing w:before="120" w:after="120"/>
              <w:ind w:left="30"/>
              <w:rPr>
                <w:rFonts w:cstheme="minorHAnsi"/>
                <w:sz w:val="18"/>
                <w:szCs w:val="18"/>
              </w:rPr>
            </w:pPr>
          </w:p>
        </w:tc>
        <w:tc>
          <w:tcPr>
            <w:tcW w:w="2980" w:type="dxa"/>
          </w:tcPr>
          <w:p w14:paraId="54C35CF5" w14:textId="77777777" w:rsidR="0080093F" w:rsidRDefault="0080093F" w:rsidP="00041954">
            <w:pPr>
              <w:spacing w:before="120" w:after="120"/>
              <w:ind w:left="30"/>
              <w:rPr>
                <w:rFonts w:cstheme="minorHAnsi"/>
                <w:sz w:val="18"/>
                <w:szCs w:val="18"/>
              </w:rPr>
            </w:pPr>
          </w:p>
          <w:p w14:paraId="42C6E8AF" w14:textId="77777777" w:rsidR="0080093F" w:rsidRDefault="0080093F" w:rsidP="00041954">
            <w:pPr>
              <w:spacing w:before="120" w:after="120"/>
              <w:ind w:left="30"/>
              <w:rPr>
                <w:rFonts w:cstheme="minorHAnsi"/>
                <w:sz w:val="18"/>
                <w:szCs w:val="18"/>
              </w:rPr>
            </w:pPr>
          </w:p>
          <w:p w14:paraId="26ED8827" w14:textId="77777777" w:rsidR="0080093F" w:rsidRDefault="0080093F" w:rsidP="00041954">
            <w:pPr>
              <w:spacing w:before="120" w:after="120"/>
              <w:ind w:left="30"/>
              <w:rPr>
                <w:rFonts w:cstheme="minorHAnsi"/>
                <w:sz w:val="18"/>
                <w:szCs w:val="18"/>
              </w:rPr>
            </w:pPr>
          </w:p>
          <w:p w14:paraId="17E1F4A2" w14:textId="63D96B12" w:rsidR="0080093F" w:rsidRPr="00041954" w:rsidRDefault="0080093F" w:rsidP="00041954">
            <w:pPr>
              <w:spacing w:before="120" w:after="120"/>
              <w:ind w:left="30"/>
              <w:rPr>
                <w:rFonts w:cstheme="minorHAnsi"/>
                <w:sz w:val="18"/>
                <w:szCs w:val="18"/>
              </w:rPr>
            </w:pPr>
          </w:p>
        </w:tc>
        <w:tc>
          <w:tcPr>
            <w:tcW w:w="5393" w:type="dxa"/>
          </w:tcPr>
          <w:p w14:paraId="22E05434" w14:textId="77777777" w:rsidR="00FA6ECC" w:rsidRDefault="00FA6ECC" w:rsidP="00041954">
            <w:pPr>
              <w:spacing w:before="120" w:after="120"/>
              <w:ind w:left="30"/>
              <w:rPr>
                <w:rFonts w:cstheme="minorHAnsi"/>
                <w:sz w:val="18"/>
                <w:szCs w:val="18"/>
              </w:rPr>
            </w:pPr>
          </w:p>
          <w:p w14:paraId="2D0CAC48" w14:textId="77777777" w:rsidR="00FA6ECC" w:rsidRDefault="00FA6ECC" w:rsidP="00041954">
            <w:pPr>
              <w:spacing w:before="120" w:after="120"/>
              <w:ind w:left="30"/>
              <w:rPr>
                <w:rFonts w:cstheme="minorHAnsi"/>
                <w:sz w:val="18"/>
                <w:szCs w:val="18"/>
              </w:rPr>
            </w:pPr>
          </w:p>
          <w:p w14:paraId="00216B63" w14:textId="77777777" w:rsidR="00FA6ECC" w:rsidRDefault="00FA6ECC" w:rsidP="00041954">
            <w:pPr>
              <w:spacing w:before="120" w:after="120"/>
              <w:ind w:left="30"/>
              <w:rPr>
                <w:rFonts w:cstheme="minorHAnsi"/>
                <w:sz w:val="18"/>
                <w:szCs w:val="18"/>
              </w:rPr>
            </w:pPr>
          </w:p>
          <w:p w14:paraId="238E614C" w14:textId="77777777" w:rsidR="00FA6ECC" w:rsidRDefault="00FA6ECC" w:rsidP="00041954">
            <w:pPr>
              <w:spacing w:before="120" w:after="120"/>
              <w:ind w:left="30"/>
              <w:rPr>
                <w:rFonts w:cstheme="minorHAnsi"/>
                <w:sz w:val="18"/>
                <w:szCs w:val="18"/>
              </w:rPr>
            </w:pPr>
          </w:p>
          <w:p w14:paraId="5272A61E" w14:textId="283771C2" w:rsidR="00FA6ECC" w:rsidRPr="00041954" w:rsidRDefault="00FA6ECC" w:rsidP="00FA6ECC">
            <w:pPr>
              <w:spacing w:before="120" w:after="120"/>
              <w:rPr>
                <w:rFonts w:cstheme="minorHAnsi"/>
                <w:sz w:val="18"/>
                <w:szCs w:val="18"/>
              </w:rPr>
            </w:pPr>
          </w:p>
        </w:tc>
        <w:tc>
          <w:tcPr>
            <w:tcW w:w="1531" w:type="dxa"/>
          </w:tcPr>
          <w:p w14:paraId="135BC0BE" w14:textId="77777777" w:rsidR="005E09C2" w:rsidRPr="00041954" w:rsidRDefault="005E09C2" w:rsidP="00041954">
            <w:pPr>
              <w:spacing w:before="120" w:after="120"/>
              <w:ind w:left="30"/>
              <w:rPr>
                <w:rFonts w:cstheme="minorHAnsi"/>
                <w:sz w:val="18"/>
                <w:szCs w:val="18"/>
              </w:rPr>
            </w:pPr>
          </w:p>
        </w:tc>
        <w:tc>
          <w:tcPr>
            <w:tcW w:w="1517" w:type="dxa"/>
          </w:tcPr>
          <w:p w14:paraId="41FDE575" w14:textId="77777777" w:rsidR="005E09C2" w:rsidRPr="00041954" w:rsidRDefault="005E09C2" w:rsidP="00041954">
            <w:pPr>
              <w:spacing w:before="120" w:after="120"/>
              <w:ind w:left="30"/>
              <w:rPr>
                <w:rFonts w:cstheme="minorHAnsi"/>
                <w:sz w:val="18"/>
                <w:szCs w:val="18"/>
              </w:rPr>
            </w:pPr>
          </w:p>
        </w:tc>
      </w:tr>
    </w:tbl>
    <w:p w14:paraId="0BBACE84" w14:textId="4976648B" w:rsidR="001A10CD" w:rsidRPr="00D56862" w:rsidRDefault="001D08F5" w:rsidP="00190A37">
      <w:pPr>
        <w:shd w:val="clear" w:color="auto" w:fill="DBE5F1" w:themeFill="accent1" w:themeFillTint="33"/>
        <w:tabs>
          <w:tab w:val="left" w:pos="1140"/>
        </w:tabs>
        <w:spacing w:after="120"/>
        <w:ind w:left="1134" w:right="-23" w:hanging="1134"/>
        <w:rPr>
          <w:rFonts w:cstheme="minorHAnsi"/>
          <w:b/>
        </w:rPr>
      </w:pPr>
      <w:r w:rsidRPr="001D08F5">
        <w:rPr>
          <w:rFonts w:cstheme="minorHAnsi"/>
          <w:b/>
        </w:rPr>
        <w:t xml:space="preserve">Core Guidelines </w:t>
      </w:r>
      <w:r>
        <w:rPr>
          <w:rFonts w:cstheme="minorHAnsi"/>
          <w:b/>
        </w:rPr>
        <w:t>9</w:t>
      </w:r>
      <w:r w:rsidRPr="001D08F5">
        <w:rPr>
          <w:rFonts w:cstheme="minorHAnsi"/>
          <w:b/>
        </w:rPr>
        <w:tab/>
      </w:r>
      <w:r w:rsidR="001A10CD" w:rsidRPr="00D56862">
        <w:rPr>
          <w:rFonts w:cstheme="minorHAnsi"/>
          <w:b/>
        </w:rPr>
        <w:t>PUBLIC INFORMATION AND COMMUNICATION</w:t>
      </w:r>
    </w:p>
    <w:tbl>
      <w:tblPr>
        <w:tblStyle w:val="TableGrid"/>
        <w:tblW w:w="15262" w:type="dxa"/>
        <w:tblInd w:w="-525" w:type="dxa"/>
        <w:tblLook w:val="04A0" w:firstRow="1" w:lastRow="0" w:firstColumn="1" w:lastColumn="0" w:noHBand="0" w:noVBand="1"/>
      </w:tblPr>
      <w:tblGrid>
        <w:gridCol w:w="2575"/>
        <w:gridCol w:w="1418"/>
        <w:gridCol w:w="2971"/>
        <w:gridCol w:w="5251"/>
        <w:gridCol w:w="1531"/>
        <w:gridCol w:w="1516"/>
      </w:tblGrid>
      <w:tr w:rsidR="00CB19D0" w:rsidRPr="00D56862" w14:paraId="4EFDE334" w14:textId="77777777" w:rsidTr="00D756A4">
        <w:trPr>
          <w:tblHeader/>
        </w:trPr>
        <w:tc>
          <w:tcPr>
            <w:tcW w:w="2575" w:type="dxa"/>
            <w:shd w:val="clear" w:color="auto" w:fill="EEECE1" w:themeFill="background2"/>
          </w:tcPr>
          <w:p w14:paraId="1891564D" w14:textId="77777777" w:rsidR="00CB19D0" w:rsidRPr="00D56862" w:rsidRDefault="00CB19D0" w:rsidP="00CD28B5">
            <w:pPr>
              <w:ind w:left="30"/>
              <w:rPr>
                <w:rFonts w:cstheme="minorHAnsi"/>
                <w:b/>
                <w:i/>
                <w:sz w:val="18"/>
                <w:szCs w:val="18"/>
              </w:rPr>
            </w:pPr>
            <w:r>
              <w:rPr>
                <w:rFonts w:cstheme="minorHAnsi"/>
                <w:b/>
                <w:i/>
                <w:sz w:val="18"/>
                <w:szCs w:val="18"/>
              </w:rPr>
              <w:t>Gap-analysis question</w:t>
            </w:r>
          </w:p>
        </w:tc>
        <w:tc>
          <w:tcPr>
            <w:tcW w:w="1418" w:type="dxa"/>
            <w:shd w:val="clear" w:color="auto" w:fill="EEECE1" w:themeFill="background2"/>
          </w:tcPr>
          <w:p w14:paraId="1AA8923B" w14:textId="36ABAADF" w:rsidR="00CB19D0" w:rsidRDefault="00C05436" w:rsidP="00CD28B5">
            <w:pPr>
              <w:rPr>
                <w:rFonts w:cstheme="minorHAnsi"/>
                <w:b/>
                <w:i/>
                <w:sz w:val="18"/>
                <w:szCs w:val="18"/>
              </w:rPr>
            </w:pPr>
            <w:r>
              <w:rPr>
                <w:rFonts w:cstheme="minorHAnsi"/>
                <w:b/>
                <w:i/>
                <w:sz w:val="18"/>
                <w:szCs w:val="18"/>
              </w:rPr>
              <w:t xml:space="preserve">Gap Analysis </w:t>
            </w:r>
            <w:r w:rsidR="00CB19D0">
              <w:rPr>
                <w:rFonts w:cstheme="minorHAnsi"/>
                <w:b/>
                <w:i/>
                <w:sz w:val="18"/>
                <w:szCs w:val="18"/>
              </w:rPr>
              <w:t>Satisfactory</w:t>
            </w:r>
          </w:p>
          <w:p w14:paraId="4FFE9522" w14:textId="77777777" w:rsidR="00CB19D0" w:rsidRPr="00D56862" w:rsidRDefault="00CB19D0" w:rsidP="00CD28B5">
            <w:pPr>
              <w:rPr>
                <w:rFonts w:cstheme="minorHAnsi"/>
                <w:b/>
                <w:i/>
                <w:sz w:val="18"/>
                <w:szCs w:val="18"/>
              </w:rPr>
            </w:pPr>
            <w:r w:rsidRPr="00D56862">
              <w:rPr>
                <w:rFonts w:cstheme="minorHAnsi"/>
                <w:b/>
                <w:i/>
                <w:sz w:val="18"/>
                <w:szCs w:val="18"/>
              </w:rPr>
              <w:t>(Y/N)?</w:t>
            </w:r>
          </w:p>
        </w:tc>
        <w:tc>
          <w:tcPr>
            <w:tcW w:w="2971" w:type="dxa"/>
            <w:shd w:val="clear" w:color="auto" w:fill="EEECE1" w:themeFill="background2"/>
          </w:tcPr>
          <w:p w14:paraId="74AC1FED" w14:textId="77777777" w:rsidR="00CB19D0" w:rsidRPr="00D56862" w:rsidRDefault="00CB19D0" w:rsidP="00CD28B5">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251" w:type="dxa"/>
            <w:shd w:val="clear" w:color="auto" w:fill="EEECE1" w:themeFill="background2"/>
          </w:tcPr>
          <w:p w14:paraId="0A51BA7E" w14:textId="77777777" w:rsidR="00CB19D0" w:rsidRPr="00D56862" w:rsidRDefault="00CB19D0" w:rsidP="00CD28B5">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531" w:type="dxa"/>
            <w:shd w:val="clear" w:color="auto" w:fill="EEECE1" w:themeFill="background2"/>
          </w:tcPr>
          <w:p w14:paraId="7C6C1CC1" w14:textId="77777777" w:rsidR="00CB19D0" w:rsidRPr="00D56862" w:rsidRDefault="00CB19D0" w:rsidP="00CD28B5">
            <w:pPr>
              <w:rPr>
                <w:rFonts w:cstheme="minorHAnsi"/>
                <w:b/>
                <w:i/>
                <w:sz w:val="18"/>
                <w:szCs w:val="18"/>
              </w:rPr>
            </w:pPr>
            <w:r>
              <w:rPr>
                <w:rFonts w:cstheme="minorHAnsi"/>
                <w:b/>
                <w:i/>
                <w:sz w:val="18"/>
                <w:szCs w:val="18"/>
              </w:rPr>
              <w:t>QA Procedure</w:t>
            </w:r>
          </w:p>
          <w:p w14:paraId="5A982607" w14:textId="77777777" w:rsidR="00CB19D0" w:rsidRPr="00D56862" w:rsidRDefault="00CB19D0" w:rsidP="00CD28B5">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16" w:type="dxa"/>
            <w:shd w:val="clear" w:color="auto" w:fill="EEECE1" w:themeFill="background2"/>
          </w:tcPr>
          <w:p w14:paraId="19F7B595" w14:textId="77777777" w:rsidR="00CB19D0" w:rsidRPr="00D56862" w:rsidRDefault="00CB19D0" w:rsidP="00CD28B5">
            <w:pPr>
              <w:ind w:left="8"/>
              <w:rPr>
                <w:rFonts w:cstheme="minorHAnsi"/>
                <w:b/>
                <w:i/>
                <w:sz w:val="18"/>
                <w:szCs w:val="18"/>
              </w:rPr>
            </w:pPr>
            <w:r w:rsidRPr="00D56862">
              <w:rPr>
                <w:rFonts w:cstheme="minorHAnsi"/>
                <w:b/>
                <w:i/>
                <w:sz w:val="18"/>
                <w:szCs w:val="18"/>
              </w:rPr>
              <w:t>Page Number / Reference</w:t>
            </w:r>
          </w:p>
        </w:tc>
      </w:tr>
      <w:tr w:rsidR="005E09C2" w:rsidRPr="00D56862" w14:paraId="5CE642D2" w14:textId="77777777" w:rsidTr="00D756A4">
        <w:tc>
          <w:tcPr>
            <w:tcW w:w="2575" w:type="dxa"/>
          </w:tcPr>
          <w:p w14:paraId="7D022611" w14:textId="77777777" w:rsidR="005E09C2" w:rsidRPr="00CB19D0" w:rsidRDefault="005E09C2" w:rsidP="00CB19D0">
            <w:pPr>
              <w:pStyle w:val="ListParagraph"/>
              <w:numPr>
                <w:ilvl w:val="0"/>
                <w:numId w:val="24"/>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Is there a policy governing what information is published about validated programmes? (Ref Section 9.1, 9.2 CGLs)</w:t>
            </w:r>
          </w:p>
        </w:tc>
        <w:tc>
          <w:tcPr>
            <w:tcW w:w="1418" w:type="dxa"/>
          </w:tcPr>
          <w:p w14:paraId="567B54C2" w14:textId="77777777" w:rsidR="005E09C2" w:rsidRPr="00D56862" w:rsidRDefault="005E09C2" w:rsidP="005E09C2">
            <w:pPr>
              <w:spacing w:before="120" w:after="120"/>
              <w:ind w:left="30"/>
              <w:rPr>
                <w:rFonts w:cstheme="minorHAnsi"/>
                <w:i/>
                <w:color w:val="4F81BD" w:themeColor="accent1"/>
                <w:sz w:val="18"/>
                <w:szCs w:val="18"/>
              </w:rPr>
            </w:pPr>
          </w:p>
        </w:tc>
        <w:tc>
          <w:tcPr>
            <w:tcW w:w="2971" w:type="dxa"/>
          </w:tcPr>
          <w:p w14:paraId="546F769C" w14:textId="306571A4" w:rsidR="0080093F" w:rsidRPr="00D56862" w:rsidRDefault="0080093F" w:rsidP="005E09C2">
            <w:pPr>
              <w:spacing w:before="120" w:after="120"/>
              <w:ind w:left="30"/>
              <w:rPr>
                <w:rFonts w:cstheme="minorHAnsi"/>
                <w:i/>
                <w:color w:val="4F81BD" w:themeColor="accent1"/>
                <w:sz w:val="18"/>
                <w:szCs w:val="18"/>
              </w:rPr>
            </w:pPr>
          </w:p>
        </w:tc>
        <w:tc>
          <w:tcPr>
            <w:tcW w:w="5251" w:type="dxa"/>
          </w:tcPr>
          <w:p w14:paraId="5A906BBE" w14:textId="77777777" w:rsidR="00D756A4" w:rsidRDefault="00D756A4" w:rsidP="005E09C2">
            <w:pPr>
              <w:spacing w:before="120" w:after="120"/>
              <w:ind w:left="30"/>
              <w:rPr>
                <w:rFonts w:cstheme="minorHAnsi"/>
                <w:i/>
                <w:color w:val="4F81BD" w:themeColor="accent1"/>
                <w:sz w:val="18"/>
                <w:szCs w:val="18"/>
              </w:rPr>
            </w:pPr>
          </w:p>
          <w:p w14:paraId="2A5B217C" w14:textId="77777777" w:rsidR="00D756A4" w:rsidRDefault="00D756A4" w:rsidP="005E09C2">
            <w:pPr>
              <w:spacing w:before="120" w:after="120"/>
              <w:ind w:left="30"/>
              <w:rPr>
                <w:rFonts w:cstheme="minorHAnsi"/>
                <w:i/>
                <w:color w:val="4F81BD" w:themeColor="accent1"/>
                <w:sz w:val="18"/>
                <w:szCs w:val="18"/>
              </w:rPr>
            </w:pPr>
          </w:p>
          <w:p w14:paraId="4667C5B1" w14:textId="77777777" w:rsidR="00D756A4" w:rsidRDefault="00D756A4" w:rsidP="005E09C2">
            <w:pPr>
              <w:spacing w:before="120" w:after="120"/>
              <w:ind w:left="30"/>
              <w:rPr>
                <w:rFonts w:cstheme="minorHAnsi"/>
                <w:i/>
                <w:color w:val="4F81BD" w:themeColor="accent1"/>
                <w:sz w:val="18"/>
                <w:szCs w:val="18"/>
              </w:rPr>
            </w:pPr>
          </w:p>
          <w:p w14:paraId="53261A3C" w14:textId="0520624D" w:rsidR="00D756A4" w:rsidRPr="00D56862" w:rsidRDefault="00D756A4" w:rsidP="005E09C2">
            <w:pPr>
              <w:spacing w:before="120" w:after="120"/>
              <w:ind w:left="30"/>
              <w:rPr>
                <w:rFonts w:cstheme="minorHAnsi"/>
                <w:i/>
                <w:color w:val="4F81BD" w:themeColor="accent1"/>
                <w:sz w:val="18"/>
                <w:szCs w:val="18"/>
              </w:rPr>
            </w:pPr>
          </w:p>
        </w:tc>
        <w:tc>
          <w:tcPr>
            <w:tcW w:w="1531" w:type="dxa"/>
          </w:tcPr>
          <w:p w14:paraId="77C94849" w14:textId="77777777" w:rsidR="005E09C2" w:rsidRPr="00D56862" w:rsidRDefault="005E09C2" w:rsidP="005E09C2">
            <w:pPr>
              <w:spacing w:before="120" w:after="120"/>
              <w:ind w:left="30"/>
              <w:rPr>
                <w:rFonts w:cstheme="minorHAnsi"/>
                <w:i/>
                <w:color w:val="4F81BD" w:themeColor="accent1"/>
                <w:sz w:val="18"/>
                <w:szCs w:val="18"/>
              </w:rPr>
            </w:pPr>
          </w:p>
        </w:tc>
        <w:tc>
          <w:tcPr>
            <w:tcW w:w="1516" w:type="dxa"/>
          </w:tcPr>
          <w:p w14:paraId="7FE70636" w14:textId="77777777" w:rsidR="005E09C2" w:rsidRPr="00D56862" w:rsidRDefault="005E09C2" w:rsidP="005E09C2">
            <w:pPr>
              <w:spacing w:before="120" w:after="120"/>
              <w:ind w:left="30"/>
              <w:rPr>
                <w:rFonts w:cstheme="minorHAnsi"/>
                <w:i/>
                <w:color w:val="4F81BD" w:themeColor="accent1"/>
                <w:sz w:val="18"/>
                <w:szCs w:val="18"/>
              </w:rPr>
            </w:pPr>
          </w:p>
        </w:tc>
      </w:tr>
      <w:tr w:rsidR="005E09C2" w:rsidRPr="00D56862" w14:paraId="540450CF" w14:textId="77777777" w:rsidTr="00D756A4">
        <w:tc>
          <w:tcPr>
            <w:tcW w:w="2575" w:type="dxa"/>
          </w:tcPr>
          <w:p w14:paraId="089E6036" w14:textId="77777777" w:rsidR="005E09C2" w:rsidRPr="00CB19D0" w:rsidRDefault="005E09C2" w:rsidP="00CB19D0">
            <w:pPr>
              <w:pStyle w:val="ListParagraph"/>
              <w:numPr>
                <w:ilvl w:val="0"/>
                <w:numId w:val="24"/>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Is programme information approved for accuracy prior to publication in hard copy or on websites?</w:t>
            </w:r>
          </w:p>
        </w:tc>
        <w:tc>
          <w:tcPr>
            <w:tcW w:w="1418" w:type="dxa"/>
          </w:tcPr>
          <w:p w14:paraId="3EDDBD00" w14:textId="77777777" w:rsidR="005E09C2" w:rsidRPr="00D56862" w:rsidRDefault="005E09C2" w:rsidP="005E09C2">
            <w:pPr>
              <w:spacing w:before="120" w:after="120"/>
              <w:ind w:left="30"/>
              <w:rPr>
                <w:rFonts w:cstheme="minorHAnsi"/>
                <w:i/>
                <w:color w:val="4F81BD" w:themeColor="accent1"/>
                <w:sz w:val="18"/>
                <w:szCs w:val="18"/>
              </w:rPr>
            </w:pPr>
          </w:p>
        </w:tc>
        <w:tc>
          <w:tcPr>
            <w:tcW w:w="2971" w:type="dxa"/>
          </w:tcPr>
          <w:p w14:paraId="1C8C4CC5" w14:textId="77777777" w:rsidR="0080093F" w:rsidRDefault="0080093F" w:rsidP="005E09C2">
            <w:pPr>
              <w:spacing w:before="120" w:after="120"/>
              <w:ind w:left="30"/>
              <w:rPr>
                <w:rFonts w:cstheme="minorHAnsi"/>
                <w:i/>
                <w:color w:val="4F81BD" w:themeColor="accent1"/>
                <w:sz w:val="18"/>
                <w:szCs w:val="18"/>
              </w:rPr>
            </w:pPr>
          </w:p>
          <w:p w14:paraId="5BA88A7B" w14:textId="6EC1D16E" w:rsidR="0080093F" w:rsidRPr="00D56862" w:rsidRDefault="0080093F" w:rsidP="005E09C2">
            <w:pPr>
              <w:spacing w:before="120" w:after="120"/>
              <w:ind w:left="30"/>
              <w:rPr>
                <w:rFonts w:cstheme="minorHAnsi"/>
                <w:i/>
                <w:color w:val="4F81BD" w:themeColor="accent1"/>
                <w:sz w:val="18"/>
                <w:szCs w:val="18"/>
              </w:rPr>
            </w:pPr>
          </w:p>
        </w:tc>
        <w:tc>
          <w:tcPr>
            <w:tcW w:w="5251" w:type="dxa"/>
          </w:tcPr>
          <w:p w14:paraId="68E7BAC1" w14:textId="77777777" w:rsidR="00D756A4" w:rsidRDefault="00D756A4" w:rsidP="005E09C2">
            <w:pPr>
              <w:spacing w:before="120" w:after="120"/>
              <w:ind w:left="30"/>
              <w:rPr>
                <w:rFonts w:cstheme="minorHAnsi"/>
                <w:i/>
                <w:color w:val="4F81BD" w:themeColor="accent1"/>
                <w:sz w:val="18"/>
                <w:szCs w:val="18"/>
              </w:rPr>
            </w:pPr>
          </w:p>
          <w:p w14:paraId="6668CB98" w14:textId="77777777" w:rsidR="00D756A4" w:rsidRDefault="00D756A4" w:rsidP="005E09C2">
            <w:pPr>
              <w:spacing w:before="120" w:after="120"/>
              <w:ind w:left="30"/>
              <w:rPr>
                <w:rFonts w:cstheme="minorHAnsi"/>
                <w:i/>
                <w:color w:val="4F81BD" w:themeColor="accent1"/>
                <w:sz w:val="18"/>
                <w:szCs w:val="18"/>
              </w:rPr>
            </w:pPr>
          </w:p>
          <w:p w14:paraId="7D9C7F24" w14:textId="77777777" w:rsidR="00D756A4" w:rsidRDefault="00D756A4" w:rsidP="005E09C2">
            <w:pPr>
              <w:spacing w:before="120" w:after="120"/>
              <w:ind w:left="30"/>
              <w:rPr>
                <w:rFonts w:cstheme="minorHAnsi"/>
                <w:i/>
                <w:color w:val="4F81BD" w:themeColor="accent1"/>
                <w:sz w:val="18"/>
                <w:szCs w:val="18"/>
              </w:rPr>
            </w:pPr>
          </w:p>
          <w:p w14:paraId="16BA6015" w14:textId="77777777" w:rsidR="00D756A4" w:rsidRDefault="00D756A4" w:rsidP="005E09C2">
            <w:pPr>
              <w:spacing w:before="120" w:after="120"/>
              <w:ind w:left="30"/>
              <w:rPr>
                <w:rFonts w:cstheme="minorHAnsi"/>
                <w:i/>
                <w:color w:val="4F81BD" w:themeColor="accent1"/>
                <w:sz w:val="18"/>
                <w:szCs w:val="18"/>
              </w:rPr>
            </w:pPr>
          </w:p>
          <w:p w14:paraId="6BD57695" w14:textId="77C68A73" w:rsidR="00D756A4" w:rsidRPr="00D56862" w:rsidRDefault="00D756A4" w:rsidP="005E09C2">
            <w:pPr>
              <w:spacing w:before="120" w:after="120"/>
              <w:ind w:left="30"/>
              <w:rPr>
                <w:rFonts w:cstheme="minorHAnsi"/>
                <w:i/>
                <w:color w:val="4F81BD" w:themeColor="accent1"/>
                <w:sz w:val="18"/>
                <w:szCs w:val="18"/>
              </w:rPr>
            </w:pPr>
          </w:p>
        </w:tc>
        <w:tc>
          <w:tcPr>
            <w:tcW w:w="1531" w:type="dxa"/>
          </w:tcPr>
          <w:p w14:paraId="77333387" w14:textId="77777777" w:rsidR="005E09C2" w:rsidRPr="00D56862" w:rsidRDefault="005E09C2" w:rsidP="005E09C2">
            <w:pPr>
              <w:spacing w:before="120" w:after="120"/>
              <w:ind w:left="30"/>
              <w:rPr>
                <w:rFonts w:cstheme="minorHAnsi"/>
                <w:i/>
                <w:color w:val="4F81BD" w:themeColor="accent1"/>
                <w:sz w:val="18"/>
                <w:szCs w:val="18"/>
              </w:rPr>
            </w:pPr>
          </w:p>
        </w:tc>
        <w:tc>
          <w:tcPr>
            <w:tcW w:w="1516" w:type="dxa"/>
          </w:tcPr>
          <w:p w14:paraId="024CB690" w14:textId="77777777" w:rsidR="005E09C2" w:rsidRPr="00D56862" w:rsidRDefault="005E09C2" w:rsidP="005E09C2">
            <w:pPr>
              <w:spacing w:before="120" w:after="120"/>
              <w:ind w:left="30"/>
              <w:rPr>
                <w:rFonts w:cstheme="minorHAnsi"/>
                <w:i/>
                <w:color w:val="4F81BD" w:themeColor="accent1"/>
                <w:sz w:val="18"/>
                <w:szCs w:val="18"/>
              </w:rPr>
            </w:pPr>
          </w:p>
        </w:tc>
      </w:tr>
      <w:tr w:rsidR="005E09C2" w:rsidRPr="00D56862" w14:paraId="1232F6CA" w14:textId="77777777" w:rsidTr="00D756A4">
        <w:tc>
          <w:tcPr>
            <w:tcW w:w="2575" w:type="dxa"/>
          </w:tcPr>
          <w:p w14:paraId="449CEC45" w14:textId="77777777" w:rsidR="005E09C2" w:rsidRPr="00CB19D0" w:rsidRDefault="005E09C2" w:rsidP="00CB19D0">
            <w:pPr>
              <w:pStyle w:val="ListParagraph"/>
              <w:numPr>
                <w:ilvl w:val="0"/>
                <w:numId w:val="24"/>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Is there a commitment to publish quality assurance evaluation reports which the provider has carried out?</w:t>
            </w:r>
          </w:p>
        </w:tc>
        <w:tc>
          <w:tcPr>
            <w:tcW w:w="1418" w:type="dxa"/>
          </w:tcPr>
          <w:p w14:paraId="5320E018" w14:textId="77777777" w:rsidR="005E09C2" w:rsidRPr="00D56862" w:rsidRDefault="005E09C2" w:rsidP="005E09C2">
            <w:pPr>
              <w:spacing w:before="120" w:after="120"/>
              <w:ind w:left="30"/>
              <w:rPr>
                <w:rFonts w:cstheme="minorHAnsi"/>
                <w:i/>
                <w:color w:val="4F81BD" w:themeColor="accent1"/>
                <w:sz w:val="18"/>
                <w:szCs w:val="18"/>
              </w:rPr>
            </w:pPr>
          </w:p>
        </w:tc>
        <w:tc>
          <w:tcPr>
            <w:tcW w:w="2971" w:type="dxa"/>
          </w:tcPr>
          <w:p w14:paraId="3B2EDC1F" w14:textId="77777777" w:rsidR="0080093F" w:rsidRDefault="0080093F" w:rsidP="005E09C2">
            <w:pPr>
              <w:spacing w:before="120" w:after="120"/>
              <w:ind w:left="30"/>
              <w:rPr>
                <w:rFonts w:cstheme="minorHAnsi"/>
                <w:i/>
                <w:color w:val="4F81BD" w:themeColor="accent1"/>
                <w:sz w:val="18"/>
                <w:szCs w:val="18"/>
              </w:rPr>
            </w:pPr>
          </w:p>
          <w:p w14:paraId="2F41C812" w14:textId="7F780A44" w:rsidR="0080093F" w:rsidRPr="00D56862" w:rsidRDefault="0080093F" w:rsidP="005E09C2">
            <w:pPr>
              <w:spacing w:before="120" w:after="120"/>
              <w:ind w:left="30"/>
              <w:rPr>
                <w:rFonts w:cstheme="minorHAnsi"/>
                <w:i/>
                <w:color w:val="4F81BD" w:themeColor="accent1"/>
                <w:sz w:val="18"/>
                <w:szCs w:val="18"/>
              </w:rPr>
            </w:pPr>
          </w:p>
        </w:tc>
        <w:tc>
          <w:tcPr>
            <w:tcW w:w="5251" w:type="dxa"/>
          </w:tcPr>
          <w:p w14:paraId="1454F180" w14:textId="77777777" w:rsidR="00D756A4" w:rsidRDefault="00D756A4" w:rsidP="005E09C2">
            <w:pPr>
              <w:spacing w:before="120" w:after="120"/>
              <w:ind w:left="30"/>
              <w:rPr>
                <w:rFonts w:cstheme="minorHAnsi"/>
                <w:i/>
                <w:color w:val="4F81BD" w:themeColor="accent1"/>
                <w:sz w:val="18"/>
                <w:szCs w:val="18"/>
              </w:rPr>
            </w:pPr>
          </w:p>
          <w:p w14:paraId="2D3B5973" w14:textId="77777777" w:rsidR="00D756A4" w:rsidRDefault="00D756A4" w:rsidP="005E09C2">
            <w:pPr>
              <w:spacing w:before="120" w:after="120"/>
              <w:ind w:left="30"/>
              <w:rPr>
                <w:rFonts w:cstheme="minorHAnsi"/>
                <w:i/>
                <w:color w:val="4F81BD" w:themeColor="accent1"/>
                <w:sz w:val="18"/>
                <w:szCs w:val="18"/>
              </w:rPr>
            </w:pPr>
          </w:p>
          <w:p w14:paraId="2655EE65" w14:textId="77777777" w:rsidR="00D756A4" w:rsidRDefault="00D756A4" w:rsidP="005E09C2">
            <w:pPr>
              <w:spacing w:before="120" w:after="120"/>
              <w:ind w:left="30"/>
              <w:rPr>
                <w:rFonts w:cstheme="minorHAnsi"/>
                <w:i/>
                <w:color w:val="4F81BD" w:themeColor="accent1"/>
                <w:sz w:val="18"/>
                <w:szCs w:val="18"/>
              </w:rPr>
            </w:pPr>
          </w:p>
          <w:p w14:paraId="326F7BCD" w14:textId="77777777" w:rsidR="00D756A4" w:rsidRDefault="00D756A4" w:rsidP="005E09C2">
            <w:pPr>
              <w:spacing w:before="120" w:after="120"/>
              <w:ind w:left="30"/>
              <w:rPr>
                <w:rFonts w:cstheme="minorHAnsi"/>
                <w:i/>
                <w:color w:val="4F81BD" w:themeColor="accent1"/>
                <w:sz w:val="18"/>
                <w:szCs w:val="18"/>
              </w:rPr>
            </w:pPr>
          </w:p>
          <w:p w14:paraId="09A51BBB" w14:textId="49A74E31" w:rsidR="00D756A4" w:rsidRPr="00D56862" w:rsidRDefault="00D756A4" w:rsidP="005E09C2">
            <w:pPr>
              <w:spacing w:before="120" w:after="120"/>
              <w:ind w:left="30"/>
              <w:rPr>
                <w:rFonts w:cstheme="minorHAnsi"/>
                <w:i/>
                <w:color w:val="4F81BD" w:themeColor="accent1"/>
                <w:sz w:val="18"/>
                <w:szCs w:val="18"/>
              </w:rPr>
            </w:pPr>
          </w:p>
        </w:tc>
        <w:tc>
          <w:tcPr>
            <w:tcW w:w="1531" w:type="dxa"/>
          </w:tcPr>
          <w:p w14:paraId="1E258976" w14:textId="77777777" w:rsidR="005E09C2" w:rsidRPr="00D56862" w:rsidRDefault="005E09C2" w:rsidP="005E09C2">
            <w:pPr>
              <w:spacing w:before="120" w:after="120"/>
              <w:ind w:left="30"/>
              <w:rPr>
                <w:rFonts w:cstheme="minorHAnsi"/>
                <w:i/>
                <w:color w:val="4F81BD" w:themeColor="accent1"/>
                <w:sz w:val="18"/>
                <w:szCs w:val="18"/>
              </w:rPr>
            </w:pPr>
          </w:p>
        </w:tc>
        <w:tc>
          <w:tcPr>
            <w:tcW w:w="1516" w:type="dxa"/>
          </w:tcPr>
          <w:p w14:paraId="21173402" w14:textId="77777777" w:rsidR="005E09C2" w:rsidRPr="00D56862" w:rsidRDefault="005E09C2" w:rsidP="005E09C2">
            <w:pPr>
              <w:spacing w:before="120" w:after="120"/>
              <w:ind w:left="30"/>
              <w:rPr>
                <w:rFonts w:cstheme="minorHAnsi"/>
                <w:i/>
                <w:color w:val="4F81BD" w:themeColor="accent1"/>
                <w:sz w:val="18"/>
                <w:szCs w:val="18"/>
              </w:rPr>
            </w:pPr>
          </w:p>
        </w:tc>
      </w:tr>
      <w:tr w:rsidR="005E09C2" w:rsidRPr="00D56862" w14:paraId="31B8769A" w14:textId="77777777" w:rsidTr="00D756A4">
        <w:tc>
          <w:tcPr>
            <w:tcW w:w="2575" w:type="dxa"/>
          </w:tcPr>
          <w:p w14:paraId="4832507D" w14:textId="77777777" w:rsidR="005E09C2" w:rsidRPr="00CB19D0" w:rsidRDefault="005E09C2" w:rsidP="00CB19D0">
            <w:pPr>
              <w:pStyle w:val="ListParagraph"/>
              <w:numPr>
                <w:ilvl w:val="0"/>
                <w:numId w:val="24"/>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If you are collaborating in any way with another provider in the delivery of a programme, does all programme information make clear which provider has the validated programme and, therefore, responsibility for quality assurance?</w:t>
            </w:r>
          </w:p>
        </w:tc>
        <w:tc>
          <w:tcPr>
            <w:tcW w:w="1418" w:type="dxa"/>
          </w:tcPr>
          <w:p w14:paraId="4D46B296" w14:textId="77777777" w:rsidR="005E09C2" w:rsidRPr="00D56862" w:rsidRDefault="005E09C2" w:rsidP="005E09C2">
            <w:pPr>
              <w:spacing w:before="120" w:after="120"/>
              <w:ind w:left="30"/>
              <w:rPr>
                <w:rFonts w:cstheme="minorHAnsi"/>
                <w:i/>
                <w:color w:val="4F81BD" w:themeColor="accent1"/>
                <w:sz w:val="18"/>
                <w:szCs w:val="18"/>
              </w:rPr>
            </w:pPr>
          </w:p>
        </w:tc>
        <w:tc>
          <w:tcPr>
            <w:tcW w:w="2971" w:type="dxa"/>
          </w:tcPr>
          <w:p w14:paraId="009DA7E7" w14:textId="77777777" w:rsidR="0080093F" w:rsidRDefault="0080093F" w:rsidP="005E09C2">
            <w:pPr>
              <w:spacing w:before="120" w:after="120"/>
              <w:ind w:left="30"/>
              <w:rPr>
                <w:rFonts w:cstheme="minorHAnsi"/>
                <w:i/>
                <w:color w:val="4F81BD" w:themeColor="accent1"/>
                <w:sz w:val="18"/>
                <w:szCs w:val="18"/>
              </w:rPr>
            </w:pPr>
          </w:p>
          <w:p w14:paraId="78BC1380" w14:textId="77777777" w:rsidR="0080093F" w:rsidRDefault="0080093F" w:rsidP="005E09C2">
            <w:pPr>
              <w:spacing w:before="120" w:after="120"/>
              <w:ind w:left="30"/>
              <w:rPr>
                <w:rFonts w:cstheme="minorHAnsi"/>
                <w:i/>
                <w:color w:val="4F81BD" w:themeColor="accent1"/>
                <w:sz w:val="18"/>
                <w:szCs w:val="18"/>
              </w:rPr>
            </w:pPr>
          </w:p>
          <w:p w14:paraId="2C3E02E7" w14:textId="72CDBF7E" w:rsidR="0080093F" w:rsidRPr="00D56862" w:rsidRDefault="0080093F" w:rsidP="0080093F">
            <w:pPr>
              <w:spacing w:before="120" w:after="120"/>
              <w:rPr>
                <w:rFonts w:cstheme="minorHAnsi"/>
                <w:i/>
                <w:color w:val="4F81BD" w:themeColor="accent1"/>
                <w:sz w:val="18"/>
                <w:szCs w:val="18"/>
              </w:rPr>
            </w:pPr>
          </w:p>
        </w:tc>
        <w:tc>
          <w:tcPr>
            <w:tcW w:w="5251" w:type="dxa"/>
          </w:tcPr>
          <w:p w14:paraId="2ED71744" w14:textId="77777777" w:rsidR="00D756A4" w:rsidRDefault="00D756A4" w:rsidP="005E09C2">
            <w:pPr>
              <w:spacing w:before="120" w:after="120"/>
              <w:ind w:left="30"/>
              <w:rPr>
                <w:rFonts w:cstheme="minorHAnsi"/>
                <w:i/>
                <w:color w:val="4F81BD" w:themeColor="accent1"/>
                <w:sz w:val="18"/>
                <w:szCs w:val="18"/>
              </w:rPr>
            </w:pPr>
          </w:p>
          <w:p w14:paraId="15ADE727" w14:textId="77777777" w:rsidR="00D756A4" w:rsidRDefault="00D756A4" w:rsidP="005E09C2">
            <w:pPr>
              <w:spacing w:before="120" w:after="120"/>
              <w:ind w:left="30"/>
              <w:rPr>
                <w:rFonts w:cstheme="minorHAnsi"/>
                <w:i/>
                <w:color w:val="4F81BD" w:themeColor="accent1"/>
                <w:sz w:val="18"/>
                <w:szCs w:val="18"/>
              </w:rPr>
            </w:pPr>
          </w:p>
          <w:p w14:paraId="72B09416" w14:textId="77777777" w:rsidR="00D756A4" w:rsidRDefault="00D756A4" w:rsidP="005E09C2">
            <w:pPr>
              <w:spacing w:before="120" w:after="120"/>
              <w:ind w:left="30"/>
              <w:rPr>
                <w:rFonts w:cstheme="minorHAnsi"/>
                <w:i/>
                <w:color w:val="4F81BD" w:themeColor="accent1"/>
                <w:sz w:val="18"/>
                <w:szCs w:val="18"/>
              </w:rPr>
            </w:pPr>
          </w:p>
          <w:p w14:paraId="2F671466" w14:textId="77777777" w:rsidR="00D756A4" w:rsidRDefault="00D756A4" w:rsidP="005E09C2">
            <w:pPr>
              <w:spacing w:before="120" w:after="120"/>
              <w:ind w:left="30"/>
              <w:rPr>
                <w:rFonts w:cstheme="minorHAnsi"/>
                <w:i/>
                <w:color w:val="4F81BD" w:themeColor="accent1"/>
                <w:sz w:val="18"/>
                <w:szCs w:val="18"/>
              </w:rPr>
            </w:pPr>
          </w:p>
          <w:p w14:paraId="62022CA9" w14:textId="20866998" w:rsidR="00D756A4" w:rsidRPr="00D56862" w:rsidRDefault="00D756A4" w:rsidP="00D756A4">
            <w:pPr>
              <w:spacing w:before="120" w:after="120"/>
              <w:rPr>
                <w:rFonts w:cstheme="minorHAnsi"/>
                <w:i/>
                <w:color w:val="4F81BD" w:themeColor="accent1"/>
                <w:sz w:val="18"/>
                <w:szCs w:val="18"/>
              </w:rPr>
            </w:pPr>
          </w:p>
        </w:tc>
        <w:tc>
          <w:tcPr>
            <w:tcW w:w="1531" w:type="dxa"/>
          </w:tcPr>
          <w:p w14:paraId="087839F2" w14:textId="77777777" w:rsidR="005E09C2" w:rsidRPr="00D56862" w:rsidRDefault="005E09C2" w:rsidP="005E09C2">
            <w:pPr>
              <w:spacing w:before="120" w:after="120"/>
              <w:ind w:left="30"/>
              <w:rPr>
                <w:rFonts w:cstheme="minorHAnsi"/>
                <w:i/>
                <w:color w:val="4F81BD" w:themeColor="accent1"/>
                <w:sz w:val="18"/>
                <w:szCs w:val="18"/>
              </w:rPr>
            </w:pPr>
          </w:p>
        </w:tc>
        <w:tc>
          <w:tcPr>
            <w:tcW w:w="1516" w:type="dxa"/>
          </w:tcPr>
          <w:p w14:paraId="0753B7A2" w14:textId="77777777" w:rsidR="005E09C2" w:rsidRPr="00D56862" w:rsidRDefault="005E09C2" w:rsidP="005E09C2">
            <w:pPr>
              <w:spacing w:before="120" w:after="120"/>
              <w:ind w:left="30"/>
              <w:rPr>
                <w:rFonts w:cstheme="minorHAnsi"/>
                <w:i/>
                <w:color w:val="4F81BD" w:themeColor="accent1"/>
                <w:sz w:val="18"/>
                <w:szCs w:val="18"/>
              </w:rPr>
            </w:pPr>
          </w:p>
        </w:tc>
      </w:tr>
    </w:tbl>
    <w:p w14:paraId="4A2D13A4" w14:textId="77777777" w:rsidR="00190A37" w:rsidRDefault="00190A37" w:rsidP="006E0BF7">
      <w:pPr>
        <w:tabs>
          <w:tab w:val="left" w:pos="1140"/>
        </w:tabs>
        <w:spacing w:after="120"/>
        <w:ind w:left="1134" w:right="-23" w:hanging="1134"/>
        <w:rPr>
          <w:rFonts w:cstheme="minorHAnsi"/>
          <w:b/>
        </w:rPr>
      </w:pPr>
    </w:p>
    <w:p w14:paraId="372EBFF7" w14:textId="77777777" w:rsidR="00190A37" w:rsidRDefault="00190A37">
      <w:pPr>
        <w:rPr>
          <w:rFonts w:cstheme="minorHAnsi"/>
          <w:b/>
        </w:rPr>
      </w:pPr>
      <w:r>
        <w:rPr>
          <w:rFonts w:cstheme="minorHAnsi"/>
          <w:b/>
        </w:rPr>
        <w:br w:type="page"/>
      </w:r>
    </w:p>
    <w:p w14:paraId="46BE79B0" w14:textId="3E575398" w:rsidR="001A10CD" w:rsidRPr="00D56862" w:rsidRDefault="001D08F5" w:rsidP="001A10CD">
      <w:pPr>
        <w:shd w:val="clear" w:color="auto" w:fill="DBE5F1" w:themeFill="accent1" w:themeFillTint="33"/>
        <w:tabs>
          <w:tab w:val="left" w:pos="1140"/>
        </w:tabs>
        <w:spacing w:after="120"/>
        <w:ind w:left="1134" w:right="-23" w:hanging="1134"/>
        <w:rPr>
          <w:rFonts w:cstheme="minorHAnsi"/>
          <w:b/>
        </w:rPr>
      </w:pPr>
      <w:r w:rsidRPr="001D08F5">
        <w:rPr>
          <w:rFonts w:cstheme="minorHAnsi"/>
          <w:b/>
        </w:rPr>
        <w:t>Core Guidelines 1</w:t>
      </w:r>
      <w:r>
        <w:rPr>
          <w:rFonts w:cstheme="minorHAnsi"/>
          <w:b/>
        </w:rPr>
        <w:t>0</w:t>
      </w:r>
      <w:r w:rsidRPr="001D08F5">
        <w:rPr>
          <w:rFonts w:cstheme="minorHAnsi"/>
          <w:b/>
        </w:rPr>
        <w:tab/>
      </w:r>
      <w:r w:rsidR="001A10CD" w:rsidRPr="00D56862">
        <w:rPr>
          <w:rFonts w:cstheme="minorHAnsi"/>
          <w:b/>
        </w:rPr>
        <w:t>OTHER PARTIES INVOLVED IN EDUCATION AND TRAINING</w:t>
      </w:r>
    </w:p>
    <w:tbl>
      <w:tblPr>
        <w:tblStyle w:val="TableGrid"/>
        <w:tblW w:w="15404" w:type="dxa"/>
        <w:tblInd w:w="-525" w:type="dxa"/>
        <w:tblLook w:val="04A0" w:firstRow="1" w:lastRow="0" w:firstColumn="1" w:lastColumn="0" w:noHBand="0" w:noVBand="1"/>
      </w:tblPr>
      <w:tblGrid>
        <w:gridCol w:w="2575"/>
        <w:gridCol w:w="1418"/>
        <w:gridCol w:w="2971"/>
        <w:gridCol w:w="5251"/>
        <w:gridCol w:w="1531"/>
        <w:gridCol w:w="1658"/>
      </w:tblGrid>
      <w:tr w:rsidR="00CB19D0" w:rsidRPr="00D56862" w14:paraId="6ED875AA" w14:textId="77777777" w:rsidTr="00D756A4">
        <w:trPr>
          <w:tblHeader/>
        </w:trPr>
        <w:tc>
          <w:tcPr>
            <w:tcW w:w="2575" w:type="dxa"/>
            <w:shd w:val="clear" w:color="auto" w:fill="EEECE1" w:themeFill="background2"/>
          </w:tcPr>
          <w:p w14:paraId="144F318D" w14:textId="77777777" w:rsidR="00CB19D0" w:rsidRPr="00D56862" w:rsidRDefault="00CB19D0" w:rsidP="00CD28B5">
            <w:pPr>
              <w:ind w:left="30"/>
              <w:rPr>
                <w:rFonts w:cstheme="minorHAnsi"/>
                <w:b/>
                <w:i/>
                <w:sz w:val="18"/>
                <w:szCs w:val="18"/>
              </w:rPr>
            </w:pPr>
            <w:r>
              <w:rPr>
                <w:rFonts w:cstheme="minorHAnsi"/>
                <w:b/>
                <w:i/>
                <w:sz w:val="18"/>
                <w:szCs w:val="18"/>
              </w:rPr>
              <w:t>Gap-analysis question</w:t>
            </w:r>
          </w:p>
        </w:tc>
        <w:tc>
          <w:tcPr>
            <w:tcW w:w="1418" w:type="dxa"/>
            <w:shd w:val="clear" w:color="auto" w:fill="EEECE1" w:themeFill="background2"/>
          </w:tcPr>
          <w:p w14:paraId="3D2CB52E" w14:textId="72C6FFF4" w:rsidR="00CB19D0" w:rsidRDefault="00C05436" w:rsidP="00CD28B5">
            <w:pPr>
              <w:rPr>
                <w:rFonts w:cstheme="minorHAnsi"/>
                <w:b/>
                <w:i/>
                <w:sz w:val="18"/>
                <w:szCs w:val="18"/>
              </w:rPr>
            </w:pPr>
            <w:r>
              <w:rPr>
                <w:rFonts w:cstheme="minorHAnsi"/>
                <w:b/>
                <w:i/>
                <w:sz w:val="18"/>
                <w:szCs w:val="18"/>
              </w:rPr>
              <w:t xml:space="preserve">Gap Analysis </w:t>
            </w:r>
            <w:r w:rsidR="00CB19D0">
              <w:rPr>
                <w:rFonts w:cstheme="minorHAnsi"/>
                <w:b/>
                <w:i/>
                <w:sz w:val="18"/>
                <w:szCs w:val="18"/>
              </w:rPr>
              <w:t>Satisfactory</w:t>
            </w:r>
          </w:p>
          <w:p w14:paraId="772F8012" w14:textId="77777777" w:rsidR="00CB19D0" w:rsidRPr="00D56862" w:rsidRDefault="00CB19D0" w:rsidP="00CD28B5">
            <w:pPr>
              <w:rPr>
                <w:rFonts w:cstheme="minorHAnsi"/>
                <w:b/>
                <w:i/>
                <w:sz w:val="18"/>
                <w:szCs w:val="18"/>
              </w:rPr>
            </w:pPr>
            <w:r w:rsidRPr="00D56862">
              <w:rPr>
                <w:rFonts w:cstheme="minorHAnsi"/>
                <w:b/>
                <w:i/>
                <w:sz w:val="18"/>
                <w:szCs w:val="18"/>
              </w:rPr>
              <w:t>(Y/N)?</w:t>
            </w:r>
          </w:p>
        </w:tc>
        <w:tc>
          <w:tcPr>
            <w:tcW w:w="2971" w:type="dxa"/>
            <w:shd w:val="clear" w:color="auto" w:fill="EEECE1" w:themeFill="background2"/>
          </w:tcPr>
          <w:p w14:paraId="745134FD" w14:textId="77777777" w:rsidR="00CB19D0" w:rsidRPr="00D56862" w:rsidRDefault="00CB19D0" w:rsidP="00CD28B5">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251" w:type="dxa"/>
            <w:shd w:val="clear" w:color="auto" w:fill="EEECE1" w:themeFill="background2"/>
          </w:tcPr>
          <w:p w14:paraId="6A6AB0E3" w14:textId="77777777" w:rsidR="00CB19D0" w:rsidRPr="00D56862" w:rsidRDefault="00CB19D0" w:rsidP="00CD28B5">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531" w:type="dxa"/>
            <w:shd w:val="clear" w:color="auto" w:fill="EEECE1" w:themeFill="background2"/>
          </w:tcPr>
          <w:p w14:paraId="1A10F2B9" w14:textId="77777777" w:rsidR="00CB19D0" w:rsidRPr="00D56862" w:rsidRDefault="00CB19D0" w:rsidP="00CD28B5">
            <w:pPr>
              <w:rPr>
                <w:rFonts w:cstheme="minorHAnsi"/>
                <w:b/>
                <w:i/>
                <w:sz w:val="18"/>
                <w:szCs w:val="18"/>
              </w:rPr>
            </w:pPr>
            <w:r>
              <w:rPr>
                <w:rFonts w:cstheme="minorHAnsi"/>
                <w:b/>
                <w:i/>
                <w:sz w:val="18"/>
                <w:szCs w:val="18"/>
              </w:rPr>
              <w:t>QA Procedure</w:t>
            </w:r>
          </w:p>
          <w:p w14:paraId="173C5929" w14:textId="77777777" w:rsidR="00CB19D0" w:rsidRPr="00D56862" w:rsidRDefault="00CB19D0" w:rsidP="00CD28B5">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658" w:type="dxa"/>
            <w:shd w:val="clear" w:color="auto" w:fill="EEECE1" w:themeFill="background2"/>
          </w:tcPr>
          <w:p w14:paraId="013524FC" w14:textId="77777777" w:rsidR="00CB19D0" w:rsidRPr="00D56862" w:rsidRDefault="00CB19D0" w:rsidP="00CD28B5">
            <w:pPr>
              <w:ind w:left="8"/>
              <w:rPr>
                <w:rFonts w:cstheme="minorHAnsi"/>
                <w:b/>
                <w:i/>
                <w:sz w:val="18"/>
                <w:szCs w:val="18"/>
              </w:rPr>
            </w:pPr>
            <w:r w:rsidRPr="00D56862">
              <w:rPr>
                <w:rFonts w:cstheme="minorHAnsi"/>
                <w:b/>
                <w:i/>
                <w:sz w:val="18"/>
                <w:szCs w:val="18"/>
              </w:rPr>
              <w:t>Page Number / Reference</w:t>
            </w:r>
          </w:p>
        </w:tc>
      </w:tr>
      <w:tr w:rsidR="005E09C2" w:rsidRPr="00D56862" w14:paraId="7BAD5D55" w14:textId="77777777" w:rsidTr="00D756A4">
        <w:tc>
          <w:tcPr>
            <w:tcW w:w="2575" w:type="dxa"/>
          </w:tcPr>
          <w:p w14:paraId="0126FBB7" w14:textId="5CA4231B" w:rsidR="005E09C2" w:rsidRPr="00CB19D0" w:rsidRDefault="005E09C2" w:rsidP="00CB19D0">
            <w:pPr>
              <w:pStyle w:val="ListParagraph"/>
              <w:numPr>
                <w:ilvl w:val="0"/>
                <w:numId w:val="25"/>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 xml:space="preserve">If you are collaborating in any way with another provider in the delivery of a programme, is it clear which provider </w:t>
            </w:r>
            <w:r w:rsidR="0047169A">
              <w:rPr>
                <w:rFonts w:cstheme="minorHAnsi"/>
                <w:i/>
                <w:color w:val="4F81BD" w:themeColor="accent1"/>
                <w:sz w:val="18"/>
                <w:szCs w:val="18"/>
              </w:rPr>
              <w:t>owns</w:t>
            </w:r>
            <w:r w:rsidR="0047169A" w:rsidRPr="00CB19D0">
              <w:rPr>
                <w:rFonts w:cstheme="minorHAnsi"/>
                <w:i/>
                <w:color w:val="4F81BD" w:themeColor="accent1"/>
                <w:sz w:val="18"/>
                <w:szCs w:val="18"/>
              </w:rPr>
              <w:t xml:space="preserve"> </w:t>
            </w:r>
            <w:r w:rsidRPr="00CB19D0">
              <w:rPr>
                <w:rFonts w:cstheme="minorHAnsi"/>
                <w:i/>
                <w:color w:val="4F81BD" w:themeColor="accent1"/>
                <w:sz w:val="18"/>
                <w:szCs w:val="18"/>
              </w:rPr>
              <w:t xml:space="preserve">the validated programme and, therefore, </w:t>
            </w:r>
            <w:r w:rsidR="0047169A">
              <w:rPr>
                <w:rFonts w:cstheme="minorHAnsi"/>
                <w:i/>
                <w:color w:val="4F81BD" w:themeColor="accent1"/>
                <w:sz w:val="18"/>
                <w:szCs w:val="18"/>
              </w:rPr>
              <w:t xml:space="preserve">has </w:t>
            </w:r>
            <w:r w:rsidRPr="00CB19D0">
              <w:rPr>
                <w:rFonts w:cstheme="minorHAnsi"/>
                <w:i/>
                <w:color w:val="4F81BD" w:themeColor="accent1"/>
                <w:sz w:val="18"/>
                <w:szCs w:val="18"/>
              </w:rPr>
              <w:t>responsibility for quality assurance?</w:t>
            </w:r>
          </w:p>
        </w:tc>
        <w:tc>
          <w:tcPr>
            <w:tcW w:w="1418" w:type="dxa"/>
          </w:tcPr>
          <w:p w14:paraId="4F934B5C" w14:textId="77777777" w:rsidR="005E09C2" w:rsidRPr="00CB19D0" w:rsidRDefault="005E09C2" w:rsidP="005E09C2">
            <w:pPr>
              <w:spacing w:before="120" w:after="120"/>
              <w:ind w:left="30"/>
              <w:rPr>
                <w:rFonts w:cstheme="minorHAnsi"/>
                <w:color w:val="4F81BD" w:themeColor="accent1"/>
                <w:sz w:val="18"/>
                <w:szCs w:val="18"/>
              </w:rPr>
            </w:pPr>
          </w:p>
        </w:tc>
        <w:tc>
          <w:tcPr>
            <w:tcW w:w="2971" w:type="dxa"/>
          </w:tcPr>
          <w:p w14:paraId="60BEE4E2" w14:textId="0884C452" w:rsidR="0080093F" w:rsidRPr="00CB19D0" w:rsidRDefault="0080093F" w:rsidP="0080093F">
            <w:pPr>
              <w:spacing w:before="120" w:after="120"/>
              <w:rPr>
                <w:rFonts w:cstheme="minorHAnsi"/>
                <w:color w:val="4F81BD" w:themeColor="accent1"/>
                <w:sz w:val="18"/>
                <w:szCs w:val="18"/>
              </w:rPr>
            </w:pPr>
          </w:p>
        </w:tc>
        <w:tc>
          <w:tcPr>
            <w:tcW w:w="5251" w:type="dxa"/>
          </w:tcPr>
          <w:p w14:paraId="33C5C61F" w14:textId="77777777" w:rsidR="00D756A4" w:rsidRDefault="00D756A4" w:rsidP="005E09C2">
            <w:pPr>
              <w:spacing w:before="120" w:after="120"/>
              <w:ind w:left="30"/>
              <w:rPr>
                <w:rFonts w:cstheme="minorHAnsi"/>
                <w:color w:val="4F81BD" w:themeColor="accent1"/>
                <w:sz w:val="18"/>
                <w:szCs w:val="18"/>
              </w:rPr>
            </w:pPr>
          </w:p>
          <w:p w14:paraId="6889407C" w14:textId="77777777" w:rsidR="00D756A4" w:rsidRDefault="00D756A4" w:rsidP="005E09C2">
            <w:pPr>
              <w:spacing w:before="120" w:after="120"/>
              <w:ind w:left="30"/>
              <w:rPr>
                <w:rFonts w:cstheme="minorHAnsi"/>
                <w:color w:val="4F81BD" w:themeColor="accent1"/>
                <w:sz w:val="18"/>
                <w:szCs w:val="18"/>
              </w:rPr>
            </w:pPr>
          </w:p>
          <w:p w14:paraId="48E28146" w14:textId="77777777" w:rsidR="00D756A4" w:rsidRDefault="00D756A4" w:rsidP="005E09C2">
            <w:pPr>
              <w:spacing w:before="120" w:after="120"/>
              <w:ind w:left="30"/>
              <w:rPr>
                <w:rFonts w:cstheme="minorHAnsi"/>
                <w:color w:val="4F81BD" w:themeColor="accent1"/>
                <w:sz w:val="18"/>
                <w:szCs w:val="18"/>
              </w:rPr>
            </w:pPr>
          </w:p>
          <w:p w14:paraId="165F9CF4" w14:textId="747BB52D" w:rsidR="00D756A4" w:rsidRPr="00CB19D0" w:rsidRDefault="00D756A4" w:rsidP="005E09C2">
            <w:pPr>
              <w:spacing w:before="120" w:after="120"/>
              <w:ind w:left="30"/>
              <w:rPr>
                <w:rFonts w:cstheme="minorHAnsi"/>
                <w:color w:val="4F81BD" w:themeColor="accent1"/>
                <w:sz w:val="18"/>
                <w:szCs w:val="18"/>
              </w:rPr>
            </w:pPr>
          </w:p>
        </w:tc>
        <w:tc>
          <w:tcPr>
            <w:tcW w:w="1531" w:type="dxa"/>
          </w:tcPr>
          <w:p w14:paraId="6D14F0DD" w14:textId="77777777" w:rsidR="005E09C2" w:rsidRPr="00CB19D0" w:rsidRDefault="005E09C2" w:rsidP="005E09C2">
            <w:pPr>
              <w:spacing w:before="120" w:after="120"/>
              <w:ind w:left="30"/>
              <w:rPr>
                <w:rFonts w:cstheme="minorHAnsi"/>
                <w:color w:val="4F81BD" w:themeColor="accent1"/>
                <w:sz w:val="18"/>
                <w:szCs w:val="18"/>
              </w:rPr>
            </w:pPr>
          </w:p>
        </w:tc>
        <w:tc>
          <w:tcPr>
            <w:tcW w:w="1658" w:type="dxa"/>
          </w:tcPr>
          <w:p w14:paraId="57693F47" w14:textId="77777777" w:rsidR="005E09C2" w:rsidRPr="00CB19D0" w:rsidRDefault="005E09C2" w:rsidP="005E09C2">
            <w:pPr>
              <w:spacing w:before="120" w:after="120"/>
              <w:ind w:left="30"/>
              <w:rPr>
                <w:rFonts w:cstheme="minorHAnsi"/>
                <w:color w:val="4F81BD" w:themeColor="accent1"/>
                <w:sz w:val="18"/>
                <w:szCs w:val="18"/>
              </w:rPr>
            </w:pPr>
          </w:p>
        </w:tc>
      </w:tr>
      <w:tr w:rsidR="005E09C2" w:rsidRPr="00D56862" w14:paraId="6D15E5E4" w14:textId="77777777" w:rsidTr="00D756A4">
        <w:tc>
          <w:tcPr>
            <w:tcW w:w="2575" w:type="dxa"/>
          </w:tcPr>
          <w:p w14:paraId="44E27E37" w14:textId="7C926360" w:rsidR="005E09C2" w:rsidRPr="00CB19D0" w:rsidRDefault="005E09C2" w:rsidP="00CB19D0">
            <w:pPr>
              <w:pStyle w:val="ListParagraph"/>
              <w:numPr>
                <w:ilvl w:val="0"/>
                <w:numId w:val="25"/>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 xml:space="preserve">Where you </w:t>
            </w:r>
            <w:r w:rsidR="00CA682B">
              <w:rPr>
                <w:rFonts w:cstheme="minorHAnsi"/>
                <w:i/>
                <w:color w:val="4F81BD" w:themeColor="accent1"/>
                <w:sz w:val="18"/>
                <w:szCs w:val="18"/>
              </w:rPr>
              <w:t xml:space="preserve">are </w:t>
            </w:r>
            <w:r w:rsidRPr="00CB19D0">
              <w:rPr>
                <w:rFonts w:cstheme="minorHAnsi"/>
                <w:i/>
                <w:color w:val="4F81BD" w:themeColor="accent1"/>
                <w:sz w:val="18"/>
                <w:szCs w:val="18"/>
              </w:rPr>
              <w:t>the owner of a validated programme which requires the collaboration of another provider, are there documented agreements in place setting out respective responsibilities in respect of delivery, assessment and quality assurance?</w:t>
            </w:r>
          </w:p>
        </w:tc>
        <w:tc>
          <w:tcPr>
            <w:tcW w:w="1418" w:type="dxa"/>
          </w:tcPr>
          <w:p w14:paraId="4010D308" w14:textId="77777777" w:rsidR="005E09C2" w:rsidRPr="00CB19D0" w:rsidRDefault="005E09C2" w:rsidP="005E09C2">
            <w:pPr>
              <w:spacing w:before="120" w:after="120"/>
              <w:ind w:left="30"/>
              <w:rPr>
                <w:rFonts w:cstheme="minorHAnsi"/>
                <w:color w:val="4F81BD" w:themeColor="accent1"/>
                <w:sz w:val="18"/>
                <w:szCs w:val="18"/>
              </w:rPr>
            </w:pPr>
          </w:p>
        </w:tc>
        <w:tc>
          <w:tcPr>
            <w:tcW w:w="2971" w:type="dxa"/>
          </w:tcPr>
          <w:p w14:paraId="36FC4F8E" w14:textId="77777777" w:rsidR="0080093F" w:rsidRDefault="0080093F" w:rsidP="005E09C2">
            <w:pPr>
              <w:spacing w:before="120" w:after="120"/>
              <w:ind w:left="30"/>
              <w:rPr>
                <w:rFonts w:cstheme="minorHAnsi"/>
                <w:color w:val="4F81BD" w:themeColor="accent1"/>
                <w:sz w:val="18"/>
                <w:szCs w:val="18"/>
              </w:rPr>
            </w:pPr>
          </w:p>
          <w:p w14:paraId="607CA595" w14:textId="3043E030" w:rsidR="0080093F" w:rsidRPr="00CB19D0" w:rsidRDefault="0080093F" w:rsidP="005E09C2">
            <w:pPr>
              <w:spacing w:before="120" w:after="120"/>
              <w:ind w:left="30"/>
              <w:rPr>
                <w:rFonts w:cstheme="minorHAnsi"/>
                <w:color w:val="4F81BD" w:themeColor="accent1"/>
                <w:sz w:val="18"/>
                <w:szCs w:val="18"/>
              </w:rPr>
            </w:pPr>
          </w:p>
        </w:tc>
        <w:tc>
          <w:tcPr>
            <w:tcW w:w="5251" w:type="dxa"/>
          </w:tcPr>
          <w:p w14:paraId="2B8F6BE4" w14:textId="77777777" w:rsidR="00D756A4" w:rsidRDefault="00D756A4" w:rsidP="005E09C2">
            <w:pPr>
              <w:spacing w:before="120" w:after="120"/>
              <w:ind w:left="30"/>
              <w:rPr>
                <w:rFonts w:cstheme="minorHAnsi"/>
                <w:color w:val="4F81BD" w:themeColor="accent1"/>
                <w:sz w:val="18"/>
                <w:szCs w:val="18"/>
              </w:rPr>
            </w:pPr>
          </w:p>
          <w:p w14:paraId="5DE06626" w14:textId="77777777" w:rsidR="00D756A4" w:rsidRDefault="00D756A4" w:rsidP="005E09C2">
            <w:pPr>
              <w:spacing w:before="120" w:after="120"/>
              <w:ind w:left="30"/>
              <w:rPr>
                <w:rFonts w:cstheme="minorHAnsi"/>
                <w:color w:val="4F81BD" w:themeColor="accent1"/>
                <w:sz w:val="18"/>
                <w:szCs w:val="18"/>
              </w:rPr>
            </w:pPr>
          </w:p>
          <w:p w14:paraId="2E2727EA" w14:textId="77777777" w:rsidR="00D756A4" w:rsidRDefault="00D756A4" w:rsidP="005E09C2">
            <w:pPr>
              <w:spacing w:before="120" w:after="120"/>
              <w:ind w:left="30"/>
              <w:rPr>
                <w:rFonts w:cstheme="minorHAnsi"/>
                <w:color w:val="4F81BD" w:themeColor="accent1"/>
                <w:sz w:val="18"/>
                <w:szCs w:val="18"/>
              </w:rPr>
            </w:pPr>
          </w:p>
          <w:p w14:paraId="52CEFA8D" w14:textId="77777777" w:rsidR="00D756A4" w:rsidRDefault="00D756A4" w:rsidP="005E09C2">
            <w:pPr>
              <w:spacing w:before="120" w:after="120"/>
              <w:ind w:left="30"/>
              <w:rPr>
                <w:rFonts w:cstheme="minorHAnsi"/>
                <w:color w:val="4F81BD" w:themeColor="accent1"/>
                <w:sz w:val="18"/>
                <w:szCs w:val="18"/>
              </w:rPr>
            </w:pPr>
          </w:p>
          <w:p w14:paraId="28E93081" w14:textId="2F33018B" w:rsidR="00D756A4" w:rsidRPr="00CB19D0" w:rsidRDefault="00D756A4" w:rsidP="005E09C2">
            <w:pPr>
              <w:spacing w:before="120" w:after="120"/>
              <w:ind w:left="30"/>
              <w:rPr>
                <w:rFonts w:cstheme="minorHAnsi"/>
                <w:color w:val="4F81BD" w:themeColor="accent1"/>
                <w:sz w:val="18"/>
                <w:szCs w:val="18"/>
              </w:rPr>
            </w:pPr>
          </w:p>
        </w:tc>
        <w:tc>
          <w:tcPr>
            <w:tcW w:w="1531" w:type="dxa"/>
          </w:tcPr>
          <w:p w14:paraId="14F68382" w14:textId="77777777" w:rsidR="005E09C2" w:rsidRPr="00CB19D0" w:rsidRDefault="005E09C2" w:rsidP="005E09C2">
            <w:pPr>
              <w:spacing w:before="120" w:after="120"/>
              <w:ind w:left="30"/>
              <w:rPr>
                <w:rFonts w:cstheme="minorHAnsi"/>
                <w:color w:val="4F81BD" w:themeColor="accent1"/>
                <w:sz w:val="18"/>
                <w:szCs w:val="18"/>
              </w:rPr>
            </w:pPr>
          </w:p>
        </w:tc>
        <w:tc>
          <w:tcPr>
            <w:tcW w:w="1658" w:type="dxa"/>
          </w:tcPr>
          <w:p w14:paraId="501FC002" w14:textId="77777777" w:rsidR="005E09C2" w:rsidRPr="00CB19D0" w:rsidRDefault="005E09C2" w:rsidP="005E09C2">
            <w:pPr>
              <w:spacing w:before="120" w:after="120"/>
              <w:ind w:left="30"/>
              <w:rPr>
                <w:rFonts w:cstheme="minorHAnsi"/>
                <w:color w:val="4F81BD" w:themeColor="accent1"/>
                <w:sz w:val="18"/>
                <w:szCs w:val="18"/>
              </w:rPr>
            </w:pPr>
          </w:p>
        </w:tc>
      </w:tr>
      <w:tr w:rsidR="005E09C2" w:rsidRPr="00D56862" w14:paraId="3BDCDC45" w14:textId="77777777" w:rsidTr="00D756A4">
        <w:tc>
          <w:tcPr>
            <w:tcW w:w="2575" w:type="dxa"/>
          </w:tcPr>
          <w:p w14:paraId="7C213B82" w14:textId="77777777" w:rsidR="005E09C2" w:rsidRPr="00CB19D0" w:rsidRDefault="005E09C2" w:rsidP="00CB19D0">
            <w:pPr>
              <w:pStyle w:val="ListParagraph"/>
              <w:numPr>
                <w:ilvl w:val="0"/>
                <w:numId w:val="25"/>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Are there arrangements in place for consultation with employers in respect of programme outcomes and content during programme development?</w:t>
            </w:r>
          </w:p>
        </w:tc>
        <w:tc>
          <w:tcPr>
            <w:tcW w:w="1418" w:type="dxa"/>
          </w:tcPr>
          <w:p w14:paraId="21F4E8C8" w14:textId="77777777" w:rsidR="005E09C2" w:rsidRPr="00CB19D0" w:rsidRDefault="005E09C2" w:rsidP="005E09C2">
            <w:pPr>
              <w:spacing w:before="120" w:after="120"/>
              <w:ind w:left="30"/>
              <w:rPr>
                <w:rFonts w:cstheme="minorHAnsi"/>
                <w:color w:val="4F81BD" w:themeColor="accent1"/>
                <w:sz w:val="18"/>
                <w:szCs w:val="18"/>
              </w:rPr>
            </w:pPr>
          </w:p>
        </w:tc>
        <w:tc>
          <w:tcPr>
            <w:tcW w:w="2971" w:type="dxa"/>
          </w:tcPr>
          <w:p w14:paraId="4D95B5B5" w14:textId="77777777" w:rsidR="0080093F" w:rsidRDefault="0080093F" w:rsidP="005E09C2">
            <w:pPr>
              <w:spacing w:before="120" w:after="120"/>
              <w:ind w:left="30"/>
              <w:rPr>
                <w:rFonts w:cstheme="minorHAnsi"/>
                <w:color w:val="4F81BD" w:themeColor="accent1"/>
                <w:sz w:val="18"/>
                <w:szCs w:val="18"/>
              </w:rPr>
            </w:pPr>
          </w:p>
          <w:p w14:paraId="4B93128D" w14:textId="77D704FA" w:rsidR="0080093F" w:rsidRPr="00CB19D0" w:rsidRDefault="0080093F" w:rsidP="0080093F">
            <w:pPr>
              <w:spacing w:before="120" w:after="120"/>
              <w:rPr>
                <w:rFonts w:cstheme="minorHAnsi"/>
                <w:color w:val="4F81BD" w:themeColor="accent1"/>
                <w:sz w:val="18"/>
                <w:szCs w:val="18"/>
              </w:rPr>
            </w:pPr>
          </w:p>
        </w:tc>
        <w:tc>
          <w:tcPr>
            <w:tcW w:w="5251" w:type="dxa"/>
          </w:tcPr>
          <w:p w14:paraId="070EC66F" w14:textId="77777777" w:rsidR="00D756A4" w:rsidRDefault="00D756A4" w:rsidP="005E09C2">
            <w:pPr>
              <w:spacing w:before="120" w:after="120"/>
              <w:ind w:left="30"/>
              <w:rPr>
                <w:rFonts w:cstheme="minorHAnsi"/>
                <w:color w:val="4F81BD" w:themeColor="accent1"/>
                <w:sz w:val="18"/>
                <w:szCs w:val="18"/>
              </w:rPr>
            </w:pPr>
          </w:p>
          <w:p w14:paraId="7E8346C2" w14:textId="77777777" w:rsidR="00D756A4" w:rsidRDefault="00D756A4" w:rsidP="005E09C2">
            <w:pPr>
              <w:spacing w:before="120" w:after="120"/>
              <w:ind w:left="30"/>
              <w:rPr>
                <w:rFonts w:cstheme="minorHAnsi"/>
                <w:color w:val="4F81BD" w:themeColor="accent1"/>
                <w:sz w:val="18"/>
                <w:szCs w:val="18"/>
              </w:rPr>
            </w:pPr>
          </w:p>
          <w:p w14:paraId="3248A00B" w14:textId="77777777" w:rsidR="00D756A4" w:rsidRDefault="00D756A4" w:rsidP="005E09C2">
            <w:pPr>
              <w:spacing w:before="120" w:after="120"/>
              <w:ind w:left="30"/>
              <w:rPr>
                <w:rFonts w:cstheme="minorHAnsi"/>
                <w:color w:val="4F81BD" w:themeColor="accent1"/>
                <w:sz w:val="18"/>
                <w:szCs w:val="18"/>
              </w:rPr>
            </w:pPr>
          </w:p>
          <w:p w14:paraId="0FF20099" w14:textId="77777777" w:rsidR="00D756A4" w:rsidRDefault="00D756A4" w:rsidP="005E09C2">
            <w:pPr>
              <w:spacing w:before="120" w:after="120"/>
              <w:ind w:left="30"/>
              <w:rPr>
                <w:rFonts w:cstheme="minorHAnsi"/>
                <w:color w:val="4F81BD" w:themeColor="accent1"/>
                <w:sz w:val="18"/>
                <w:szCs w:val="18"/>
              </w:rPr>
            </w:pPr>
          </w:p>
          <w:p w14:paraId="643B9984" w14:textId="520DA6FA" w:rsidR="00D756A4" w:rsidRPr="00CB19D0" w:rsidRDefault="00D756A4" w:rsidP="00D756A4">
            <w:pPr>
              <w:spacing w:before="120" w:after="120"/>
              <w:rPr>
                <w:rFonts w:cstheme="minorHAnsi"/>
                <w:color w:val="4F81BD" w:themeColor="accent1"/>
                <w:sz w:val="18"/>
                <w:szCs w:val="18"/>
              </w:rPr>
            </w:pPr>
          </w:p>
        </w:tc>
        <w:tc>
          <w:tcPr>
            <w:tcW w:w="1531" w:type="dxa"/>
          </w:tcPr>
          <w:p w14:paraId="5D7D452D" w14:textId="77777777" w:rsidR="005E09C2" w:rsidRPr="00CB19D0" w:rsidRDefault="005E09C2" w:rsidP="005E09C2">
            <w:pPr>
              <w:spacing w:before="120" w:after="120"/>
              <w:ind w:left="30"/>
              <w:rPr>
                <w:rFonts w:cstheme="minorHAnsi"/>
                <w:color w:val="4F81BD" w:themeColor="accent1"/>
                <w:sz w:val="18"/>
                <w:szCs w:val="18"/>
              </w:rPr>
            </w:pPr>
          </w:p>
        </w:tc>
        <w:tc>
          <w:tcPr>
            <w:tcW w:w="1658" w:type="dxa"/>
          </w:tcPr>
          <w:p w14:paraId="29D3C297" w14:textId="77777777" w:rsidR="005E09C2" w:rsidRPr="00CB19D0" w:rsidRDefault="005E09C2" w:rsidP="005E09C2">
            <w:pPr>
              <w:spacing w:before="120" w:after="120"/>
              <w:ind w:left="30"/>
              <w:rPr>
                <w:rFonts w:cstheme="minorHAnsi"/>
                <w:color w:val="4F81BD" w:themeColor="accent1"/>
                <w:sz w:val="18"/>
                <w:szCs w:val="18"/>
              </w:rPr>
            </w:pPr>
          </w:p>
        </w:tc>
      </w:tr>
      <w:tr w:rsidR="005E09C2" w:rsidRPr="00D56862" w14:paraId="25E362F8" w14:textId="77777777" w:rsidTr="00D756A4">
        <w:tc>
          <w:tcPr>
            <w:tcW w:w="2575" w:type="dxa"/>
          </w:tcPr>
          <w:p w14:paraId="22FB0C80" w14:textId="77777777" w:rsidR="005E09C2" w:rsidRPr="00CB19D0" w:rsidRDefault="005E09C2" w:rsidP="00CB19D0">
            <w:pPr>
              <w:pStyle w:val="ListParagraph"/>
              <w:numPr>
                <w:ilvl w:val="0"/>
                <w:numId w:val="25"/>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Are there arrangements in place for consultation with other providers in respect of transfer and progression options during programme development?</w:t>
            </w:r>
          </w:p>
        </w:tc>
        <w:tc>
          <w:tcPr>
            <w:tcW w:w="1418" w:type="dxa"/>
          </w:tcPr>
          <w:p w14:paraId="141B3E47" w14:textId="77777777" w:rsidR="005E09C2" w:rsidRPr="00CB19D0" w:rsidRDefault="005E09C2" w:rsidP="005E09C2">
            <w:pPr>
              <w:spacing w:before="120" w:after="120"/>
              <w:ind w:left="30"/>
              <w:rPr>
                <w:rFonts w:cstheme="minorHAnsi"/>
                <w:color w:val="4F81BD" w:themeColor="accent1"/>
                <w:sz w:val="18"/>
                <w:szCs w:val="18"/>
              </w:rPr>
            </w:pPr>
          </w:p>
        </w:tc>
        <w:tc>
          <w:tcPr>
            <w:tcW w:w="2971" w:type="dxa"/>
          </w:tcPr>
          <w:p w14:paraId="4663D931" w14:textId="77777777" w:rsidR="0080093F" w:rsidRDefault="0080093F" w:rsidP="005E09C2">
            <w:pPr>
              <w:spacing w:before="120" w:after="120"/>
              <w:ind w:left="30"/>
              <w:rPr>
                <w:rFonts w:cstheme="minorHAnsi"/>
                <w:color w:val="4F81BD" w:themeColor="accent1"/>
                <w:sz w:val="18"/>
                <w:szCs w:val="18"/>
              </w:rPr>
            </w:pPr>
          </w:p>
          <w:p w14:paraId="7430F0F9" w14:textId="33545C40" w:rsidR="0080093F" w:rsidRPr="00CB19D0" w:rsidRDefault="0080093F" w:rsidP="005E09C2">
            <w:pPr>
              <w:spacing w:before="120" w:after="120"/>
              <w:ind w:left="30"/>
              <w:rPr>
                <w:rFonts w:cstheme="minorHAnsi"/>
                <w:color w:val="4F81BD" w:themeColor="accent1"/>
                <w:sz w:val="18"/>
                <w:szCs w:val="18"/>
              </w:rPr>
            </w:pPr>
          </w:p>
        </w:tc>
        <w:tc>
          <w:tcPr>
            <w:tcW w:w="5251" w:type="dxa"/>
          </w:tcPr>
          <w:p w14:paraId="43DB7EF5" w14:textId="77777777" w:rsidR="00D756A4" w:rsidRDefault="00D756A4" w:rsidP="005E09C2">
            <w:pPr>
              <w:spacing w:before="120" w:after="120"/>
              <w:ind w:left="30"/>
              <w:rPr>
                <w:rFonts w:cstheme="minorHAnsi"/>
                <w:color w:val="4F81BD" w:themeColor="accent1"/>
                <w:sz w:val="18"/>
                <w:szCs w:val="18"/>
              </w:rPr>
            </w:pPr>
          </w:p>
          <w:p w14:paraId="2D888707" w14:textId="77777777" w:rsidR="00D756A4" w:rsidRDefault="00D756A4" w:rsidP="005E09C2">
            <w:pPr>
              <w:spacing w:before="120" w:after="120"/>
              <w:ind w:left="30"/>
              <w:rPr>
                <w:rFonts w:cstheme="minorHAnsi"/>
                <w:color w:val="4F81BD" w:themeColor="accent1"/>
                <w:sz w:val="18"/>
                <w:szCs w:val="18"/>
              </w:rPr>
            </w:pPr>
          </w:p>
          <w:p w14:paraId="449EE8F9" w14:textId="77777777" w:rsidR="00D756A4" w:rsidRDefault="00D756A4" w:rsidP="005E09C2">
            <w:pPr>
              <w:spacing w:before="120" w:after="120"/>
              <w:ind w:left="30"/>
              <w:rPr>
                <w:rFonts w:cstheme="minorHAnsi"/>
                <w:color w:val="4F81BD" w:themeColor="accent1"/>
                <w:sz w:val="18"/>
                <w:szCs w:val="18"/>
              </w:rPr>
            </w:pPr>
          </w:p>
          <w:p w14:paraId="36355AD4" w14:textId="77777777" w:rsidR="00D756A4" w:rsidRDefault="00D756A4" w:rsidP="005E09C2">
            <w:pPr>
              <w:spacing w:before="120" w:after="120"/>
              <w:ind w:left="30"/>
              <w:rPr>
                <w:rFonts w:cstheme="minorHAnsi"/>
                <w:color w:val="4F81BD" w:themeColor="accent1"/>
                <w:sz w:val="18"/>
                <w:szCs w:val="18"/>
              </w:rPr>
            </w:pPr>
          </w:p>
          <w:p w14:paraId="14996FBB" w14:textId="1F5C6257" w:rsidR="00D756A4" w:rsidRPr="00CB19D0" w:rsidRDefault="00D756A4" w:rsidP="005E09C2">
            <w:pPr>
              <w:spacing w:before="120" w:after="120"/>
              <w:ind w:left="30"/>
              <w:rPr>
                <w:rFonts w:cstheme="minorHAnsi"/>
                <w:color w:val="4F81BD" w:themeColor="accent1"/>
                <w:sz w:val="18"/>
                <w:szCs w:val="18"/>
              </w:rPr>
            </w:pPr>
          </w:p>
        </w:tc>
        <w:tc>
          <w:tcPr>
            <w:tcW w:w="1531" w:type="dxa"/>
          </w:tcPr>
          <w:p w14:paraId="5D60025E" w14:textId="77777777" w:rsidR="005E09C2" w:rsidRPr="00CB19D0" w:rsidRDefault="005E09C2" w:rsidP="005E09C2">
            <w:pPr>
              <w:spacing w:before="120" w:after="120"/>
              <w:ind w:left="30"/>
              <w:rPr>
                <w:rFonts w:cstheme="minorHAnsi"/>
                <w:color w:val="4F81BD" w:themeColor="accent1"/>
                <w:sz w:val="18"/>
                <w:szCs w:val="18"/>
              </w:rPr>
            </w:pPr>
          </w:p>
        </w:tc>
        <w:tc>
          <w:tcPr>
            <w:tcW w:w="1658" w:type="dxa"/>
          </w:tcPr>
          <w:p w14:paraId="4747BB25" w14:textId="77777777" w:rsidR="005E09C2" w:rsidRPr="00CB19D0" w:rsidRDefault="005E09C2" w:rsidP="005E09C2">
            <w:pPr>
              <w:spacing w:before="120" w:after="120"/>
              <w:ind w:left="30"/>
              <w:rPr>
                <w:rFonts w:cstheme="minorHAnsi"/>
                <w:color w:val="4F81BD" w:themeColor="accent1"/>
                <w:sz w:val="18"/>
                <w:szCs w:val="18"/>
              </w:rPr>
            </w:pPr>
          </w:p>
        </w:tc>
      </w:tr>
      <w:tr w:rsidR="005E09C2" w:rsidRPr="00D56862" w14:paraId="4098B43E" w14:textId="77777777" w:rsidTr="00D756A4">
        <w:tc>
          <w:tcPr>
            <w:tcW w:w="2575" w:type="dxa"/>
          </w:tcPr>
          <w:p w14:paraId="1F58867C" w14:textId="77777777" w:rsidR="005E09C2" w:rsidRPr="00CB19D0" w:rsidRDefault="005E09C2" w:rsidP="00CB19D0">
            <w:pPr>
              <w:pStyle w:val="ListParagraph"/>
              <w:numPr>
                <w:ilvl w:val="0"/>
                <w:numId w:val="25"/>
              </w:numPr>
              <w:spacing w:before="120" w:after="120"/>
              <w:ind w:left="30" w:firstLine="0"/>
              <w:rPr>
                <w:rFonts w:cstheme="minorHAnsi"/>
                <w:i/>
                <w:color w:val="4F81BD" w:themeColor="accent1"/>
                <w:sz w:val="18"/>
                <w:szCs w:val="18"/>
              </w:rPr>
            </w:pPr>
            <w:r w:rsidRPr="00CB19D0">
              <w:rPr>
                <w:rFonts w:cstheme="minorHAnsi"/>
                <w:i/>
                <w:color w:val="4F81BD" w:themeColor="accent1"/>
                <w:sz w:val="18"/>
                <w:szCs w:val="18"/>
              </w:rPr>
              <w:t>Have you established criteria and process</w:t>
            </w:r>
            <w:r w:rsidR="00EA6BA9" w:rsidRPr="00CB19D0">
              <w:rPr>
                <w:rFonts w:cstheme="minorHAnsi"/>
                <w:i/>
                <w:color w:val="4F81BD" w:themeColor="accent1"/>
                <w:sz w:val="18"/>
                <w:szCs w:val="18"/>
              </w:rPr>
              <w:t>es</w:t>
            </w:r>
            <w:r w:rsidRPr="00CB19D0">
              <w:rPr>
                <w:rFonts w:cstheme="minorHAnsi"/>
                <w:i/>
                <w:color w:val="4F81BD" w:themeColor="accent1"/>
                <w:sz w:val="18"/>
                <w:szCs w:val="18"/>
              </w:rPr>
              <w:t xml:space="preserve"> for appointing persons of appropriate expertise to act in the role of independent authenticator / evaluator / evaluator as required? </w:t>
            </w:r>
          </w:p>
        </w:tc>
        <w:tc>
          <w:tcPr>
            <w:tcW w:w="1418" w:type="dxa"/>
          </w:tcPr>
          <w:p w14:paraId="222BF3FA" w14:textId="77777777" w:rsidR="005E09C2" w:rsidRPr="00CB19D0" w:rsidRDefault="005E09C2" w:rsidP="005E09C2">
            <w:pPr>
              <w:spacing w:before="120" w:after="120"/>
              <w:ind w:left="30"/>
              <w:rPr>
                <w:rFonts w:cstheme="minorHAnsi"/>
                <w:color w:val="4F81BD" w:themeColor="accent1"/>
                <w:sz w:val="18"/>
                <w:szCs w:val="18"/>
              </w:rPr>
            </w:pPr>
          </w:p>
        </w:tc>
        <w:tc>
          <w:tcPr>
            <w:tcW w:w="2971" w:type="dxa"/>
          </w:tcPr>
          <w:p w14:paraId="449E9B06" w14:textId="77777777" w:rsidR="0080093F" w:rsidRDefault="0080093F" w:rsidP="005E09C2">
            <w:pPr>
              <w:spacing w:before="120" w:after="120"/>
              <w:ind w:left="30"/>
              <w:rPr>
                <w:rFonts w:cstheme="minorHAnsi"/>
                <w:color w:val="4F81BD" w:themeColor="accent1"/>
                <w:sz w:val="18"/>
                <w:szCs w:val="18"/>
              </w:rPr>
            </w:pPr>
          </w:p>
          <w:p w14:paraId="199C8C4F" w14:textId="77777777" w:rsidR="0080093F" w:rsidRDefault="0080093F" w:rsidP="005E09C2">
            <w:pPr>
              <w:spacing w:before="120" w:after="120"/>
              <w:ind w:left="30"/>
              <w:rPr>
                <w:rFonts w:cstheme="minorHAnsi"/>
                <w:color w:val="4F81BD" w:themeColor="accent1"/>
                <w:sz w:val="18"/>
                <w:szCs w:val="18"/>
              </w:rPr>
            </w:pPr>
          </w:p>
          <w:p w14:paraId="3A2D049E" w14:textId="77777777" w:rsidR="0080093F" w:rsidRDefault="0080093F" w:rsidP="005E09C2">
            <w:pPr>
              <w:spacing w:before="120" w:after="120"/>
              <w:ind w:left="30"/>
              <w:rPr>
                <w:rFonts w:cstheme="minorHAnsi"/>
                <w:color w:val="4F81BD" w:themeColor="accent1"/>
                <w:sz w:val="18"/>
                <w:szCs w:val="18"/>
              </w:rPr>
            </w:pPr>
          </w:p>
          <w:p w14:paraId="0B3B88C1" w14:textId="25BF625B" w:rsidR="0080093F" w:rsidRPr="00CB19D0" w:rsidRDefault="0080093F" w:rsidP="005E09C2">
            <w:pPr>
              <w:spacing w:before="120" w:after="120"/>
              <w:ind w:left="30"/>
              <w:rPr>
                <w:rFonts w:cstheme="minorHAnsi"/>
                <w:color w:val="4F81BD" w:themeColor="accent1"/>
                <w:sz w:val="18"/>
                <w:szCs w:val="18"/>
              </w:rPr>
            </w:pPr>
          </w:p>
        </w:tc>
        <w:tc>
          <w:tcPr>
            <w:tcW w:w="5251" w:type="dxa"/>
          </w:tcPr>
          <w:p w14:paraId="4C7A5393" w14:textId="77777777" w:rsidR="00D756A4" w:rsidRDefault="00D756A4" w:rsidP="005E09C2">
            <w:pPr>
              <w:spacing w:before="120" w:after="120"/>
              <w:ind w:left="30"/>
              <w:rPr>
                <w:rFonts w:cstheme="minorHAnsi"/>
                <w:color w:val="4F81BD" w:themeColor="accent1"/>
                <w:sz w:val="18"/>
                <w:szCs w:val="18"/>
              </w:rPr>
            </w:pPr>
          </w:p>
          <w:p w14:paraId="6D461B03" w14:textId="77777777" w:rsidR="00D756A4" w:rsidRDefault="00D756A4" w:rsidP="005E09C2">
            <w:pPr>
              <w:spacing w:before="120" w:after="120"/>
              <w:ind w:left="30"/>
              <w:rPr>
                <w:rFonts w:cstheme="minorHAnsi"/>
                <w:color w:val="4F81BD" w:themeColor="accent1"/>
                <w:sz w:val="18"/>
                <w:szCs w:val="18"/>
              </w:rPr>
            </w:pPr>
          </w:p>
          <w:p w14:paraId="1D5B1336" w14:textId="77777777" w:rsidR="00D756A4" w:rsidRDefault="00D756A4" w:rsidP="005E09C2">
            <w:pPr>
              <w:spacing w:before="120" w:after="120"/>
              <w:ind w:left="30"/>
              <w:rPr>
                <w:rFonts w:cstheme="minorHAnsi"/>
                <w:color w:val="4F81BD" w:themeColor="accent1"/>
                <w:sz w:val="18"/>
                <w:szCs w:val="18"/>
              </w:rPr>
            </w:pPr>
          </w:p>
          <w:p w14:paraId="7EF2ACC2" w14:textId="77777777" w:rsidR="00D756A4" w:rsidRDefault="00D756A4" w:rsidP="005E09C2">
            <w:pPr>
              <w:spacing w:before="120" w:after="120"/>
              <w:ind w:left="30"/>
              <w:rPr>
                <w:rFonts w:cstheme="minorHAnsi"/>
                <w:color w:val="4F81BD" w:themeColor="accent1"/>
                <w:sz w:val="18"/>
                <w:szCs w:val="18"/>
              </w:rPr>
            </w:pPr>
          </w:p>
          <w:p w14:paraId="05F9F9CE" w14:textId="3EDA8144" w:rsidR="00D756A4" w:rsidRPr="00CB19D0" w:rsidRDefault="00D756A4" w:rsidP="00D756A4">
            <w:pPr>
              <w:spacing w:before="120" w:after="120"/>
              <w:rPr>
                <w:rFonts w:cstheme="minorHAnsi"/>
                <w:color w:val="4F81BD" w:themeColor="accent1"/>
                <w:sz w:val="18"/>
                <w:szCs w:val="18"/>
              </w:rPr>
            </w:pPr>
          </w:p>
        </w:tc>
        <w:tc>
          <w:tcPr>
            <w:tcW w:w="1531" w:type="dxa"/>
          </w:tcPr>
          <w:p w14:paraId="61F11552" w14:textId="77777777" w:rsidR="005E09C2" w:rsidRPr="00CB19D0" w:rsidRDefault="005E09C2" w:rsidP="005E09C2">
            <w:pPr>
              <w:spacing w:before="120" w:after="120"/>
              <w:ind w:left="30"/>
              <w:rPr>
                <w:rFonts w:cstheme="minorHAnsi"/>
                <w:color w:val="4F81BD" w:themeColor="accent1"/>
                <w:sz w:val="18"/>
                <w:szCs w:val="18"/>
              </w:rPr>
            </w:pPr>
          </w:p>
        </w:tc>
        <w:tc>
          <w:tcPr>
            <w:tcW w:w="1658" w:type="dxa"/>
          </w:tcPr>
          <w:p w14:paraId="78CBE18C" w14:textId="77777777" w:rsidR="005E09C2" w:rsidRPr="00CB19D0" w:rsidRDefault="005E09C2" w:rsidP="005E09C2">
            <w:pPr>
              <w:spacing w:before="120" w:after="120"/>
              <w:ind w:left="30"/>
              <w:rPr>
                <w:rFonts w:cstheme="minorHAnsi"/>
                <w:color w:val="4F81BD" w:themeColor="accent1"/>
                <w:sz w:val="18"/>
                <w:szCs w:val="18"/>
              </w:rPr>
            </w:pPr>
          </w:p>
        </w:tc>
      </w:tr>
    </w:tbl>
    <w:p w14:paraId="3BBF0776" w14:textId="77777777" w:rsidR="00190A37" w:rsidRDefault="00190A37" w:rsidP="006E0BF7">
      <w:pPr>
        <w:tabs>
          <w:tab w:val="left" w:pos="1140"/>
        </w:tabs>
        <w:spacing w:after="120"/>
        <w:ind w:left="1134" w:right="-23" w:hanging="1134"/>
        <w:rPr>
          <w:rFonts w:cstheme="minorHAnsi"/>
          <w:b/>
        </w:rPr>
      </w:pPr>
    </w:p>
    <w:p w14:paraId="2588D018" w14:textId="77777777" w:rsidR="00190A37" w:rsidRDefault="00190A37">
      <w:pPr>
        <w:rPr>
          <w:rFonts w:cstheme="minorHAnsi"/>
          <w:b/>
        </w:rPr>
      </w:pPr>
      <w:r>
        <w:rPr>
          <w:rFonts w:cstheme="minorHAnsi"/>
          <w:b/>
        </w:rPr>
        <w:br w:type="page"/>
      </w:r>
    </w:p>
    <w:p w14:paraId="106DA776" w14:textId="2A8E05FF" w:rsidR="001A10CD" w:rsidRPr="00D56862" w:rsidRDefault="001D08F5" w:rsidP="001A10CD">
      <w:pPr>
        <w:shd w:val="clear" w:color="auto" w:fill="DBE5F1" w:themeFill="accent1" w:themeFillTint="33"/>
        <w:tabs>
          <w:tab w:val="left" w:pos="1140"/>
        </w:tabs>
        <w:spacing w:after="120"/>
        <w:ind w:left="1134" w:right="-23" w:hanging="1134"/>
        <w:rPr>
          <w:rFonts w:cstheme="minorHAnsi"/>
          <w:b/>
        </w:rPr>
      </w:pPr>
      <w:r w:rsidRPr="001D08F5">
        <w:rPr>
          <w:rFonts w:cstheme="minorHAnsi"/>
          <w:b/>
        </w:rPr>
        <w:t>Core Guidelines 1</w:t>
      </w:r>
      <w:r>
        <w:rPr>
          <w:rFonts w:cstheme="minorHAnsi"/>
          <w:b/>
        </w:rPr>
        <w:t>1</w:t>
      </w:r>
      <w:r w:rsidRPr="001D08F5">
        <w:rPr>
          <w:rFonts w:cstheme="minorHAnsi"/>
          <w:b/>
        </w:rPr>
        <w:tab/>
      </w:r>
      <w:r w:rsidR="001A10CD" w:rsidRPr="00D56862">
        <w:rPr>
          <w:rFonts w:cstheme="minorHAnsi"/>
          <w:b/>
        </w:rPr>
        <w:t>SELF-EVALUATION, MONITORING AND REVIEW</w:t>
      </w:r>
    </w:p>
    <w:tbl>
      <w:tblPr>
        <w:tblStyle w:val="TableGrid"/>
        <w:tblW w:w="15404" w:type="dxa"/>
        <w:tblInd w:w="-525" w:type="dxa"/>
        <w:tblLook w:val="04A0" w:firstRow="1" w:lastRow="0" w:firstColumn="1" w:lastColumn="0" w:noHBand="0" w:noVBand="1"/>
      </w:tblPr>
      <w:tblGrid>
        <w:gridCol w:w="2717"/>
        <w:gridCol w:w="1418"/>
        <w:gridCol w:w="2961"/>
        <w:gridCol w:w="5251"/>
        <w:gridCol w:w="1498"/>
        <w:gridCol w:w="1559"/>
      </w:tblGrid>
      <w:tr w:rsidR="00FC7AF6" w:rsidRPr="00D56862" w14:paraId="4F332546" w14:textId="77777777" w:rsidTr="00D756A4">
        <w:trPr>
          <w:tblHeader/>
        </w:trPr>
        <w:tc>
          <w:tcPr>
            <w:tcW w:w="2717" w:type="dxa"/>
            <w:shd w:val="clear" w:color="auto" w:fill="EEECE1" w:themeFill="background2"/>
          </w:tcPr>
          <w:p w14:paraId="59BE23D2" w14:textId="77777777" w:rsidR="00FC7AF6" w:rsidRPr="00D56862" w:rsidRDefault="00FC7AF6" w:rsidP="00CD28B5">
            <w:pPr>
              <w:ind w:left="30"/>
              <w:rPr>
                <w:rFonts w:cstheme="minorHAnsi"/>
                <w:b/>
                <w:i/>
                <w:sz w:val="18"/>
                <w:szCs w:val="18"/>
              </w:rPr>
            </w:pPr>
            <w:r>
              <w:rPr>
                <w:rFonts w:cstheme="minorHAnsi"/>
                <w:b/>
                <w:i/>
                <w:sz w:val="18"/>
                <w:szCs w:val="18"/>
              </w:rPr>
              <w:t>Gap-analysis question</w:t>
            </w:r>
          </w:p>
        </w:tc>
        <w:tc>
          <w:tcPr>
            <w:tcW w:w="1418" w:type="dxa"/>
            <w:shd w:val="clear" w:color="auto" w:fill="EEECE1" w:themeFill="background2"/>
          </w:tcPr>
          <w:p w14:paraId="6E7113D7" w14:textId="575636C4" w:rsidR="00FC7AF6" w:rsidRDefault="00C05436" w:rsidP="00CD28B5">
            <w:pPr>
              <w:rPr>
                <w:rFonts w:cstheme="minorHAnsi"/>
                <w:b/>
                <w:i/>
                <w:sz w:val="18"/>
                <w:szCs w:val="18"/>
              </w:rPr>
            </w:pPr>
            <w:r>
              <w:rPr>
                <w:rFonts w:cstheme="minorHAnsi"/>
                <w:b/>
                <w:i/>
                <w:sz w:val="18"/>
                <w:szCs w:val="18"/>
              </w:rPr>
              <w:t xml:space="preserve">Gap Analysis </w:t>
            </w:r>
            <w:r w:rsidR="00FC7AF6">
              <w:rPr>
                <w:rFonts w:cstheme="minorHAnsi"/>
                <w:b/>
                <w:i/>
                <w:sz w:val="18"/>
                <w:szCs w:val="18"/>
              </w:rPr>
              <w:t>Satisfactory</w:t>
            </w:r>
          </w:p>
          <w:p w14:paraId="0313162C" w14:textId="77777777" w:rsidR="00FC7AF6" w:rsidRPr="00D56862" w:rsidRDefault="00FC7AF6" w:rsidP="00CD28B5">
            <w:pPr>
              <w:rPr>
                <w:rFonts w:cstheme="minorHAnsi"/>
                <w:b/>
                <w:i/>
                <w:sz w:val="18"/>
                <w:szCs w:val="18"/>
              </w:rPr>
            </w:pPr>
            <w:r w:rsidRPr="00D56862">
              <w:rPr>
                <w:rFonts w:cstheme="minorHAnsi"/>
                <w:b/>
                <w:i/>
                <w:sz w:val="18"/>
                <w:szCs w:val="18"/>
              </w:rPr>
              <w:t>(Y/N)?</w:t>
            </w:r>
          </w:p>
        </w:tc>
        <w:tc>
          <w:tcPr>
            <w:tcW w:w="2961" w:type="dxa"/>
            <w:shd w:val="clear" w:color="auto" w:fill="EEECE1" w:themeFill="background2"/>
          </w:tcPr>
          <w:p w14:paraId="0E463B3A" w14:textId="77777777" w:rsidR="00FC7AF6" w:rsidRPr="00D56862" w:rsidRDefault="00FC7AF6" w:rsidP="00CD28B5">
            <w:pPr>
              <w:ind w:left="-20"/>
              <w:rPr>
                <w:rFonts w:cstheme="minorHAnsi"/>
                <w:b/>
                <w:i/>
                <w:sz w:val="18"/>
                <w:szCs w:val="18"/>
              </w:rPr>
            </w:pPr>
            <w:r w:rsidRPr="00D56862">
              <w:rPr>
                <w:rFonts w:cstheme="minorHAnsi"/>
                <w:b/>
                <w:i/>
                <w:sz w:val="18"/>
                <w:szCs w:val="18"/>
              </w:rPr>
              <w:t xml:space="preserve">If not fully </w:t>
            </w:r>
            <w:r>
              <w:rPr>
                <w:rFonts w:cstheme="minorHAnsi"/>
                <w:b/>
                <w:i/>
                <w:sz w:val="18"/>
                <w:szCs w:val="18"/>
              </w:rPr>
              <w:t>satisfactory</w:t>
            </w:r>
            <w:r w:rsidRPr="00D56862">
              <w:rPr>
                <w:rFonts w:cstheme="minorHAnsi"/>
                <w:b/>
                <w:i/>
                <w:sz w:val="18"/>
                <w:szCs w:val="18"/>
              </w:rPr>
              <w:t>, identify action(s) planned and date(s)</w:t>
            </w:r>
          </w:p>
        </w:tc>
        <w:tc>
          <w:tcPr>
            <w:tcW w:w="5251" w:type="dxa"/>
            <w:shd w:val="clear" w:color="auto" w:fill="EEECE1" w:themeFill="background2"/>
          </w:tcPr>
          <w:p w14:paraId="375ADE1D" w14:textId="77777777" w:rsidR="00FC7AF6" w:rsidRPr="00D56862" w:rsidRDefault="00FC7AF6" w:rsidP="00CD28B5">
            <w:pPr>
              <w:rPr>
                <w:rFonts w:cstheme="minorHAnsi"/>
                <w:b/>
                <w:i/>
                <w:sz w:val="18"/>
                <w:szCs w:val="18"/>
              </w:rPr>
            </w:pPr>
            <w:r w:rsidRPr="00AA3331">
              <w:rPr>
                <w:rFonts w:cstheme="minorHAnsi"/>
                <w:b/>
                <w:i/>
                <w:sz w:val="18"/>
                <w:szCs w:val="18"/>
              </w:rPr>
              <w:t xml:space="preserve">Summary description of </w:t>
            </w:r>
            <w:r>
              <w:rPr>
                <w:rFonts w:cstheme="minorHAnsi"/>
                <w:b/>
                <w:i/>
                <w:sz w:val="18"/>
                <w:szCs w:val="18"/>
              </w:rPr>
              <w:t>procedure / structure</w:t>
            </w:r>
          </w:p>
        </w:tc>
        <w:tc>
          <w:tcPr>
            <w:tcW w:w="1498" w:type="dxa"/>
            <w:shd w:val="clear" w:color="auto" w:fill="EEECE1" w:themeFill="background2"/>
          </w:tcPr>
          <w:p w14:paraId="3407D84D" w14:textId="77777777" w:rsidR="00FC7AF6" w:rsidRPr="00D56862" w:rsidRDefault="00FC7AF6" w:rsidP="00CD28B5">
            <w:pPr>
              <w:rPr>
                <w:rFonts w:cstheme="minorHAnsi"/>
                <w:b/>
                <w:i/>
                <w:sz w:val="18"/>
                <w:szCs w:val="18"/>
              </w:rPr>
            </w:pPr>
            <w:r>
              <w:rPr>
                <w:rFonts w:cstheme="minorHAnsi"/>
                <w:b/>
                <w:i/>
                <w:sz w:val="18"/>
                <w:szCs w:val="18"/>
              </w:rPr>
              <w:t>QA Procedure</w:t>
            </w:r>
          </w:p>
          <w:p w14:paraId="2C01CCAD" w14:textId="77777777" w:rsidR="00FC7AF6" w:rsidRPr="00D56862" w:rsidRDefault="00FC7AF6" w:rsidP="00CD28B5">
            <w:pPr>
              <w:ind w:left="8"/>
              <w:rPr>
                <w:rFonts w:cstheme="minorHAnsi"/>
                <w:b/>
                <w:i/>
                <w:sz w:val="18"/>
                <w:szCs w:val="18"/>
              </w:rPr>
            </w:pPr>
            <w:r w:rsidRPr="00D56862">
              <w:rPr>
                <w:rFonts w:cstheme="minorHAnsi"/>
                <w:b/>
                <w:i/>
                <w:sz w:val="18"/>
                <w:szCs w:val="18"/>
              </w:rPr>
              <w:t>(</w:t>
            </w:r>
            <w:r>
              <w:rPr>
                <w:rFonts w:cstheme="minorHAnsi"/>
                <w:b/>
                <w:i/>
                <w:sz w:val="18"/>
                <w:szCs w:val="18"/>
              </w:rPr>
              <w:t xml:space="preserve">Application </w:t>
            </w:r>
            <w:r w:rsidRPr="00D56862">
              <w:rPr>
                <w:rFonts w:cstheme="minorHAnsi"/>
                <w:b/>
                <w:i/>
                <w:sz w:val="18"/>
                <w:szCs w:val="18"/>
              </w:rPr>
              <w:t>Document)</w:t>
            </w:r>
          </w:p>
        </w:tc>
        <w:tc>
          <w:tcPr>
            <w:tcW w:w="1559" w:type="dxa"/>
            <w:shd w:val="clear" w:color="auto" w:fill="EEECE1" w:themeFill="background2"/>
          </w:tcPr>
          <w:p w14:paraId="5C15E65B" w14:textId="77777777" w:rsidR="00FC7AF6" w:rsidRPr="00D56862" w:rsidRDefault="00FC7AF6" w:rsidP="00CD28B5">
            <w:pPr>
              <w:ind w:left="8"/>
              <w:rPr>
                <w:rFonts w:cstheme="minorHAnsi"/>
                <w:b/>
                <w:i/>
                <w:sz w:val="18"/>
                <w:szCs w:val="18"/>
              </w:rPr>
            </w:pPr>
            <w:r w:rsidRPr="00D56862">
              <w:rPr>
                <w:rFonts w:cstheme="minorHAnsi"/>
                <w:b/>
                <w:i/>
                <w:sz w:val="18"/>
                <w:szCs w:val="18"/>
              </w:rPr>
              <w:t>Page Number / Reference</w:t>
            </w:r>
          </w:p>
        </w:tc>
      </w:tr>
      <w:tr w:rsidR="005E09C2" w:rsidRPr="00D56862" w14:paraId="21F7F8DB" w14:textId="77777777" w:rsidTr="00D756A4">
        <w:tc>
          <w:tcPr>
            <w:tcW w:w="2717" w:type="dxa"/>
          </w:tcPr>
          <w:p w14:paraId="7829BDB3" w14:textId="77777777" w:rsidR="005E09C2" w:rsidRPr="00FC7AF6" w:rsidRDefault="005E09C2" w:rsidP="00FC7AF6">
            <w:pPr>
              <w:pStyle w:val="ListParagraph"/>
              <w:numPr>
                <w:ilvl w:val="0"/>
                <w:numId w:val="27"/>
              </w:numPr>
              <w:spacing w:before="120" w:after="120"/>
              <w:ind w:left="0" w:firstLine="0"/>
              <w:rPr>
                <w:rFonts w:cstheme="minorHAnsi"/>
                <w:i/>
                <w:color w:val="4F81BD" w:themeColor="accent1"/>
                <w:sz w:val="18"/>
                <w:szCs w:val="18"/>
              </w:rPr>
            </w:pPr>
            <w:r w:rsidRPr="00FC7AF6">
              <w:rPr>
                <w:rFonts w:cstheme="minorHAnsi"/>
                <w:i/>
                <w:color w:val="4F81BD" w:themeColor="accent1"/>
                <w:sz w:val="18"/>
                <w:szCs w:val="18"/>
              </w:rPr>
              <w:t xml:space="preserve">Are the purpose(s), responsibilities, processes, outcomes and oversight of monitoring documented and communicated? </w:t>
            </w:r>
          </w:p>
        </w:tc>
        <w:tc>
          <w:tcPr>
            <w:tcW w:w="1418" w:type="dxa"/>
          </w:tcPr>
          <w:p w14:paraId="745F82F8" w14:textId="77777777" w:rsidR="005E09C2" w:rsidRPr="00D56862" w:rsidRDefault="005E09C2" w:rsidP="005E09C2">
            <w:pPr>
              <w:spacing w:before="120" w:after="120"/>
              <w:ind w:left="30"/>
              <w:rPr>
                <w:rFonts w:cstheme="minorHAnsi"/>
                <w:i/>
                <w:color w:val="4F81BD" w:themeColor="accent1"/>
                <w:sz w:val="18"/>
                <w:szCs w:val="18"/>
              </w:rPr>
            </w:pPr>
          </w:p>
        </w:tc>
        <w:tc>
          <w:tcPr>
            <w:tcW w:w="2961" w:type="dxa"/>
          </w:tcPr>
          <w:p w14:paraId="0F30698B" w14:textId="34AFB46A" w:rsidR="0080093F" w:rsidRPr="00D56862" w:rsidRDefault="0080093F" w:rsidP="0080093F">
            <w:pPr>
              <w:spacing w:before="120" w:after="120"/>
              <w:rPr>
                <w:rFonts w:cstheme="minorHAnsi"/>
                <w:i/>
                <w:color w:val="4F81BD" w:themeColor="accent1"/>
                <w:sz w:val="18"/>
                <w:szCs w:val="18"/>
              </w:rPr>
            </w:pPr>
          </w:p>
        </w:tc>
        <w:tc>
          <w:tcPr>
            <w:tcW w:w="5251" w:type="dxa"/>
          </w:tcPr>
          <w:p w14:paraId="7A234A2E" w14:textId="77777777" w:rsidR="00D756A4" w:rsidRDefault="00D756A4" w:rsidP="005E09C2">
            <w:pPr>
              <w:spacing w:before="120" w:after="120"/>
              <w:ind w:left="30"/>
              <w:rPr>
                <w:rFonts w:cstheme="minorHAnsi"/>
                <w:i/>
                <w:color w:val="4F81BD" w:themeColor="accent1"/>
                <w:sz w:val="18"/>
                <w:szCs w:val="18"/>
              </w:rPr>
            </w:pPr>
          </w:p>
          <w:p w14:paraId="0B518D73" w14:textId="77777777" w:rsidR="00D756A4" w:rsidRDefault="00D756A4" w:rsidP="005E09C2">
            <w:pPr>
              <w:spacing w:before="120" w:after="120"/>
              <w:ind w:left="30"/>
              <w:rPr>
                <w:rFonts w:cstheme="minorHAnsi"/>
                <w:i/>
                <w:color w:val="4F81BD" w:themeColor="accent1"/>
                <w:sz w:val="18"/>
                <w:szCs w:val="18"/>
              </w:rPr>
            </w:pPr>
          </w:p>
          <w:p w14:paraId="32406F66" w14:textId="77777777" w:rsidR="00D756A4" w:rsidRDefault="00D756A4" w:rsidP="005E09C2">
            <w:pPr>
              <w:spacing w:before="120" w:after="120"/>
              <w:ind w:left="30"/>
              <w:rPr>
                <w:rFonts w:cstheme="minorHAnsi"/>
                <w:i/>
                <w:color w:val="4F81BD" w:themeColor="accent1"/>
                <w:sz w:val="18"/>
                <w:szCs w:val="18"/>
              </w:rPr>
            </w:pPr>
          </w:p>
          <w:p w14:paraId="4F4DC04D" w14:textId="52AC2CD3" w:rsidR="00D756A4" w:rsidRPr="00D56862" w:rsidRDefault="00D756A4" w:rsidP="005E09C2">
            <w:pPr>
              <w:spacing w:before="120" w:after="120"/>
              <w:ind w:left="30"/>
              <w:rPr>
                <w:rFonts w:cstheme="minorHAnsi"/>
                <w:i/>
                <w:color w:val="4F81BD" w:themeColor="accent1"/>
                <w:sz w:val="18"/>
                <w:szCs w:val="18"/>
              </w:rPr>
            </w:pPr>
          </w:p>
        </w:tc>
        <w:tc>
          <w:tcPr>
            <w:tcW w:w="1498" w:type="dxa"/>
          </w:tcPr>
          <w:p w14:paraId="74D73CC3" w14:textId="77777777" w:rsidR="005E09C2" w:rsidRPr="00D56862" w:rsidRDefault="005E09C2" w:rsidP="005E09C2">
            <w:pPr>
              <w:spacing w:before="120" w:after="120"/>
              <w:ind w:left="30"/>
              <w:rPr>
                <w:rFonts w:cstheme="minorHAnsi"/>
                <w:i/>
                <w:color w:val="4F81BD" w:themeColor="accent1"/>
                <w:sz w:val="18"/>
                <w:szCs w:val="18"/>
              </w:rPr>
            </w:pPr>
          </w:p>
        </w:tc>
        <w:tc>
          <w:tcPr>
            <w:tcW w:w="1559" w:type="dxa"/>
          </w:tcPr>
          <w:p w14:paraId="0042E92C" w14:textId="77777777" w:rsidR="005E09C2" w:rsidRPr="00D56862" w:rsidRDefault="005E09C2" w:rsidP="005E09C2">
            <w:pPr>
              <w:spacing w:before="120" w:after="120"/>
              <w:ind w:left="30"/>
              <w:rPr>
                <w:rFonts w:cstheme="minorHAnsi"/>
                <w:i/>
                <w:color w:val="4F81BD" w:themeColor="accent1"/>
                <w:sz w:val="18"/>
                <w:szCs w:val="18"/>
              </w:rPr>
            </w:pPr>
          </w:p>
        </w:tc>
      </w:tr>
      <w:tr w:rsidR="005E09C2" w:rsidRPr="00D56862" w14:paraId="297A22F2" w14:textId="77777777" w:rsidTr="00D756A4">
        <w:tc>
          <w:tcPr>
            <w:tcW w:w="2717" w:type="dxa"/>
          </w:tcPr>
          <w:p w14:paraId="4112A20E" w14:textId="77777777" w:rsidR="005E09C2" w:rsidRPr="00FC7AF6" w:rsidRDefault="005E09C2" w:rsidP="00FC7AF6">
            <w:pPr>
              <w:pStyle w:val="ListParagraph"/>
              <w:numPr>
                <w:ilvl w:val="0"/>
                <w:numId w:val="27"/>
              </w:numPr>
              <w:spacing w:before="120" w:after="120"/>
              <w:ind w:left="0" w:firstLine="0"/>
              <w:rPr>
                <w:rFonts w:cstheme="minorHAnsi"/>
                <w:i/>
                <w:color w:val="4F81BD" w:themeColor="accent1"/>
                <w:sz w:val="18"/>
                <w:szCs w:val="18"/>
              </w:rPr>
            </w:pPr>
            <w:r w:rsidRPr="00FC7AF6">
              <w:rPr>
                <w:rFonts w:cstheme="minorHAnsi"/>
                <w:i/>
                <w:color w:val="4F81BD" w:themeColor="accent1"/>
                <w:sz w:val="18"/>
                <w:szCs w:val="18"/>
              </w:rPr>
              <w:t xml:space="preserve">Is it clear how the results of monitoring </w:t>
            </w:r>
            <w:r w:rsidR="00EA6BA9" w:rsidRPr="00FC7AF6">
              <w:rPr>
                <w:rFonts w:cstheme="minorHAnsi"/>
                <w:i/>
                <w:color w:val="4F81BD" w:themeColor="accent1"/>
                <w:sz w:val="18"/>
                <w:szCs w:val="18"/>
              </w:rPr>
              <w:t xml:space="preserve">are </w:t>
            </w:r>
            <w:r w:rsidRPr="00FC7AF6">
              <w:rPr>
                <w:rFonts w:cstheme="minorHAnsi"/>
                <w:i/>
                <w:color w:val="4F81BD" w:themeColor="accent1"/>
                <w:sz w:val="18"/>
                <w:szCs w:val="18"/>
              </w:rPr>
              <w:t>used to maintain and improve quality of programmes and services?</w:t>
            </w:r>
          </w:p>
        </w:tc>
        <w:tc>
          <w:tcPr>
            <w:tcW w:w="1418" w:type="dxa"/>
          </w:tcPr>
          <w:p w14:paraId="02DFD9AB" w14:textId="77777777" w:rsidR="005E09C2" w:rsidRPr="00D56862" w:rsidRDefault="005E09C2" w:rsidP="005E09C2">
            <w:pPr>
              <w:spacing w:before="120" w:after="120"/>
              <w:ind w:left="30"/>
              <w:rPr>
                <w:rFonts w:cstheme="minorHAnsi"/>
                <w:i/>
                <w:color w:val="4F81BD" w:themeColor="accent1"/>
                <w:sz w:val="18"/>
                <w:szCs w:val="18"/>
              </w:rPr>
            </w:pPr>
          </w:p>
        </w:tc>
        <w:tc>
          <w:tcPr>
            <w:tcW w:w="2961" w:type="dxa"/>
          </w:tcPr>
          <w:p w14:paraId="3F933DD0" w14:textId="77777777" w:rsidR="0080093F" w:rsidRDefault="0080093F" w:rsidP="005E09C2">
            <w:pPr>
              <w:spacing w:before="120" w:after="120"/>
              <w:ind w:left="30"/>
              <w:rPr>
                <w:rFonts w:cstheme="minorHAnsi"/>
                <w:i/>
                <w:color w:val="4F81BD" w:themeColor="accent1"/>
                <w:sz w:val="18"/>
                <w:szCs w:val="18"/>
              </w:rPr>
            </w:pPr>
          </w:p>
          <w:p w14:paraId="60AE1BC8" w14:textId="03AA83E9" w:rsidR="0080093F" w:rsidRPr="00D56862" w:rsidRDefault="0080093F" w:rsidP="005E09C2">
            <w:pPr>
              <w:spacing w:before="120" w:after="120"/>
              <w:ind w:left="30"/>
              <w:rPr>
                <w:rFonts w:cstheme="minorHAnsi"/>
                <w:i/>
                <w:color w:val="4F81BD" w:themeColor="accent1"/>
                <w:sz w:val="18"/>
                <w:szCs w:val="18"/>
              </w:rPr>
            </w:pPr>
          </w:p>
        </w:tc>
        <w:tc>
          <w:tcPr>
            <w:tcW w:w="5251" w:type="dxa"/>
          </w:tcPr>
          <w:p w14:paraId="0CFEECEC" w14:textId="77777777" w:rsidR="00D756A4" w:rsidRDefault="00D756A4" w:rsidP="005E09C2">
            <w:pPr>
              <w:spacing w:before="120" w:after="120"/>
              <w:ind w:left="30"/>
              <w:rPr>
                <w:rFonts w:cstheme="minorHAnsi"/>
                <w:i/>
                <w:color w:val="4F81BD" w:themeColor="accent1"/>
                <w:sz w:val="18"/>
                <w:szCs w:val="18"/>
              </w:rPr>
            </w:pPr>
          </w:p>
          <w:p w14:paraId="190192FA" w14:textId="77777777" w:rsidR="00D756A4" w:rsidRDefault="00D756A4" w:rsidP="005E09C2">
            <w:pPr>
              <w:spacing w:before="120" w:after="120"/>
              <w:ind w:left="30"/>
              <w:rPr>
                <w:rFonts w:cstheme="minorHAnsi"/>
                <w:i/>
                <w:color w:val="4F81BD" w:themeColor="accent1"/>
                <w:sz w:val="18"/>
                <w:szCs w:val="18"/>
              </w:rPr>
            </w:pPr>
          </w:p>
          <w:p w14:paraId="26B00380" w14:textId="77777777" w:rsidR="00D756A4" w:rsidRDefault="00D756A4" w:rsidP="005E09C2">
            <w:pPr>
              <w:spacing w:before="120" w:after="120"/>
              <w:ind w:left="30"/>
              <w:rPr>
                <w:rFonts w:cstheme="minorHAnsi"/>
                <w:i/>
                <w:color w:val="4F81BD" w:themeColor="accent1"/>
                <w:sz w:val="18"/>
                <w:szCs w:val="18"/>
              </w:rPr>
            </w:pPr>
          </w:p>
          <w:p w14:paraId="4353C0F0" w14:textId="77777777" w:rsidR="00D756A4" w:rsidRDefault="00D756A4" w:rsidP="005E09C2">
            <w:pPr>
              <w:spacing w:before="120" w:after="120"/>
              <w:ind w:left="30"/>
              <w:rPr>
                <w:rFonts w:cstheme="minorHAnsi"/>
                <w:i/>
                <w:color w:val="4F81BD" w:themeColor="accent1"/>
                <w:sz w:val="18"/>
                <w:szCs w:val="18"/>
              </w:rPr>
            </w:pPr>
          </w:p>
          <w:p w14:paraId="126CBD60" w14:textId="49830B42" w:rsidR="00D756A4" w:rsidRPr="00D56862" w:rsidRDefault="00D756A4" w:rsidP="005E09C2">
            <w:pPr>
              <w:spacing w:before="120" w:after="120"/>
              <w:ind w:left="30"/>
              <w:rPr>
                <w:rFonts w:cstheme="minorHAnsi"/>
                <w:i/>
                <w:color w:val="4F81BD" w:themeColor="accent1"/>
                <w:sz w:val="18"/>
                <w:szCs w:val="18"/>
              </w:rPr>
            </w:pPr>
          </w:p>
        </w:tc>
        <w:tc>
          <w:tcPr>
            <w:tcW w:w="1498" w:type="dxa"/>
          </w:tcPr>
          <w:p w14:paraId="70A9BDB3" w14:textId="77777777" w:rsidR="005E09C2" w:rsidRPr="00D56862" w:rsidRDefault="005E09C2" w:rsidP="005E09C2">
            <w:pPr>
              <w:spacing w:before="120" w:after="120"/>
              <w:ind w:left="30"/>
              <w:rPr>
                <w:rFonts w:cstheme="minorHAnsi"/>
                <w:i/>
                <w:color w:val="4F81BD" w:themeColor="accent1"/>
                <w:sz w:val="18"/>
                <w:szCs w:val="18"/>
              </w:rPr>
            </w:pPr>
          </w:p>
        </w:tc>
        <w:tc>
          <w:tcPr>
            <w:tcW w:w="1559" w:type="dxa"/>
          </w:tcPr>
          <w:p w14:paraId="3ADF7437" w14:textId="77777777" w:rsidR="005E09C2" w:rsidRPr="00D56862" w:rsidRDefault="005E09C2" w:rsidP="005E09C2">
            <w:pPr>
              <w:spacing w:before="120" w:after="120"/>
              <w:ind w:left="30"/>
              <w:rPr>
                <w:rFonts w:cstheme="minorHAnsi"/>
                <w:i/>
                <w:color w:val="4F81BD" w:themeColor="accent1"/>
                <w:sz w:val="18"/>
                <w:szCs w:val="18"/>
              </w:rPr>
            </w:pPr>
          </w:p>
        </w:tc>
      </w:tr>
      <w:tr w:rsidR="005E09C2" w:rsidRPr="00D56862" w14:paraId="47EB8E9E" w14:textId="77777777" w:rsidTr="00D756A4">
        <w:tc>
          <w:tcPr>
            <w:tcW w:w="2717" w:type="dxa"/>
          </w:tcPr>
          <w:p w14:paraId="4D9B63E6" w14:textId="6819F2DE" w:rsidR="005E09C2" w:rsidRPr="00FC7AF6" w:rsidRDefault="00EA6BA9" w:rsidP="00FC7AF6">
            <w:pPr>
              <w:pStyle w:val="ListParagraph"/>
              <w:numPr>
                <w:ilvl w:val="0"/>
                <w:numId w:val="27"/>
              </w:numPr>
              <w:spacing w:before="120" w:after="120"/>
              <w:ind w:left="0" w:firstLine="0"/>
              <w:rPr>
                <w:rFonts w:cstheme="minorHAnsi"/>
                <w:i/>
                <w:color w:val="4F81BD" w:themeColor="accent1"/>
                <w:sz w:val="18"/>
                <w:szCs w:val="18"/>
              </w:rPr>
            </w:pPr>
            <w:r w:rsidRPr="00FC7AF6">
              <w:rPr>
                <w:rFonts w:cstheme="minorHAnsi"/>
                <w:i/>
                <w:color w:val="4F81BD" w:themeColor="accent1"/>
                <w:sz w:val="18"/>
                <w:szCs w:val="18"/>
              </w:rPr>
              <w:t>How has s</w:t>
            </w:r>
            <w:r w:rsidR="005E09C2" w:rsidRPr="00FC7AF6">
              <w:rPr>
                <w:rFonts w:cstheme="minorHAnsi"/>
                <w:i/>
                <w:color w:val="4F81BD" w:themeColor="accent1"/>
                <w:sz w:val="18"/>
                <w:szCs w:val="18"/>
              </w:rPr>
              <w:t xml:space="preserve">elf-evaluation </w:t>
            </w:r>
            <w:r w:rsidRPr="00FC7AF6">
              <w:rPr>
                <w:rFonts w:cstheme="minorHAnsi"/>
                <w:i/>
                <w:color w:val="4F81BD" w:themeColor="accent1"/>
                <w:sz w:val="18"/>
                <w:szCs w:val="18"/>
              </w:rPr>
              <w:t xml:space="preserve">been incorporated </w:t>
            </w:r>
            <w:r w:rsidR="008E2E19" w:rsidRPr="00FC7AF6">
              <w:rPr>
                <w:rFonts w:cstheme="minorHAnsi"/>
                <w:i/>
                <w:color w:val="4F81BD" w:themeColor="accent1"/>
                <w:sz w:val="18"/>
                <w:szCs w:val="18"/>
              </w:rPr>
              <w:t>as an</w:t>
            </w:r>
            <w:r w:rsidR="005E09C2" w:rsidRPr="00FC7AF6">
              <w:rPr>
                <w:rFonts w:cstheme="minorHAnsi"/>
                <w:i/>
                <w:color w:val="4F81BD" w:themeColor="accent1"/>
                <w:sz w:val="18"/>
                <w:szCs w:val="18"/>
              </w:rPr>
              <w:t xml:space="preserve"> essential part of all QQI related quality assurance activities?  </w:t>
            </w:r>
          </w:p>
          <w:p w14:paraId="5D543B0E" w14:textId="77777777" w:rsidR="005E09C2" w:rsidRPr="00674684" w:rsidRDefault="008E2E19" w:rsidP="00674684">
            <w:pPr>
              <w:spacing w:before="120" w:after="120"/>
              <w:rPr>
                <w:rFonts w:cstheme="minorHAnsi"/>
                <w:i/>
                <w:color w:val="4F81BD" w:themeColor="accent1"/>
                <w:sz w:val="18"/>
                <w:szCs w:val="18"/>
              </w:rPr>
            </w:pPr>
            <w:r w:rsidRPr="00674684">
              <w:rPr>
                <w:rFonts w:cstheme="minorHAnsi"/>
                <w:i/>
                <w:color w:val="4F81BD" w:themeColor="accent1"/>
                <w:sz w:val="18"/>
                <w:szCs w:val="18"/>
              </w:rPr>
              <w:t>Is there a documented process for self-evaluations?</w:t>
            </w:r>
          </w:p>
        </w:tc>
        <w:tc>
          <w:tcPr>
            <w:tcW w:w="1418" w:type="dxa"/>
          </w:tcPr>
          <w:p w14:paraId="036A7363" w14:textId="77777777" w:rsidR="005E09C2" w:rsidRPr="00D56862" w:rsidRDefault="005E09C2" w:rsidP="005E09C2">
            <w:pPr>
              <w:spacing w:before="120" w:after="120"/>
              <w:ind w:left="30"/>
              <w:rPr>
                <w:rFonts w:cstheme="minorHAnsi"/>
                <w:i/>
                <w:color w:val="4F81BD" w:themeColor="accent1"/>
                <w:sz w:val="18"/>
                <w:szCs w:val="18"/>
              </w:rPr>
            </w:pPr>
          </w:p>
        </w:tc>
        <w:tc>
          <w:tcPr>
            <w:tcW w:w="2961" w:type="dxa"/>
          </w:tcPr>
          <w:p w14:paraId="3168C1B5" w14:textId="77777777" w:rsidR="0080093F" w:rsidRDefault="0080093F" w:rsidP="005E09C2">
            <w:pPr>
              <w:spacing w:before="120" w:after="120"/>
              <w:ind w:left="30"/>
              <w:rPr>
                <w:rFonts w:cstheme="minorHAnsi"/>
                <w:i/>
                <w:color w:val="4F81BD" w:themeColor="accent1"/>
                <w:sz w:val="18"/>
                <w:szCs w:val="18"/>
              </w:rPr>
            </w:pPr>
          </w:p>
          <w:p w14:paraId="04A9E171" w14:textId="77777777" w:rsidR="0080093F" w:rsidRDefault="0080093F" w:rsidP="005E09C2">
            <w:pPr>
              <w:spacing w:before="120" w:after="120"/>
              <w:ind w:left="30"/>
              <w:rPr>
                <w:rFonts w:cstheme="minorHAnsi"/>
                <w:i/>
                <w:color w:val="4F81BD" w:themeColor="accent1"/>
                <w:sz w:val="18"/>
                <w:szCs w:val="18"/>
              </w:rPr>
            </w:pPr>
          </w:p>
          <w:p w14:paraId="505559DC" w14:textId="77777777" w:rsidR="0080093F" w:rsidRDefault="0080093F" w:rsidP="005E09C2">
            <w:pPr>
              <w:spacing w:before="120" w:after="120"/>
              <w:ind w:left="30"/>
              <w:rPr>
                <w:rFonts w:cstheme="minorHAnsi"/>
                <w:i/>
                <w:color w:val="4F81BD" w:themeColor="accent1"/>
                <w:sz w:val="18"/>
                <w:szCs w:val="18"/>
              </w:rPr>
            </w:pPr>
          </w:p>
          <w:p w14:paraId="43988381" w14:textId="77777777" w:rsidR="0080093F" w:rsidRDefault="0080093F" w:rsidP="005E09C2">
            <w:pPr>
              <w:spacing w:before="120" w:after="120"/>
              <w:ind w:left="30"/>
              <w:rPr>
                <w:rFonts w:cstheme="minorHAnsi"/>
                <w:i/>
                <w:color w:val="4F81BD" w:themeColor="accent1"/>
                <w:sz w:val="18"/>
                <w:szCs w:val="18"/>
              </w:rPr>
            </w:pPr>
          </w:p>
          <w:p w14:paraId="25D4940C" w14:textId="77777777" w:rsidR="0080093F" w:rsidRDefault="0080093F" w:rsidP="005E09C2">
            <w:pPr>
              <w:spacing w:before="120" w:after="120"/>
              <w:ind w:left="30"/>
              <w:rPr>
                <w:rFonts w:cstheme="minorHAnsi"/>
                <w:i/>
                <w:color w:val="4F81BD" w:themeColor="accent1"/>
                <w:sz w:val="18"/>
                <w:szCs w:val="18"/>
              </w:rPr>
            </w:pPr>
          </w:p>
          <w:p w14:paraId="295A24B0" w14:textId="77777777" w:rsidR="0080093F" w:rsidRDefault="0080093F" w:rsidP="005E09C2">
            <w:pPr>
              <w:spacing w:before="120" w:after="120"/>
              <w:ind w:left="30"/>
              <w:rPr>
                <w:rFonts w:cstheme="minorHAnsi"/>
                <w:i/>
                <w:color w:val="4F81BD" w:themeColor="accent1"/>
                <w:sz w:val="18"/>
                <w:szCs w:val="18"/>
              </w:rPr>
            </w:pPr>
          </w:p>
          <w:p w14:paraId="25D954A3" w14:textId="6740506C" w:rsidR="0080093F" w:rsidRPr="00D56862" w:rsidRDefault="0080093F" w:rsidP="005E09C2">
            <w:pPr>
              <w:spacing w:before="120" w:after="120"/>
              <w:ind w:left="30"/>
              <w:rPr>
                <w:rFonts w:cstheme="minorHAnsi"/>
                <w:i/>
                <w:color w:val="4F81BD" w:themeColor="accent1"/>
                <w:sz w:val="18"/>
                <w:szCs w:val="18"/>
              </w:rPr>
            </w:pPr>
          </w:p>
        </w:tc>
        <w:tc>
          <w:tcPr>
            <w:tcW w:w="5251" w:type="dxa"/>
          </w:tcPr>
          <w:p w14:paraId="14355546" w14:textId="77777777" w:rsidR="00D756A4" w:rsidRDefault="00D756A4" w:rsidP="005E09C2">
            <w:pPr>
              <w:spacing w:before="120" w:after="120"/>
              <w:ind w:left="30"/>
              <w:rPr>
                <w:rFonts w:cstheme="minorHAnsi"/>
                <w:i/>
                <w:color w:val="4F81BD" w:themeColor="accent1"/>
                <w:sz w:val="18"/>
                <w:szCs w:val="18"/>
              </w:rPr>
            </w:pPr>
          </w:p>
          <w:p w14:paraId="0D59B793" w14:textId="77777777" w:rsidR="00D756A4" w:rsidRDefault="00D756A4" w:rsidP="005E09C2">
            <w:pPr>
              <w:spacing w:before="120" w:after="120"/>
              <w:ind w:left="30"/>
              <w:rPr>
                <w:rFonts w:cstheme="minorHAnsi"/>
                <w:i/>
                <w:color w:val="4F81BD" w:themeColor="accent1"/>
                <w:sz w:val="18"/>
                <w:szCs w:val="18"/>
              </w:rPr>
            </w:pPr>
          </w:p>
          <w:p w14:paraId="620766F9" w14:textId="77777777" w:rsidR="00D756A4" w:rsidRDefault="00D756A4" w:rsidP="005E09C2">
            <w:pPr>
              <w:spacing w:before="120" w:after="120"/>
              <w:ind w:left="30"/>
              <w:rPr>
                <w:rFonts w:cstheme="minorHAnsi"/>
                <w:i/>
                <w:color w:val="4F81BD" w:themeColor="accent1"/>
                <w:sz w:val="18"/>
                <w:szCs w:val="18"/>
              </w:rPr>
            </w:pPr>
          </w:p>
          <w:p w14:paraId="79DAE88D" w14:textId="77777777" w:rsidR="00D756A4" w:rsidRDefault="00D756A4" w:rsidP="005E09C2">
            <w:pPr>
              <w:spacing w:before="120" w:after="120"/>
              <w:ind w:left="30"/>
              <w:rPr>
                <w:rFonts w:cstheme="minorHAnsi"/>
                <w:i/>
                <w:color w:val="4F81BD" w:themeColor="accent1"/>
                <w:sz w:val="18"/>
                <w:szCs w:val="18"/>
              </w:rPr>
            </w:pPr>
          </w:p>
          <w:p w14:paraId="1D90C97C" w14:textId="5E18557E" w:rsidR="00D756A4" w:rsidRPr="00D56862" w:rsidRDefault="00D756A4" w:rsidP="00D756A4">
            <w:pPr>
              <w:spacing w:before="120" w:after="120"/>
              <w:rPr>
                <w:rFonts w:cstheme="minorHAnsi"/>
                <w:i/>
                <w:color w:val="4F81BD" w:themeColor="accent1"/>
                <w:sz w:val="18"/>
                <w:szCs w:val="18"/>
              </w:rPr>
            </w:pPr>
          </w:p>
        </w:tc>
        <w:tc>
          <w:tcPr>
            <w:tcW w:w="1498" w:type="dxa"/>
          </w:tcPr>
          <w:p w14:paraId="568E4C79" w14:textId="77777777" w:rsidR="005E09C2" w:rsidRPr="00D56862" w:rsidRDefault="005E09C2" w:rsidP="005E09C2">
            <w:pPr>
              <w:spacing w:before="120" w:after="120"/>
              <w:ind w:left="30"/>
              <w:rPr>
                <w:rFonts w:cstheme="minorHAnsi"/>
                <w:i/>
                <w:color w:val="4F81BD" w:themeColor="accent1"/>
                <w:sz w:val="18"/>
                <w:szCs w:val="18"/>
              </w:rPr>
            </w:pPr>
          </w:p>
        </w:tc>
        <w:tc>
          <w:tcPr>
            <w:tcW w:w="1559" w:type="dxa"/>
          </w:tcPr>
          <w:p w14:paraId="2C18A12A" w14:textId="77777777" w:rsidR="005E09C2" w:rsidRPr="00D56862" w:rsidRDefault="005E09C2" w:rsidP="005E09C2">
            <w:pPr>
              <w:spacing w:before="120" w:after="120"/>
              <w:ind w:left="30"/>
              <w:rPr>
                <w:rFonts w:cstheme="minorHAnsi"/>
                <w:i/>
                <w:color w:val="4F81BD" w:themeColor="accent1"/>
                <w:sz w:val="18"/>
                <w:szCs w:val="18"/>
              </w:rPr>
            </w:pPr>
          </w:p>
        </w:tc>
      </w:tr>
    </w:tbl>
    <w:p w14:paraId="32CB0C61" w14:textId="77777777" w:rsidR="005E09C2" w:rsidRPr="00D56862" w:rsidRDefault="005E09C2" w:rsidP="001A10CD">
      <w:pPr>
        <w:rPr>
          <w:rFonts w:cstheme="minorHAnsi"/>
        </w:rPr>
        <w:sectPr w:rsidR="005E09C2" w:rsidRPr="00D56862" w:rsidSect="00E3705C">
          <w:pgSz w:w="16838" w:h="11906" w:orient="landscape" w:code="9"/>
          <w:pgMar w:top="964" w:right="964" w:bottom="851" w:left="1440" w:header="709" w:footer="709" w:gutter="0"/>
          <w:cols w:space="708"/>
          <w:docGrid w:linePitch="360"/>
        </w:sectPr>
      </w:pPr>
    </w:p>
    <w:p w14:paraId="58246CB2" w14:textId="15FA4EDD"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r w:rsidRPr="00D56862">
        <w:rPr>
          <w:rFonts w:cstheme="minorHAnsi"/>
          <w:b/>
          <w:sz w:val="24"/>
        </w:rPr>
        <w:t xml:space="preserve">Summary:  </w:t>
      </w:r>
      <w:r w:rsidRPr="00D56862">
        <w:rPr>
          <w:rFonts w:cstheme="minorHAnsi"/>
          <w:sz w:val="24"/>
        </w:rPr>
        <w:t xml:space="preserve">  </w:t>
      </w:r>
      <w:r w:rsidRPr="00D56862">
        <w:rPr>
          <w:rFonts w:cstheme="minorHAnsi"/>
          <w:i/>
          <w:sz w:val="18"/>
          <w:szCs w:val="18"/>
        </w:rPr>
        <w:t xml:space="preserve">Please use this section to give an honest overview of where your organisation is at in respect of the guidelines above.  </w:t>
      </w:r>
      <w:r w:rsidR="00CA682B">
        <w:rPr>
          <w:rFonts w:cstheme="minorHAnsi"/>
          <w:i/>
          <w:sz w:val="18"/>
          <w:szCs w:val="18"/>
        </w:rPr>
        <w:t xml:space="preserve">Please </w:t>
      </w:r>
      <w:r w:rsidRPr="00D56862">
        <w:rPr>
          <w:rFonts w:cstheme="minorHAnsi"/>
          <w:i/>
          <w:sz w:val="18"/>
          <w:szCs w:val="18"/>
        </w:rPr>
        <w:t xml:space="preserve">identify where there are shortcomings at present and state what you are doing to address them.  </w:t>
      </w:r>
    </w:p>
    <w:p w14:paraId="086ACCD9"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04414EB1"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8749612"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0BAE0C1B" w14:textId="77777777" w:rsidR="00CF5EB3" w:rsidRPr="00D56862" w:rsidRDefault="00CF5EB3" w:rsidP="00CF5EB3">
      <w:pPr>
        <w:pBdr>
          <w:top w:val="single" w:sz="4" w:space="1" w:color="auto"/>
          <w:left w:val="single" w:sz="4" w:space="0" w:color="auto"/>
          <w:bottom w:val="single" w:sz="4" w:space="1" w:color="auto"/>
          <w:right w:val="single" w:sz="4" w:space="4" w:color="auto"/>
        </w:pBdr>
        <w:spacing w:after="120"/>
        <w:rPr>
          <w:rFonts w:eastAsia="Arial" w:cstheme="minorHAnsi"/>
        </w:rPr>
      </w:pPr>
    </w:p>
    <w:p w14:paraId="58984A4B" w14:textId="77777777" w:rsidR="0080093F" w:rsidRDefault="0080093F" w:rsidP="00CF5EB3">
      <w:pPr>
        <w:rPr>
          <w:rFonts w:cstheme="minorHAnsi"/>
          <w:b/>
          <w:sz w:val="24"/>
        </w:rPr>
      </w:pPr>
    </w:p>
    <w:p w14:paraId="2F1319F0" w14:textId="0F700C65" w:rsidR="00CF5EB3" w:rsidRPr="00D56862" w:rsidRDefault="00CF5EB3" w:rsidP="00CF5EB3">
      <w:pPr>
        <w:rPr>
          <w:rFonts w:cstheme="minorHAnsi"/>
          <w:b/>
          <w:sz w:val="24"/>
        </w:rPr>
      </w:pPr>
      <w:r w:rsidRPr="00D56862">
        <w:rPr>
          <w:rFonts w:cstheme="minorHAnsi"/>
          <w:b/>
          <w:sz w:val="24"/>
        </w:rPr>
        <w:t xml:space="preserve">Signed: </w:t>
      </w:r>
      <w:r w:rsidRPr="00D56862">
        <w:rPr>
          <w:rFonts w:cstheme="minorHAnsi"/>
          <w:sz w:val="24"/>
        </w:rPr>
        <w:t>_______________________________</w:t>
      </w:r>
    </w:p>
    <w:p w14:paraId="5E2EF492" w14:textId="62CF702D" w:rsidR="0080093F" w:rsidRDefault="00CF5EB3" w:rsidP="00CF5EB3">
      <w:pPr>
        <w:rPr>
          <w:rFonts w:cstheme="minorHAnsi"/>
          <w:b/>
          <w:sz w:val="24"/>
        </w:rPr>
      </w:pPr>
      <w:r w:rsidRPr="00D56862">
        <w:rPr>
          <w:rFonts w:cstheme="minorHAnsi"/>
          <w:b/>
          <w:sz w:val="24"/>
        </w:rPr>
        <w:t>Print name</w:t>
      </w:r>
      <w:r w:rsidR="0080093F">
        <w:rPr>
          <w:rFonts w:cstheme="minorHAnsi"/>
          <w:b/>
          <w:sz w:val="24"/>
        </w:rPr>
        <w:t>: ____________________________</w:t>
      </w:r>
    </w:p>
    <w:p w14:paraId="6E7D6C28" w14:textId="66657B10" w:rsidR="00CF5EB3" w:rsidRPr="00D56862" w:rsidRDefault="00CF5EB3" w:rsidP="00CF5EB3">
      <w:pPr>
        <w:rPr>
          <w:rFonts w:cstheme="minorHAnsi"/>
          <w:sz w:val="24"/>
        </w:rPr>
      </w:pPr>
      <w:r w:rsidRPr="00D56862">
        <w:rPr>
          <w:rFonts w:cstheme="minorHAnsi"/>
          <w:b/>
          <w:sz w:val="24"/>
        </w:rPr>
        <w:t xml:space="preserve">Job Title: </w:t>
      </w:r>
      <w:r w:rsidRPr="00D56862">
        <w:rPr>
          <w:rFonts w:cstheme="minorHAnsi"/>
          <w:sz w:val="24"/>
        </w:rPr>
        <w:t>________________________________________</w:t>
      </w:r>
    </w:p>
    <w:p w14:paraId="2D38CFCE" w14:textId="77777777" w:rsidR="00CF5EB3" w:rsidRPr="00D56862" w:rsidRDefault="00CF5EB3" w:rsidP="00CF5EB3">
      <w:pPr>
        <w:rPr>
          <w:rFonts w:cstheme="minorHAnsi"/>
          <w:b/>
          <w:sz w:val="28"/>
          <w:szCs w:val="28"/>
        </w:rPr>
      </w:pPr>
      <w:r w:rsidRPr="00D56862">
        <w:rPr>
          <w:rFonts w:cstheme="minorHAnsi"/>
          <w:b/>
          <w:sz w:val="24"/>
        </w:rPr>
        <w:t>Date</w:t>
      </w:r>
      <w:r w:rsidRPr="00D56862">
        <w:rPr>
          <w:rFonts w:cstheme="minorHAnsi"/>
          <w:sz w:val="24"/>
        </w:rPr>
        <w:t>: ______________________</w:t>
      </w:r>
      <w:r w:rsidRPr="00D56862">
        <w:rPr>
          <w:rFonts w:cstheme="minorHAnsi"/>
          <w:b/>
          <w:sz w:val="28"/>
          <w:szCs w:val="28"/>
        </w:rPr>
        <w:br w:type="page"/>
      </w:r>
    </w:p>
    <w:p w14:paraId="7788DF02" w14:textId="77777777" w:rsidR="00CF5EB3" w:rsidRPr="00D56862" w:rsidRDefault="00CF5EB3" w:rsidP="00CF5EB3">
      <w:pPr>
        <w:spacing w:before="120" w:after="120"/>
        <w:ind w:left="1418" w:hanging="1418"/>
        <w:rPr>
          <w:rFonts w:cstheme="minorHAnsi"/>
          <w:b/>
          <w:sz w:val="28"/>
          <w:szCs w:val="28"/>
        </w:rPr>
      </w:pPr>
      <w:r w:rsidRPr="00D56862">
        <w:rPr>
          <w:rFonts w:cstheme="minorHAnsi"/>
          <w:b/>
          <w:sz w:val="28"/>
          <w:szCs w:val="28"/>
        </w:rPr>
        <w:t>Annexe 1:</w:t>
      </w:r>
      <w:r w:rsidRPr="00D56862">
        <w:rPr>
          <w:rFonts w:cstheme="minorHAnsi"/>
          <w:b/>
          <w:sz w:val="28"/>
          <w:szCs w:val="28"/>
        </w:rPr>
        <w:tab/>
        <w:t>Documentation accompanying this report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4"/>
      </w:tblGrid>
      <w:tr w:rsidR="00CF5EB3" w:rsidRPr="00D56862" w14:paraId="5231EB95" w14:textId="77777777" w:rsidTr="00CF5EB3">
        <w:trPr>
          <w:trHeight w:val="454"/>
        </w:trPr>
        <w:tc>
          <w:tcPr>
            <w:tcW w:w="4448" w:type="dxa"/>
            <w:tcBorders>
              <w:top w:val="nil"/>
              <w:left w:val="nil"/>
              <w:bottom w:val="single" w:sz="4" w:space="0" w:color="A6A6A6"/>
              <w:right w:val="nil"/>
            </w:tcBorders>
            <w:shd w:val="clear" w:color="auto" w:fill="auto"/>
            <w:vAlign w:val="center"/>
          </w:tcPr>
          <w:p w14:paraId="58E05360" w14:textId="77777777" w:rsidR="00CF5EB3" w:rsidRPr="00D56862" w:rsidRDefault="00CF5EB3" w:rsidP="00CF5EB3">
            <w:pPr>
              <w:rPr>
                <w:rFonts w:cstheme="minorHAnsi"/>
              </w:rPr>
            </w:pPr>
            <w:r w:rsidRPr="00D56862">
              <w:rPr>
                <w:rFonts w:cstheme="minorHAnsi"/>
              </w:rPr>
              <w:t>Document</w:t>
            </w:r>
          </w:p>
        </w:tc>
        <w:tc>
          <w:tcPr>
            <w:tcW w:w="4874" w:type="dxa"/>
            <w:tcBorders>
              <w:top w:val="nil"/>
              <w:left w:val="nil"/>
              <w:bottom w:val="single" w:sz="4" w:space="0" w:color="A6A6A6"/>
              <w:right w:val="nil"/>
            </w:tcBorders>
            <w:shd w:val="clear" w:color="auto" w:fill="auto"/>
            <w:vAlign w:val="center"/>
          </w:tcPr>
          <w:p w14:paraId="30EB6943" w14:textId="77777777" w:rsidR="00CF5EB3" w:rsidRPr="00D56862" w:rsidRDefault="00CF5EB3" w:rsidP="00CF5EB3">
            <w:pPr>
              <w:rPr>
                <w:rFonts w:cstheme="minorHAnsi"/>
              </w:rPr>
            </w:pPr>
            <w:r w:rsidRPr="00D56862">
              <w:rPr>
                <w:rFonts w:cstheme="minorHAnsi"/>
              </w:rPr>
              <w:t>Related to</w:t>
            </w:r>
          </w:p>
        </w:tc>
      </w:tr>
      <w:tr w:rsidR="00CF5EB3" w:rsidRPr="00D56862" w14:paraId="2A7D996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0278E77"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891552D" w14:textId="77777777" w:rsidR="00CF5EB3" w:rsidRPr="00D56862" w:rsidRDefault="00CF5EB3" w:rsidP="00CF5EB3">
            <w:pPr>
              <w:rPr>
                <w:rFonts w:cstheme="minorHAnsi"/>
              </w:rPr>
            </w:pPr>
          </w:p>
        </w:tc>
      </w:tr>
      <w:tr w:rsidR="00CF5EB3" w:rsidRPr="00D56862" w14:paraId="5E0CD0BA"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F730080"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9E7008B" w14:textId="77777777" w:rsidR="00CF5EB3" w:rsidRPr="00D56862" w:rsidRDefault="00CF5EB3" w:rsidP="00CF5EB3">
            <w:pPr>
              <w:rPr>
                <w:rFonts w:cstheme="minorHAnsi"/>
              </w:rPr>
            </w:pPr>
          </w:p>
        </w:tc>
      </w:tr>
      <w:tr w:rsidR="00CF5EB3" w:rsidRPr="00D56862" w14:paraId="3755A05A"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04F8E"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2E8C837" w14:textId="77777777" w:rsidR="00CF5EB3" w:rsidRPr="00D56862" w:rsidRDefault="00CF5EB3" w:rsidP="00CF5EB3">
            <w:pPr>
              <w:rPr>
                <w:rFonts w:cstheme="minorHAnsi"/>
              </w:rPr>
            </w:pPr>
          </w:p>
        </w:tc>
      </w:tr>
      <w:tr w:rsidR="00CF5EB3" w:rsidRPr="00D56862" w14:paraId="750AEDD5"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F56347"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2EE8FAE" w14:textId="77777777" w:rsidR="00CF5EB3" w:rsidRPr="00D56862" w:rsidRDefault="00CF5EB3" w:rsidP="00CF5EB3">
            <w:pPr>
              <w:rPr>
                <w:rFonts w:cstheme="minorHAnsi"/>
              </w:rPr>
            </w:pPr>
          </w:p>
        </w:tc>
      </w:tr>
      <w:tr w:rsidR="00CF5EB3" w:rsidRPr="00D56862" w14:paraId="440428E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F530C99"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172C1C" w14:textId="77777777" w:rsidR="00CF5EB3" w:rsidRPr="00D56862" w:rsidRDefault="00CF5EB3" w:rsidP="00CF5EB3">
            <w:pPr>
              <w:rPr>
                <w:rFonts w:cstheme="minorHAnsi"/>
              </w:rPr>
            </w:pPr>
          </w:p>
        </w:tc>
      </w:tr>
      <w:tr w:rsidR="0080093F" w:rsidRPr="00D56862" w14:paraId="11DA7EDE"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CA4BDE7"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715FEBE" w14:textId="77777777" w:rsidR="0080093F" w:rsidRPr="00D56862" w:rsidRDefault="0080093F" w:rsidP="00CF5EB3">
            <w:pPr>
              <w:rPr>
                <w:rFonts w:cstheme="minorHAnsi"/>
              </w:rPr>
            </w:pPr>
          </w:p>
        </w:tc>
      </w:tr>
      <w:tr w:rsidR="0080093F" w:rsidRPr="00D56862" w14:paraId="07A6FF89"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2C9048"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A7FD23" w14:textId="77777777" w:rsidR="0080093F" w:rsidRPr="00D56862" w:rsidRDefault="0080093F" w:rsidP="00CF5EB3">
            <w:pPr>
              <w:rPr>
                <w:rFonts w:cstheme="minorHAnsi"/>
              </w:rPr>
            </w:pPr>
          </w:p>
        </w:tc>
      </w:tr>
      <w:tr w:rsidR="0080093F" w:rsidRPr="00D56862" w14:paraId="1CD5D97F"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64A8C90"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FF2FB4" w14:textId="77777777" w:rsidR="0080093F" w:rsidRPr="00D56862" w:rsidRDefault="0080093F" w:rsidP="00CF5EB3">
            <w:pPr>
              <w:rPr>
                <w:rFonts w:cstheme="minorHAnsi"/>
              </w:rPr>
            </w:pPr>
          </w:p>
        </w:tc>
      </w:tr>
      <w:tr w:rsidR="0080093F" w:rsidRPr="00D56862" w14:paraId="34A9E026"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9A75953"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1A6BE3" w14:textId="77777777" w:rsidR="0080093F" w:rsidRPr="00D56862" w:rsidRDefault="0080093F" w:rsidP="00CF5EB3">
            <w:pPr>
              <w:rPr>
                <w:rFonts w:cstheme="minorHAnsi"/>
              </w:rPr>
            </w:pPr>
          </w:p>
        </w:tc>
      </w:tr>
      <w:tr w:rsidR="0080093F" w:rsidRPr="00D56862" w14:paraId="77AD1A64"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FDA639"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8DED563" w14:textId="77777777" w:rsidR="0080093F" w:rsidRPr="00D56862" w:rsidRDefault="0080093F" w:rsidP="00CF5EB3">
            <w:pPr>
              <w:rPr>
                <w:rFonts w:cstheme="minorHAnsi"/>
              </w:rPr>
            </w:pPr>
          </w:p>
        </w:tc>
      </w:tr>
      <w:tr w:rsidR="0080093F" w:rsidRPr="00D56862" w14:paraId="00D07329"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1A9A17B"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3A4B56A" w14:textId="77777777" w:rsidR="0080093F" w:rsidRPr="00D56862" w:rsidRDefault="0080093F" w:rsidP="00CF5EB3">
            <w:pPr>
              <w:rPr>
                <w:rFonts w:cstheme="minorHAnsi"/>
              </w:rPr>
            </w:pPr>
          </w:p>
        </w:tc>
      </w:tr>
      <w:tr w:rsidR="0080093F" w:rsidRPr="00D56862" w14:paraId="42A1614C"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37FC17"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9CEEE85" w14:textId="77777777" w:rsidR="0080093F" w:rsidRPr="00D56862" w:rsidRDefault="0080093F" w:rsidP="00CF5EB3">
            <w:pPr>
              <w:rPr>
                <w:rFonts w:cstheme="minorHAnsi"/>
              </w:rPr>
            </w:pPr>
          </w:p>
        </w:tc>
      </w:tr>
      <w:tr w:rsidR="0080093F" w:rsidRPr="00D56862" w14:paraId="78776409"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5DF343"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D4A5A50" w14:textId="77777777" w:rsidR="0080093F" w:rsidRPr="00D56862" w:rsidRDefault="0080093F" w:rsidP="00CF5EB3">
            <w:pPr>
              <w:rPr>
                <w:rFonts w:cstheme="minorHAnsi"/>
              </w:rPr>
            </w:pPr>
          </w:p>
        </w:tc>
      </w:tr>
      <w:tr w:rsidR="0080093F" w:rsidRPr="00D56862" w14:paraId="3E1CDB6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F0C1D0"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4834C3" w14:textId="77777777" w:rsidR="0080093F" w:rsidRPr="00D56862" w:rsidRDefault="0080093F" w:rsidP="00CF5EB3">
            <w:pPr>
              <w:rPr>
                <w:rFonts w:cstheme="minorHAnsi"/>
              </w:rPr>
            </w:pPr>
          </w:p>
        </w:tc>
      </w:tr>
      <w:tr w:rsidR="00CF5EB3" w:rsidRPr="00D56862" w14:paraId="5AEB63F8" w14:textId="77777777" w:rsidTr="00CF5EB3">
        <w:trPr>
          <w:trHeight w:val="907"/>
        </w:trPr>
        <w:tc>
          <w:tcPr>
            <w:tcW w:w="9322" w:type="dxa"/>
            <w:gridSpan w:val="2"/>
            <w:tcBorders>
              <w:top w:val="nil"/>
              <w:left w:val="nil"/>
              <w:bottom w:val="nil"/>
              <w:right w:val="nil"/>
            </w:tcBorders>
            <w:shd w:val="clear" w:color="auto" w:fill="auto"/>
            <w:vAlign w:val="center"/>
          </w:tcPr>
          <w:p w14:paraId="6F6DDCDE" w14:textId="77777777" w:rsidR="0080093F" w:rsidRDefault="0080093F" w:rsidP="00CF5EB3">
            <w:pPr>
              <w:spacing w:before="120" w:after="120"/>
              <w:ind w:left="1134" w:hanging="1134"/>
              <w:rPr>
                <w:rFonts w:cstheme="minorHAnsi"/>
                <w:b/>
                <w:sz w:val="28"/>
                <w:szCs w:val="28"/>
              </w:rPr>
            </w:pPr>
          </w:p>
          <w:p w14:paraId="151E1464" w14:textId="77777777" w:rsidR="0080093F" w:rsidRDefault="0080093F" w:rsidP="00CF5EB3">
            <w:pPr>
              <w:spacing w:before="120" w:after="120"/>
              <w:ind w:left="1134" w:hanging="1134"/>
              <w:rPr>
                <w:rFonts w:cstheme="minorHAnsi"/>
                <w:b/>
                <w:sz w:val="28"/>
                <w:szCs w:val="28"/>
              </w:rPr>
            </w:pPr>
          </w:p>
          <w:p w14:paraId="48507815" w14:textId="77777777" w:rsidR="0080093F" w:rsidRDefault="0080093F" w:rsidP="00CF5EB3">
            <w:pPr>
              <w:spacing w:before="120" w:after="120"/>
              <w:ind w:left="1134" w:hanging="1134"/>
              <w:rPr>
                <w:rFonts w:cstheme="minorHAnsi"/>
                <w:b/>
                <w:sz w:val="28"/>
                <w:szCs w:val="28"/>
              </w:rPr>
            </w:pPr>
          </w:p>
          <w:p w14:paraId="06E50FE6" w14:textId="77777777" w:rsidR="0080093F" w:rsidRDefault="0080093F" w:rsidP="00CF5EB3">
            <w:pPr>
              <w:spacing w:before="120" w:after="120"/>
              <w:ind w:left="1134" w:hanging="1134"/>
              <w:rPr>
                <w:rFonts w:cstheme="minorHAnsi"/>
                <w:b/>
                <w:sz w:val="28"/>
                <w:szCs w:val="28"/>
              </w:rPr>
            </w:pPr>
          </w:p>
          <w:p w14:paraId="345E74FB" w14:textId="77777777" w:rsidR="0080093F" w:rsidRDefault="0080093F" w:rsidP="00CF5EB3">
            <w:pPr>
              <w:spacing w:before="120" w:after="120"/>
              <w:ind w:left="1134" w:hanging="1134"/>
              <w:rPr>
                <w:rFonts w:cstheme="minorHAnsi"/>
                <w:b/>
                <w:sz w:val="28"/>
                <w:szCs w:val="28"/>
              </w:rPr>
            </w:pPr>
          </w:p>
          <w:p w14:paraId="6021E39E" w14:textId="77777777" w:rsidR="0080093F" w:rsidRDefault="0080093F" w:rsidP="00CF5EB3">
            <w:pPr>
              <w:spacing w:before="120" w:after="120"/>
              <w:ind w:left="1134" w:hanging="1134"/>
              <w:rPr>
                <w:rFonts w:cstheme="minorHAnsi"/>
                <w:b/>
                <w:sz w:val="28"/>
                <w:szCs w:val="28"/>
              </w:rPr>
            </w:pPr>
          </w:p>
          <w:p w14:paraId="4154C7C9" w14:textId="77777777" w:rsidR="0080093F" w:rsidRDefault="0080093F" w:rsidP="00CF5EB3">
            <w:pPr>
              <w:spacing w:before="120" w:after="120"/>
              <w:ind w:left="1134" w:hanging="1134"/>
              <w:rPr>
                <w:rFonts w:cstheme="minorHAnsi"/>
                <w:b/>
                <w:sz w:val="28"/>
                <w:szCs w:val="28"/>
              </w:rPr>
            </w:pPr>
          </w:p>
          <w:p w14:paraId="38066A39" w14:textId="77777777" w:rsidR="0080093F" w:rsidRDefault="0080093F" w:rsidP="00CF5EB3">
            <w:pPr>
              <w:spacing w:before="120" w:after="120"/>
              <w:ind w:left="1134" w:hanging="1134"/>
              <w:rPr>
                <w:rFonts w:cstheme="minorHAnsi"/>
                <w:b/>
                <w:sz w:val="28"/>
                <w:szCs w:val="28"/>
              </w:rPr>
            </w:pPr>
          </w:p>
          <w:p w14:paraId="7DF9915B" w14:textId="77777777" w:rsidR="0080093F" w:rsidRDefault="0080093F" w:rsidP="0080093F">
            <w:pPr>
              <w:spacing w:before="120" w:after="120"/>
              <w:rPr>
                <w:rFonts w:cstheme="minorHAnsi"/>
                <w:b/>
                <w:sz w:val="28"/>
                <w:szCs w:val="28"/>
              </w:rPr>
            </w:pPr>
          </w:p>
          <w:p w14:paraId="6EA21423" w14:textId="5B73A123" w:rsidR="00CF5EB3" w:rsidRPr="00D56862" w:rsidRDefault="00CF5EB3" w:rsidP="0080093F">
            <w:pPr>
              <w:spacing w:before="120" w:after="120"/>
              <w:rPr>
                <w:rFonts w:cstheme="minorHAnsi"/>
                <w:b/>
                <w:sz w:val="28"/>
                <w:szCs w:val="28"/>
              </w:rPr>
            </w:pPr>
            <w:r w:rsidRPr="00D56862">
              <w:rPr>
                <w:rFonts w:cstheme="minorHAnsi"/>
                <w:b/>
                <w:sz w:val="28"/>
                <w:szCs w:val="28"/>
              </w:rPr>
              <w:t>Annexe 2:</w:t>
            </w:r>
            <w:r w:rsidRPr="00D56862">
              <w:rPr>
                <w:rFonts w:cstheme="minorHAnsi"/>
                <w:b/>
                <w:sz w:val="28"/>
                <w:szCs w:val="28"/>
              </w:rPr>
              <w:tab/>
              <w:t>Provider staff involved in the self-assessment</w:t>
            </w:r>
          </w:p>
        </w:tc>
      </w:tr>
      <w:tr w:rsidR="00CF5EB3" w:rsidRPr="00D56862" w14:paraId="112ED23B" w14:textId="77777777" w:rsidTr="00CF5EB3">
        <w:trPr>
          <w:trHeight w:val="454"/>
        </w:trPr>
        <w:tc>
          <w:tcPr>
            <w:tcW w:w="4448" w:type="dxa"/>
            <w:tcBorders>
              <w:top w:val="nil"/>
              <w:left w:val="nil"/>
              <w:bottom w:val="single" w:sz="4" w:space="0" w:color="A6A6A6"/>
              <w:right w:val="nil"/>
            </w:tcBorders>
            <w:shd w:val="clear" w:color="auto" w:fill="auto"/>
            <w:vAlign w:val="center"/>
          </w:tcPr>
          <w:p w14:paraId="1367189B" w14:textId="77777777" w:rsidR="00CF5EB3" w:rsidRPr="00D56862" w:rsidRDefault="00CF5EB3" w:rsidP="00CF5EB3">
            <w:pPr>
              <w:rPr>
                <w:rFonts w:cstheme="minorHAnsi"/>
              </w:rPr>
            </w:pPr>
            <w:r w:rsidRPr="00D56862">
              <w:rPr>
                <w:rFonts w:cstheme="minorHAnsi"/>
              </w:rPr>
              <w:t>Name</w:t>
            </w:r>
          </w:p>
        </w:tc>
        <w:tc>
          <w:tcPr>
            <w:tcW w:w="4874" w:type="dxa"/>
            <w:tcBorders>
              <w:top w:val="nil"/>
              <w:left w:val="nil"/>
              <w:bottom w:val="single" w:sz="4" w:space="0" w:color="A6A6A6"/>
              <w:right w:val="nil"/>
            </w:tcBorders>
            <w:shd w:val="clear" w:color="auto" w:fill="auto"/>
            <w:vAlign w:val="center"/>
          </w:tcPr>
          <w:p w14:paraId="7527C148" w14:textId="77777777" w:rsidR="00CF5EB3" w:rsidRPr="00D56862" w:rsidRDefault="00CF5EB3" w:rsidP="00CF5EB3">
            <w:pPr>
              <w:rPr>
                <w:rFonts w:cstheme="minorHAnsi"/>
              </w:rPr>
            </w:pPr>
            <w:r w:rsidRPr="00D56862">
              <w:rPr>
                <w:rFonts w:cstheme="minorHAnsi"/>
              </w:rPr>
              <w:t>Role/Position</w:t>
            </w:r>
          </w:p>
        </w:tc>
      </w:tr>
      <w:tr w:rsidR="00CF5EB3" w:rsidRPr="00D56862" w14:paraId="1DE1B11C"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43EAA3"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8D5ACF" w14:textId="77777777" w:rsidR="00CF5EB3" w:rsidRPr="00D56862" w:rsidRDefault="00CF5EB3" w:rsidP="00CF5EB3">
            <w:pPr>
              <w:rPr>
                <w:rFonts w:cstheme="minorHAnsi"/>
              </w:rPr>
            </w:pPr>
          </w:p>
        </w:tc>
      </w:tr>
      <w:tr w:rsidR="00CF5EB3" w:rsidRPr="00D56862" w14:paraId="2BB8F7A8"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5446F3"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A32D8EF" w14:textId="77777777" w:rsidR="00CF5EB3" w:rsidRPr="00D56862" w:rsidRDefault="00CF5EB3" w:rsidP="00CF5EB3">
            <w:pPr>
              <w:rPr>
                <w:rFonts w:cstheme="minorHAnsi"/>
              </w:rPr>
            </w:pPr>
          </w:p>
        </w:tc>
      </w:tr>
      <w:tr w:rsidR="00CF5EB3" w:rsidRPr="00D56862" w14:paraId="78E1E49B"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01AFA9"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5BCD91C" w14:textId="77777777" w:rsidR="00CF5EB3" w:rsidRPr="00D56862" w:rsidRDefault="00CF5EB3" w:rsidP="00CF5EB3">
            <w:pPr>
              <w:rPr>
                <w:rFonts w:cstheme="minorHAnsi"/>
              </w:rPr>
            </w:pPr>
          </w:p>
        </w:tc>
      </w:tr>
      <w:tr w:rsidR="0080093F" w:rsidRPr="00D56862" w14:paraId="1E380ACB"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A4F6B8"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99CC1B" w14:textId="77777777" w:rsidR="0080093F" w:rsidRPr="00D56862" w:rsidRDefault="0080093F" w:rsidP="00CF5EB3">
            <w:pPr>
              <w:rPr>
                <w:rFonts w:cstheme="minorHAnsi"/>
              </w:rPr>
            </w:pPr>
          </w:p>
        </w:tc>
      </w:tr>
      <w:tr w:rsidR="00CF5EB3" w:rsidRPr="00D56862" w14:paraId="622EC222"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D0BFB8F"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FBE4A22" w14:textId="77777777" w:rsidR="00CF5EB3" w:rsidRPr="00D56862" w:rsidRDefault="00CF5EB3" w:rsidP="00CF5EB3">
            <w:pPr>
              <w:rPr>
                <w:rFonts w:cstheme="minorHAnsi"/>
              </w:rPr>
            </w:pPr>
          </w:p>
        </w:tc>
      </w:tr>
      <w:tr w:rsidR="00CF5EB3" w:rsidRPr="00D56862" w14:paraId="6C6927B0"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DA6CA4" w14:textId="77777777" w:rsidR="00CF5EB3" w:rsidRPr="00D56862" w:rsidRDefault="00CF5EB3"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86A4B2" w14:textId="77777777" w:rsidR="00CF5EB3" w:rsidRPr="00D56862" w:rsidRDefault="00CF5EB3" w:rsidP="00CF5EB3">
            <w:pPr>
              <w:rPr>
                <w:rFonts w:cstheme="minorHAnsi"/>
              </w:rPr>
            </w:pPr>
          </w:p>
        </w:tc>
      </w:tr>
      <w:tr w:rsidR="0080093F" w:rsidRPr="00D56862" w14:paraId="166DCF2F"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6D1981"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4784EA5" w14:textId="77777777" w:rsidR="0080093F" w:rsidRPr="00D56862" w:rsidRDefault="0080093F" w:rsidP="00CF5EB3">
            <w:pPr>
              <w:rPr>
                <w:rFonts w:cstheme="minorHAnsi"/>
              </w:rPr>
            </w:pPr>
          </w:p>
        </w:tc>
      </w:tr>
      <w:tr w:rsidR="0080093F" w:rsidRPr="00D56862" w14:paraId="735F755C"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E64898"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7BA46C" w14:textId="77777777" w:rsidR="0080093F" w:rsidRPr="00D56862" w:rsidRDefault="0080093F" w:rsidP="00CF5EB3">
            <w:pPr>
              <w:rPr>
                <w:rFonts w:cstheme="minorHAnsi"/>
              </w:rPr>
            </w:pPr>
          </w:p>
        </w:tc>
      </w:tr>
      <w:tr w:rsidR="0080093F" w:rsidRPr="00D56862" w14:paraId="4FA33533"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D38FB8F"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1751A0" w14:textId="77777777" w:rsidR="0080093F" w:rsidRPr="00D56862" w:rsidRDefault="0080093F" w:rsidP="00CF5EB3">
            <w:pPr>
              <w:rPr>
                <w:rFonts w:cstheme="minorHAnsi"/>
              </w:rPr>
            </w:pPr>
          </w:p>
        </w:tc>
      </w:tr>
      <w:tr w:rsidR="0080093F" w:rsidRPr="00D56862" w14:paraId="2A15BACE"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76EE8FE"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4ED2E4A" w14:textId="77777777" w:rsidR="0080093F" w:rsidRPr="00D56862" w:rsidRDefault="0080093F" w:rsidP="00CF5EB3">
            <w:pPr>
              <w:rPr>
                <w:rFonts w:cstheme="minorHAnsi"/>
              </w:rPr>
            </w:pPr>
          </w:p>
        </w:tc>
      </w:tr>
      <w:tr w:rsidR="0080093F" w:rsidRPr="00D56862" w14:paraId="252C023D"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3B32E91"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C0E219A" w14:textId="77777777" w:rsidR="0080093F" w:rsidRPr="00D56862" w:rsidRDefault="0080093F" w:rsidP="00CF5EB3">
            <w:pPr>
              <w:rPr>
                <w:rFonts w:cstheme="minorHAnsi"/>
              </w:rPr>
            </w:pPr>
          </w:p>
        </w:tc>
      </w:tr>
      <w:tr w:rsidR="0080093F" w:rsidRPr="00D56862" w14:paraId="2BFDAF30" w14:textId="77777777" w:rsidTr="00CF5EB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C424BC2" w14:textId="77777777" w:rsidR="0080093F" w:rsidRPr="00D56862" w:rsidRDefault="0080093F" w:rsidP="00CF5EB3">
            <w:pPr>
              <w:rPr>
                <w:rFonts w:cstheme="minorHAnsi"/>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6140BF" w14:textId="77777777" w:rsidR="0080093F" w:rsidRPr="00D56862" w:rsidRDefault="0080093F" w:rsidP="00CF5EB3">
            <w:pPr>
              <w:rPr>
                <w:rFonts w:cstheme="minorHAnsi"/>
              </w:rPr>
            </w:pPr>
          </w:p>
        </w:tc>
      </w:tr>
    </w:tbl>
    <w:p w14:paraId="192481DA" w14:textId="77777777" w:rsidR="00CF5EB3" w:rsidRPr="00D56862" w:rsidRDefault="00CF5EB3" w:rsidP="00CF5EB3">
      <w:pPr>
        <w:ind w:left="2127" w:hanging="2127"/>
        <w:rPr>
          <w:rFonts w:cstheme="minorHAnsi"/>
        </w:rPr>
      </w:pPr>
    </w:p>
    <w:sectPr w:rsidR="00CF5EB3" w:rsidRPr="00D56862" w:rsidSect="005E09C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DCB65" w14:textId="77777777" w:rsidR="0038631B" w:rsidRDefault="0038631B" w:rsidP="000E474F">
      <w:pPr>
        <w:spacing w:after="0" w:line="240" w:lineRule="auto"/>
      </w:pPr>
      <w:r>
        <w:separator/>
      </w:r>
    </w:p>
  </w:endnote>
  <w:endnote w:type="continuationSeparator" w:id="0">
    <w:p w14:paraId="2E8EEE4B" w14:textId="77777777" w:rsidR="0038631B" w:rsidRDefault="0038631B" w:rsidP="000E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98922"/>
      <w:docPartObj>
        <w:docPartGallery w:val="Page Numbers (Bottom of Page)"/>
        <w:docPartUnique/>
      </w:docPartObj>
    </w:sdtPr>
    <w:sdtEndPr>
      <w:rPr>
        <w:noProof/>
      </w:rPr>
    </w:sdtEndPr>
    <w:sdtContent>
      <w:p w14:paraId="56EE04F6" w14:textId="77777777" w:rsidR="0038631B" w:rsidRDefault="0038631B">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4414476" w14:textId="50530DB6" w:rsidR="0038631B" w:rsidRPr="005F59E5" w:rsidRDefault="0038631B">
    <w:pPr>
      <w:pStyle w:val="Footer"/>
      <w:rPr>
        <w:sz w:val="18"/>
        <w:szCs w:val="18"/>
        <w:lang w:val="ga-IE"/>
      </w:rPr>
    </w:pPr>
    <w:r w:rsidRPr="001E03FD">
      <w:rPr>
        <w:sz w:val="18"/>
        <w:szCs w:val="18"/>
      </w:rPr>
      <w:t xml:space="preserve">Version </w:t>
    </w:r>
    <w:r w:rsidR="001C35F9">
      <w:rPr>
        <w:sz w:val="18"/>
        <w:szCs w:val="18"/>
      </w:rPr>
      <w:t>6</w:t>
    </w:r>
  </w:p>
  <w:p w14:paraId="56EC1658" w14:textId="0E882EEB" w:rsidR="0038631B" w:rsidRPr="00984773" w:rsidRDefault="001C35F9">
    <w:pPr>
      <w:pStyle w:val="Footer"/>
      <w:rPr>
        <w:sz w:val="18"/>
        <w:szCs w:val="18"/>
      </w:rPr>
    </w:pPr>
    <w:r>
      <w:rPr>
        <w:sz w:val="18"/>
        <w:szCs w:val="18"/>
      </w:rPr>
      <w:t>October</w:t>
    </w:r>
    <w:r w:rsidR="0038631B">
      <w:rPr>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660AA" w14:textId="77777777" w:rsidR="0038631B" w:rsidRDefault="0038631B" w:rsidP="000E474F">
      <w:pPr>
        <w:spacing w:after="0" w:line="240" w:lineRule="auto"/>
      </w:pPr>
      <w:r>
        <w:separator/>
      </w:r>
    </w:p>
  </w:footnote>
  <w:footnote w:type="continuationSeparator" w:id="0">
    <w:p w14:paraId="16695B1E" w14:textId="77777777" w:rsidR="0038631B" w:rsidRDefault="0038631B" w:rsidP="000E474F">
      <w:pPr>
        <w:spacing w:after="0" w:line="240" w:lineRule="auto"/>
      </w:pPr>
      <w:r>
        <w:continuationSeparator/>
      </w:r>
    </w:p>
  </w:footnote>
  <w:footnote w:id="1">
    <w:p w14:paraId="7692B529" w14:textId="66BD904B" w:rsidR="0038631B" w:rsidRDefault="0038631B">
      <w:pPr>
        <w:pStyle w:val="FootnoteText"/>
      </w:pPr>
      <w:r>
        <w:rPr>
          <w:rStyle w:val="FootnoteReference"/>
        </w:rPr>
        <w:footnoteRef/>
      </w:r>
      <w:r>
        <w:t xml:space="preserve"> Scope of provision refers to </w:t>
      </w:r>
      <w:r w:rsidRPr="00406CFE">
        <w:t xml:space="preserve">a defined set of parameters within which </w:t>
      </w:r>
      <w:r>
        <w:t>a provider</w:t>
      </w:r>
      <w:r w:rsidRPr="00406CFE">
        <w:t xml:space="preserve"> can then apply for programme validation</w:t>
      </w:r>
      <w:r>
        <w:t>. See section 4 below for these parameters.</w:t>
      </w:r>
    </w:p>
  </w:footnote>
  <w:footnote w:id="2">
    <w:p w14:paraId="760B3E20" w14:textId="7E544AA4" w:rsidR="0038631B" w:rsidRDefault="0038631B">
      <w:pPr>
        <w:pStyle w:val="FootnoteText"/>
      </w:pPr>
      <w:r>
        <w:rPr>
          <w:rStyle w:val="FootnoteReference"/>
        </w:rPr>
        <w:footnoteRef/>
      </w:r>
      <w:r>
        <w:t xml:space="preserve"> F</w:t>
      </w:r>
      <w:r>
        <w:rPr>
          <w:rFonts w:cstheme="minorHAnsi"/>
        </w:rPr>
        <w:t>or a checklist of required documents related to blended learning, please visit the QQI website</w:t>
      </w:r>
      <w:r w:rsidRPr="001B0746">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E9A2" w14:textId="77777777" w:rsidR="0038631B" w:rsidRDefault="0038631B" w:rsidP="00055F1E">
    <w:pPr>
      <w:pStyle w:val="Header"/>
      <w:ind w:left="4320"/>
      <w:jc w:val="right"/>
    </w:pPr>
    <w:r>
      <w:rPr>
        <w:noProof/>
      </w:rPr>
      <w:drawing>
        <wp:anchor distT="0" distB="0" distL="114300" distR="114300" simplePos="0" relativeHeight="251658240" behindDoc="1" locked="0" layoutInCell="1" allowOverlap="1" wp14:anchorId="04C66B53" wp14:editId="4B0FF48B">
          <wp:simplePos x="0" y="0"/>
          <wp:positionH relativeFrom="margin">
            <wp:align>right</wp:align>
          </wp:positionH>
          <wp:positionV relativeFrom="paragraph">
            <wp:posOffset>-316230</wp:posOffset>
          </wp:positionV>
          <wp:extent cx="1893570" cy="533330"/>
          <wp:effectExtent l="0" t="0" r="0" b="635"/>
          <wp:wrapTight wrapText="bothSides">
            <wp:wrapPolygon edited="0">
              <wp:start x="0" y="0"/>
              <wp:lineTo x="0" y="20853"/>
              <wp:lineTo x="21296" y="20853"/>
              <wp:lineTo x="21296" y="0"/>
              <wp:lineTo x="0" y="0"/>
            </wp:wrapPolygon>
          </wp:wrapTight>
          <wp:docPr id="21" name="Picture 21" descr="http://qnet/Communications/Corporate%20logos/QQI%20Logos/QQI-RGB-eng-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net/Communications/Corporate%20logos/QQI%20Logos/QQI-RGB-eng-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570" cy="5333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F422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3E45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C0BD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D813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0EE1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569E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1C93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7AB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6CE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629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1721B72"/>
    <w:multiLevelType w:val="hybridMultilevel"/>
    <w:tmpl w:val="4CCEEC4A"/>
    <w:lvl w:ilvl="0" w:tplc="2F88F87A">
      <w:start w:val="1"/>
      <w:numFmt w:val="lowerLetter"/>
      <w:lvlText w:val="2.1%1."/>
      <w:lvlJc w:val="left"/>
      <w:pPr>
        <w:ind w:left="7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25E0599"/>
    <w:multiLevelType w:val="hybridMultilevel"/>
    <w:tmpl w:val="FDE4B5E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4FA253C"/>
    <w:multiLevelType w:val="hybridMultilevel"/>
    <w:tmpl w:val="7F9C00E4"/>
    <w:lvl w:ilvl="0" w:tplc="7FD6AFBE">
      <w:start w:val="1"/>
      <w:numFmt w:val="lowerLetter"/>
      <w:lvlText w:val="2.2%1."/>
      <w:lvlJc w:val="left"/>
      <w:pPr>
        <w:ind w:left="81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C275CD7"/>
    <w:multiLevelType w:val="hybridMultilevel"/>
    <w:tmpl w:val="CF3E1CD8"/>
    <w:lvl w:ilvl="0" w:tplc="C19E617C">
      <w:start w:val="1"/>
      <w:numFmt w:val="lowerLetter"/>
      <w:lvlText w:val="CG1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15"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69C661D"/>
    <w:multiLevelType w:val="hybridMultilevel"/>
    <w:tmpl w:val="5F16694A"/>
    <w:lvl w:ilvl="0" w:tplc="493AB586">
      <w:start w:val="1"/>
      <w:numFmt w:val="lowerLetter"/>
      <w:lvlText w:val="CG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18" w15:restartNumberingAfterBreak="0">
    <w:nsid w:val="2A293252"/>
    <w:multiLevelType w:val="hybridMultilevel"/>
    <w:tmpl w:val="7F0C5E5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15:restartNumberingAfterBreak="0">
    <w:nsid w:val="301C5031"/>
    <w:multiLevelType w:val="hybridMultilevel"/>
    <w:tmpl w:val="6B4CDA12"/>
    <w:lvl w:ilvl="0" w:tplc="9AD20A58">
      <w:start w:val="1"/>
      <w:numFmt w:val="lowerLetter"/>
      <w:lvlText w:val="CG9%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0" w15:restartNumberingAfterBreak="0">
    <w:nsid w:val="344F77DD"/>
    <w:multiLevelType w:val="hybridMultilevel"/>
    <w:tmpl w:val="5F98BF42"/>
    <w:lvl w:ilvl="0" w:tplc="2268485E">
      <w:start w:val="1"/>
      <w:numFmt w:val="lowerLetter"/>
      <w:lvlText w:val="CG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7FC0871"/>
    <w:multiLevelType w:val="hybridMultilevel"/>
    <w:tmpl w:val="03820D3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22" w15:restartNumberingAfterBreak="0">
    <w:nsid w:val="388C0F9E"/>
    <w:multiLevelType w:val="hybridMultilevel"/>
    <w:tmpl w:val="5EC64D04"/>
    <w:lvl w:ilvl="0" w:tplc="322AE798">
      <w:start w:val="1"/>
      <w:numFmt w:val="decimal"/>
      <w:lvlText w:val="%1"/>
      <w:lvlJc w:val="left"/>
      <w:pPr>
        <w:ind w:left="1500" w:hanging="11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BF43AB6"/>
    <w:multiLevelType w:val="hybridMultilevel"/>
    <w:tmpl w:val="4B3824FE"/>
    <w:lvl w:ilvl="0" w:tplc="14904274">
      <w:start w:val="1"/>
      <w:numFmt w:val="lowerLetter"/>
      <w:lvlText w:val="CG6%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09026D3"/>
    <w:multiLevelType w:val="hybridMultilevel"/>
    <w:tmpl w:val="7070D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1370E9"/>
    <w:multiLevelType w:val="multilevel"/>
    <w:tmpl w:val="D812B0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C9D682A"/>
    <w:multiLevelType w:val="hybridMultilevel"/>
    <w:tmpl w:val="B99E8000"/>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7" w15:restartNumberingAfterBreak="0">
    <w:nsid w:val="4F193C3E"/>
    <w:multiLevelType w:val="hybridMultilevel"/>
    <w:tmpl w:val="8B9EBE78"/>
    <w:lvl w:ilvl="0" w:tplc="784A5334">
      <w:start w:val="1"/>
      <w:numFmt w:val="lowerLetter"/>
      <w:lvlText w:val="CG8%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8" w15:restartNumberingAfterBreak="0">
    <w:nsid w:val="5054781C"/>
    <w:multiLevelType w:val="hybridMultilevel"/>
    <w:tmpl w:val="253CD4AE"/>
    <w:lvl w:ilvl="0" w:tplc="D8CCC4CE">
      <w:start w:val="1"/>
      <w:numFmt w:val="lowerLetter"/>
      <w:lvlText w:val="2.3%1."/>
      <w:lvlJc w:val="left"/>
      <w:pPr>
        <w:ind w:left="81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2D5724"/>
    <w:multiLevelType w:val="hybridMultilevel"/>
    <w:tmpl w:val="A280A98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0" w15:restartNumberingAfterBreak="0">
    <w:nsid w:val="58E17A64"/>
    <w:multiLevelType w:val="hybridMultilevel"/>
    <w:tmpl w:val="5CBAA0C2"/>
    <w:lvl w:ilvl="0" w:tplc="1809000F">
      <w:start w:val="1"/>
      <w:numFmt w:val="decimal"/>
      <w:lvlText w:val="%1."/>
      <w:lvlJc w:val="left"/>
      <w:pPr>
        <w:ind w:left="765" w:hanging="360"/>
      </w:pPr>
      <w:rPr>
        <w:rFont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1" w15:restartNumberingAfterBreak="0">
    <w:nsid w:val="5AF251A8"/>
    <w:multiLevelType w:val="hybridMultilevel"/>
    <w:tmpl w:val="E2D2407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2" w15:restartNumberingAfterBreak="0">
    <w:nsid w:val="5E940F42"/>
    <w:multiLevelType w:val="hybridMultilevel"/>
    <w:tmpl w:val="0388CC52"/>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3" w15:restartNumberingAfterBreak="0">
    <w:nsid w:val="60DF09E4"/>
    <w:multiLevelType w:val="hybridMultilevel"/>
    <w:tmpl w:val="5C6E5CE4"/>
    <w:lvl w:ilvl="0" w:tplc="89E8EF78">
      <w:start w:val="1"/>
      <w:numFmt w:val="lowerLetter"/>
      <w:lvlText w:val="CG2%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4" w15:restartNumberingAfterBreak="0">
    <w:nsid w:val="62174ED9"/>
    <w:multiLevelType w:val="hybridMultilevel"/>
    <w:tmpl w:val="27DA59E4"/>
    <w:lvl w:ilvl="0" w:tplc="FF6686B2">
      <w:start w:val="1"/>
      <w:numFmt w:val="lowerLetter"/>
      <w:lvlText w:val="CG7%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641B1C"/>
    <w:multiLevelType w:val="hybridMultilevel"/>
    <w:tmpl w:val="64C44D58"/>
    <w:lvl w:ilvl="0" w:tplc="D7521DB6">
      <w:start w:val="1"/>
      <w:numFmt w:val="lowerLetter"/>
      <w:lvlText w:val="CG4%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F72288"/>
    <w:multiLevelType w:val="hybridMultilevel"/>
    <w:tmpl w:val="EA86CC2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750479"/>
    <w:multiLevelType w:val="hybridMultilevel"/>
    <w:tmpl w:val="6BC4C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F9A0A25"/>
    <w:multiLevelType w:val="hybridMultilevel"/>
    <w:tmpl w:val="9A86AB64"/>
    <w:lvl w:ilvl="0" w:tplc="2090937C">
      <w:start w:val="1"/>
      <w:numFmt w:val="lowerLetter"/>
      <w:lvlText w:val="CG5%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25"/>
  </w:num>
  <w:num w:numId="3">
    <w:abstractNumId w:val="37"/>
  </w:num>
  <w:num w:numId="4">
    <w:abstractNumId w:val="15"/>
  </w:num>
  <w:num w:numId="5">
    <w:abstractNumId w:val="16"/>
  </w:num>
  <w:num w:numId="6">
    <w:abstractNumId w:val="22"/>
  </w:num>
  <w:num w:numId="7">
    <w:abstractNumId w:val="31"/>
  </w:num>
  <w:num w:numId="8">
    <w:abstractNumId w:val="21"/>
  </w:num>
  <w:num w:numId="9">
    <w:abstractNumId w:val="29"/>
  </w:num>
  <w:num w:numId="10">
    <w:abstractNumId w:val="18"/>
  </w:num>
  <w:num w:numId="11">
    <w:abstractNumId w:val="11"/>
  </w:num>
  <w:num w:numId="12">
    <w:abstractNumId w:val="13"/>
  </w:num>
  <w:num w:numId="13">
    <w:abstractNumId w:val="28"/>
  </w:num>
  <w:num w:numId="14">
    <w:abstractNumId w:val="17"/>
  </w:num>
  <w:num w:numId="15">
    <w:abstractNumId w:val="33"/>
  </w:num>
  <w:num w:numId="16">
    <w:abstractNumId w:val="20"/>
  </w:num>
  <w:num w:numId="17">
    <w:abstractNumId w:val="12"/>
  </w:num>
  <w:num w:numId="18">
    <w:abstractNumId w:val="35"/>
  </w:num>
  <w:num w:numId="19">
    <w:abstractNumId w:val="36"/>
  </w:num>
  <w:num w:numId="20">
    <w:abstractNumId w:val="38"/>
  </w:num>
  <w:num w:numId="21">
    <w:abstractNumId w:val="23"/>
  </w:num>
  <w:num w:numId="22">
    <w:abstractNumId w:val="34"/>
  </w:num>
  <w:num w:numId="23">
    <w:abstractNumId w:val="27"/>
  </w:num>
  <w:num w:numId="24">
    <w:abstractNumId w:val="19"/>
  </w:num>
  <w:num w:numId="25">
    <w:abstractNumId w:val="26"/>
  </w:num>
  <w:num w:numId="26">
    <w:abstractNumId w:val="32"/>
  </w:num>
  <w:num w:numId="27">
    <w:abstractNumId w:val="14"/>
  </w:num>
  <w:num w:numId="28">
    <w:abstractNumId w:val="30"/>
  </w:num>
  <w:num w:numId="29">
    <w:abstractNumId w:val="2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2B"/>
    <w:rsid w:val="00007C9B"/>
    <w:rsid w:val="0001273D"/>
    <w:rsid w:val="0001310D"/>
    <w:rsid w:val="000160AC"/>
    <w:rsid w:val="00022D59"/>
    <w:rsid w:val="0003393C"/>
    <w:rsid w:val="00033A8F"/>
    <w:rsid w:val="00041954"/>
    <w:rsid w:val="000435D2"/>
    <w:rsid w:val="000510C6"/>
    <w:rsid w:val="00055F1E"/>
    <w:rsid w:val="00060387"/>
    <w:rsid w:val="000633D6"/>
    <w:rsid w:val="00066E6A"/>
    <w:rsid w:val="0006783C"/>
    <w:rsid w:val="00071DD5"/>
    <w:rsid w:val="00072A98"/>
    <w:rsid w:val="00082C2A"/>
    <w:rsid w:val="00085B24"/>
    <w:rsid w:val="000928C2"/>
    <w:rsid w:val="00097662"/>
    <w:rsid w:val="000A2730"/>
    <w:rsid w:val="000A2C83"/>
    <w:rsid w:val="000A3463"/>
    <w:rsid w:val="000B2199"/>
    <w:rsid w:val="000B35C1"/>
    <w:rsid w:val="000B3C85"/>
    <w:rsid w:val="000C290F"/>
    <w:rsid w:val="000C6F51"/>
    <w:rsid w:val="000D31AD"/>
    <w:rsid w:val="000D3578"/>
    <w:rsid w:val="000D366A"/>
    <w:rsid w:val="000D3E7E"/>
    <w:rsid w:val="000E263D"/>
    <w:rsid w:val="000E3132"/>
    <w:rsid w:val="000E40C0"/>
    <w:rsid w:val="000E474F"/>
    <w:rsid w:val="000E6E2B"/>
    <w:rsid w:val="000F645D"/>
    <w:rsid w:val="00103A99"/>
    <w:rsid w:val="00104AFC"/>
    <w:rsid w:val="00122EA9"/>
    <w:rsid w:val="00127E5A"/>
    <w:rsid w:val="00133B39"/>
    <w:rsid w:val="00137A65"/>
    <w:rsid w:val="00142C76"/>
    <w:rsid w:val="0015706F"/>
    <w:rsid w:val="00166359"/>
    <w:rsid w:val="001706D7"/>
    <w:rsid w:val="00172F15"/>
    <w:rsid w:val="00174A6F"/>
    <w:rsid w:val="00177834"/>
    <w:rsid w:val="00180214"/>
    <w:rsid w:val="00185099"/>
    <w:rsid w:val="0018754F"/>
    <w:rsid w:val="00190A37"/>
    <w:rsid w:val="001923BD"/>
    <w:rsid w:val="00193020"/>
    <w:rsid w:val="001969F8"/>
    <w:rsid w:val="00196B68"/>
    <w:rsid w:val="001A10CD"/>
    <w:rsid w:val="001A5B60"/>
    <w:rsid w:val="001B0647"/>
    <w:rsid w:val="001C11F1"/>
    <w:rsid w:val="001C35F9"/>
    <w:rsid w:val="001D08F5"/>
    <w:rsid w:val="001D16D1"/>
    <w:rsid w:val="001D3C2B"/>
    <w:rsid w:val="001D7B3F"/>
    <w:rsid w:val="001E03FD"/>
    <w:rsid w:val="001E4171"/>
    <w:rsid w:val="001E4E8E"/>
    <w:rsid w:val="001E54BE"/>
    <w:rsid w:val="001E7377"/>
    <w:rsid w:val="00200D11"/>
    <w:rsid w:val="0020497E"/>
    <w:rsid w:val="00207DF6"/>
    <w:rsid w:val="00214C84"/>
    <w:rsid w:val="002213C4"/>
    <w:rsid w:val="002257E1"/>
    <w:rsid w:val="002312FB"/>
    <w:rsid w:val="00233FB1"/>
    <w:rsid w:val="002524D0"/>
    <w:rsid w:val="00270C9F"/>
    <w:rsid w:val="00272828"/>
    <w:rsid w:val="00280664"/>
    <w:rsid w:val="0028228B"/>
    <w:rsid w:val="002834B1"/>
    <w:rsid w:val="00285307"/>
    <w:rsid w:val="002A1754"/>
    <w:rsid w:val="002A258B"/>
    <w:rsid w:val="002A5EC2"/>
    <w:rsid w:val="002A71DE"/>
    <w:rsid w:val="002B1D48"/>
    <w:rsid w:val="002C10AD"/>
    <w:rsid w:val="002E5516"/>
    <w:rsid w:val="00301631"/>
    <w:rsid w:val="00314853"/>
    <w:rsid w:val="00315308"/>
    <w:rsid w:val="00323AB9"/>
    <w:rsid w:val="0032522E"/>
    <w:rsid w:val="003265DE"/>
    <w:rsid w:val="00326B79"/>
    <w:rsid w:val="00332946"/>
    <w:rsid w:val="00336AA8"/>
    <w:rsid w:val="0034357B"/>
    <w:rsid w:val="003459E9"/>
    <w:rsid w:val="0035260E"/>
    <w:rsid w:val="00356879"/>
    <w:rsid w:val="0036265D"/>
    <w:rsid w:val="0036606A"/>
    <w:rsid w:val="00374B6C"/>
    <w:rsid w:val="00377B8C"/>
    <w:rsid w:val="00381419"/>
    <w:rsid w:val="00381C30"/>
    <w:rsid w:val="00382D44"/>
    <w:rsid w:val="00384A42"/>
    <w:rsid w:val="00385297"/>
    <w:rsid w:val="0038631B"/>
    <w:rsid w:val="003906A1"/>
    <w:rsid w:val="003931A6"/>
    <w:rsid w:val="00394E16"/>
    <w:rsid w:val="003B0383"/>
    <w:rsid w:val="003D057E"/>
    <w:rsid w:val="003D1AFB"/>
    <w:rsid w:val="003D5D9E"/>
    <w:rsid w:val="003E09D8"/>
    <w:rsid w:val="003E0E66"/>
    <w:rsid w:val="003E3FFE"/>
    <w:rsid w:val="003F3AEA"/>
    <w:rsid w:val="003F5411"/>
    <w:rsid w:val="003F5BD3"/>
    <w:rsid w:val="00400A47"/>
    <w:rsid w:val="00403AB0"/>
    <w:rsid w:val="00406CFE"/>
    <w:rsid w:val="00410728"/>
    <w:rsid w:val="00424F13"/>
    <w:rsid w:val="00425741"/>
    <w:rsid w:val="00430BBA"/>
    <w:rsid w:val="00433389"/>
    <w:rsid w:val="00435BA9"/>
    <w:rsid w:val="00435BC3"/>
    <w:rsid w:val="00443F7E"/>
    <w:rsid w:val="004449FC"/>
    <w:rsid w:val="00445222"/>
    <w:rsid w:val="00463F82"/>
    <w:rsid w:val="0047169A"/>
    <w:rsid w:val="00480BEC"/>
    <w:rsid w:val="00482D6C"/>
    <w:rsid w:val="00487E58"/>
    <w:rsid w:val="00490E04"/>
    <w:rsid w:val="00493328"/>
    <w:rsid w:val="004A0A91"/>
    <w:rsid w:val="004A297C"/>
    <w:rsid w:val="004A314A"/>
    <w:rsid w:val="004A4B3F"/>
    <w:rsid w:val="004A61B9"/>
    <w:rsid w:val="004A7153"/>
    <w:rsid w:val="004A72B3"/>
    <w:rsid w:val="004A7752"/>
    <w:rsid w:val="004B34D3"/>
    <w:rsid w:val="004C0D06"/>
    <w:rsid w:val="004D62C2"/>
    <w:rsid w:val="004F1A3A"/>
    <w:rsid w:val="004F5EF7"/>
    <w:rsid w:val="00503F9E"/>
    <w:rsid w:val="00505A7A"/>
    <w:rsid w:val="005106EA"/>
    <w:rsid w:val="00513646"/>
    <w:rsid w:val="0051438C"/>
    <w:rsid w:val="00515CAD"/>
    <w:rsid w:val="0052024E"/>
    <w:rsid w:val="005247C4"/>
    <w:rsid w:val="00532976"/>
    <w:rsid w:val="00535BEC"/>
    <w:rsid w:val="005416F1"/>
    <w:rsid w:val="00552A3A"/>
    <w:rsid w:val="00560CE3"/>
    <w:rsid w:val="00561F2A"/>
    <w:rsid w:val="00562969"/>
    <w:rsid w:val="00572D88"/>
    <w:rsid w:val="00576221"/>
    <w:rsid w:val="00577801"/>
    <w:rsid w:val="00581B73"/>
    <w:rsid w:val="00583017"/>
    <w:rsid w:val="0058429F"/>
    <w:rsid w:val="00586D8F"/>
    <w:rsid w:val="00590CE0"/>
    <w:rsid w:val="00591815"/>
    <w:rsid w:val="005941B7"/>
    <w:rsid w:val="005946E3"/>
    <w:rsid w:val="005A26DB"/>
    <w:rsid w:val="005A2F30"/>
    <w:rsid w:val="005A6899"/>
    <w:rsid w:val="005B53C4"/>
    <w:rsid w:val="005B60C7"/>
    <w:rsid w:val="005C1A57"/>
    <w:rsid w:val="005C5AD8"/>
    <w:rsid w:val="005D2AC6"/>
    <w:rsid w:val="005D7A0C"/>
    <w:rsid w:val="005E032D"/>
    <w:rsid w:val="005E09C2"/>
    <w:rsid w:val="005E5DAE"/>
    <w:rsid w:val="005F07F4"/>
    <w:rsid w:val="005F28D1"/>
    <w:rsid w:val="005F59E5"/>
    <w:rsid w:val="006109D5"/>
    <w:rsid w:val="006225EF"/>
    <w:rsid w:val="0062350F"/>
    <w:rsid w:val="00626F90"/>
    <w:rsid w:val="00632DC8"/>
    <w:rsid w:val="00633B5D"/>
    <w:rsid w:val="006363B7"/>
    <w:rsid w:val="00636DD1"/>
    <w:rsid w:val="00637E80"/>
    <w:rsid w:val="00640267"/>
    <w:rsid w:val="00645B81"/>
    <w:rsid w:val="00646373"/>
    <w:rsid w:val="00650931"/>
    <w:rsid w:val="00663C99"/>
    <w:rsid w:val="00672586"/>
    <w:rsid w:val="00674684"/>
    <w:rsid w:val="00674997"/>
    <w:rsid w:val="00676A66"/>
    <w:rsid w:val="00676D20"/>
    <w:rsid w:val="006778F0"/>
    <w:rsid w:val="00677FC6"/>
    <w:rsid w:val="006806F8"/>
    <w:rsid w:val="006836C0"/>
    <w:rsid w:val="00690E6A"/>
    <w:rsid w:val="006951F2"/>
    <w:rsid w:val="006953DA"/>
    <w:rsid w:val="0069579D"/>
    <w:rsid w:val="006A06BF"/>
    <w:rsid w:val="006B15EB"/>
    <w:rsid w:val="006B6E16"/>
    <w:rsid w:val="006D3D1B"/>
    <w:rsid w:val="006D6DAF"/>
    <w:rsid w:val="006E0BF7"/>
    <w:rsid w:val="006E3FEC"/>
    <w:rsid w:val="006E776E"/>
    <w:rsid w:val="006F3D8C"/>
    <w:rsid w:val="00700DE0"/>
    <w:rsid w:val="00701B4F"/>
    <w:rsid w:val="0070320F"/>
    <w:rsid w:val="00712383"/>
    <w:rsid w:val="00714A82"/>
    <w:rsid w:val="00717A1E"/>
    <w:rsid w:val="007255C8"/>
    <w:rsid w:val="00725821"/>
    <w:rsid w:val="00731161"/>
    <w:rsid w:val="007314D7"/>
    <w:rsid w:val="00734406"/>
    <w:rsid w:val="007408DE"/>
    <w:rsid w:val="00741824"/>
    <w:rsid w:val="00756361"/>
    <w:rsid w:val="00760469"/>
    <w:rsid w:val="0076195A"/>
    <w:rsid w:val="00774DF4"/>
    <w:rsid w:val="0078412D"/>
    <w:rsid w:val="00795235"/>
    <w:rsid w:val="0079602D"/>
    <w:rsid w:val="007A1CC3"/>
    <w:rsid w:val="007A6E78"/>
    <w:rsid w:val="007A77FB"/>
    <w:rsid w:val="007A7B8C"/>
    <w:rsid w:val="007B56FD"/>
    <w:rsid w:val="007B5B7F"/>
    <w:rsid w:val="007B7448"/>
    <w:rsid w:val="007C2D05"/>
    <w:rsid w:val="007C30BB"/>
    <w:rsid w:val="007C70B7"/>
    <w:rsid w:val="007D5DA9"/>
    <w:rsid w:val="007E2BE6"/>
    <w:rsid w:val="007E4538"/>
    <w:rsid w:val="007E7860"/>
    <w:rsid w:val="007F0ADE"/>
    <w:rsid w:val="007F5BDA"/>
    <w:rsid w:val="007F64C7"/>
    <w:rsid w:val="007F7732"/>
    <w:rsid w:val="0080093F"/>
    <w:rsid w:val="00801C5F"/>
    <w:rsid w:val="00802F1A"/>
    <w:rsid w:val="008049E4"/>
    <w:rsid w:val="00806140"/>
    <w:rsid w:val="008062AB"/>
    <w:rsid w:val="00812485"/>
    <w:rsid w:val="00817161"/>
    <w:rsid w:val="00820F52"/>
    <w:rsid w:val="0082661D"/>
    <w:rsid w:val="0084096F"/>
    <w:rsid w:val="00843EBB"/>
    <w:rsid w:val="00844DB7"/>
    <w:rsid w:val="00857D5A"/>
    <w:rsid w:val="00860B53"/>
    <w:rsid w:val="00871EAC"/>
    <w:rsid w:val="00872A4E"/>
    <w:rsid w:val="00872BC7"/>
    <w:rsid w:val="00877FC2"/>
    <w:rsid w:val="008804FF"/>
    <w:rsid w:val="008854BB"/>
    <w:rsid w:val="00887746"/>
    <w:rsid w:val="00890339"/>
    <w:rsid w:val="00897910"/>
    <w:rsid w:val="008A5712"/>
    <w:rsid w:val="008A5BA1"/>
    <w:rsid w:val="008B0819"/>
    <w:rsid w:val="008C2795"/>
    <w:rsid w:val="008C2F37"/>
    <w:rsid w:val="008C5EE9"/>
    <w:rsid w:val="008C60F1"/>
    <w:rsid w:val="008D1ECD"/>
    <w:rsid w:val="008E2E19"/>
    <w:rsid w:val="008E3AC1"/>
    <w:rsid w:val="008E72A5"/>
    <w:rsid w:val="008F0559"/>
    <w:rsid w:val="008F31AC"/>
    <w:rsid w:val="008F341C"/>
    <w:rsid w:val="00903EB8"/>
    <w:rsid w:val="00911033"/>
    <w:rsid w:val="00914CA9"/>
    <w:rsid w:val="00917B07"/>
    <w:rsid w:val="0092078C"/>
    <w:rsid w:val="0094000E"/>
    <w:rsid w:val="009400FD"/>
    <w:rsid w:val="00941F60"/>
    <w:rsid w:val="0094207A"/>
    <w:rsid w:val="00942087"/>
    <w:rsid w:val="00945771"/>
    <w:rsid w:val="00947D98"/>
    <w:rsid w:val="009541AF"/>
    <w:rsid w:val="00957023"/>
    <w:rsid w:val="00965318"/>
    <w:rsid w:val="00974A7F"/>
    <w:rsid w:val="00984773"/>
    <w:rsid w:val="00986FAD"/>
    <w:rsid w:val="009914FE"/>
    <w:rsid w:val="00992E68"/>
    <w:rsid w:val="00992FA8"/>
    <w:rsid w:val="00996198"/>
    <w:rsid w:val="009A2F58"/>
    <w:rsid w:val="009A6615"/>
    <w:rsid w:val="009A70CA"/>
    <w:rsid w:val="009B18B1"/>
    <w:rsid w:val="009B1E60"/>
    <w:rsid w:val="009B5C10"/>
    <w:rsid w:val="009C2760"/>
    <w:rsid w:val="009E08DA"/>
    <w:rsid w:val="009F1D0C"/>
    <w:rsid w:val="009F2D0A"/>
    <w:rsid w:val="00A041C0"/>
    <w:rsid w:val="00A06595"/>
    <w:rsid w:val="00A12957"/>
    <w:rsid w:val="00A20E64"/>
    <w:rsid w:val="00A2479A"/>
    <w:rsid w:val="00A33B10"/>
    <w:rsid w:val="00A34071"/>
    <w:rsid w:val="00A4677B"/>
    <w:rsid w:val="00A4725D"/>
    <w:rsid w:val="00A645FB"/>
    <w:rsid w:val="00A733C5"/>
    <w:rsid w:val="00A757F9"/>
    <w:rsid w:val="00A807B0"/>
    <w:rsid w:val="00A81BB4"/>
    <w:rsid w:val="00A81BD1"/>
    <w:rsid w:val="00A8287B"/>
    <w:rsid w:val="00A8615F"/>
    <w:rsid w:val="00A96CA3"/>
    <w:rsid w:val="00AA0B8B"/>
    <w:rsid w:val="00AA12E9"/>
    <w:rsid w:val="00AA3331"/>
    <w:rsid w:val="00AB1656"/>
    <w:rsid w:val="00AB17C6"/>
    <w:rsid w:val="00AB5B1C"/>
    <w:rsid w:val="00AC72E1"/>
    <w:rsid w:val="00AD21C2"/>
    <w:rsid w:val="00B04019"/>
    <w:rsid w:val="00B146A2"/>
    <w:rsid w:val="00B37C2E"/>
    <w:rsid w:val="00B404F8"/>
    <w:rsid w:val="00B40F20"/>
    <w:rsid w:val="00B41D70"/>
    <w:rsid w:val="00B42F26"/>
    <w:rsid w:val="00B50B53"/>
    <w:rsid w:val="00B50BB3"/>
    <w:rsid w:val="00B51F94"/>
    <w:rsid w:val="00B51FDB"/>
    <w:rsid w:val="00B56271"/>
    <w:rsid w:val="00B73480"/>
    <w:rsid w:val="00B736F9"/>
    <w:rsid w:val="00B752B4"/>
    <w:rsid w:val="00B9066D"/>
    <w:rsid w:val="00B922F9"/>
    <w:rsid w:val="00B925A9"/>
    <w:rsid w:val="00B92620"/>
    <w:rsid w:val="00B92699"/>
    <w:rsid w:val="00B941F2"/>
    <w:rsid w:val="00B974B0"/>
    <w:rsid w:val="00BA30D6"/>
    <w:rsid w:val="00BB1020"/>
    <w:rsid w:val="00BB4B5E"/>
    <w:rsid w:val="00BB59E9"/>
    <w:rsid w:val="00BC3183"/>
    <w:rsid w:val="00BD121C"/>
    <w:rsid w:val="00BD366C"/>
    <w:rsid w:val="00BD4B4D"/>
    <w:rsid w:val="00BD5254"/>
    <w:rsid w:val="00BD6802"/>
    <w:rsid w:val="00BD73C8"/>
    <w:rsid w:val="00BD7964"/>
    <w:rsid w:val="00BE0DE4"/>
    <w:rsid w:val="00BE3C71"/>
    <w:rsid w:val="00BE6D6A"/>
    <w:rsid w:val="00BE744F"/>
    <w:rsid w:val="00BF72CD"/>
    <w:rsid w:val="00C005DF"/>
    <w:rsid w:val="00C03453"/>
    <w:rsid w:val="00C04647"/>
    <w:rsid w:val="00C05436"/>
    <w:rsid w:val="00C07946"/>
    <w:rsid w:val="00C216EA"/>
    <w:rsid w:val="00C2425E"/>
    <w:rsid w:val="00C24704"/>
    <w:rsid w:val="00C276BC"/>
    <w:rsid w:val="00C2770F"/>
    <w:rsid w:val="00C35B94"/>
    <w:rsid w:val="00C4558A"/>
    <w:rsid w:val="00C60EC2"/>
    <w:rsid w:val="00C80BC4"/>
    <w:rsid w:val="00C907D9"/>
    <w:rsid w:val="00C926D2"/>
    <w:rsid w:val="00C92C5E"/>
    <w:rsid w:val="00CA3653"/>
    <w:rsid w:val="00CA45DD"/>
    <w:rsid w:val="00CA66D6"/>
    <w:rsid w:val="00CA682B"/>
    <w:rsid w:val="00CB19D0"/>
    <w:rsid w:val="00CB2406"/>
    <w:rsid w:val="00CB30B6"/>
    <w:rsid w:val="00CB41E1"/>
    <w:rsid w:val="00CB6C67"/>
    <w:rsid w:val="00CB7639"/>
    <w:rsid w:val="00CB7A39"/>
    <w:rsid w:val="00CC03D6"/>
    <w:rsid w:val="00CC05DF"/>
    <w:rsid w:val="00CC1E9A"/>
    <w:rsid w:val="00CC3CC1"/>
    <w:rsid w:val="00CC4929"/>
    <w:rsid w:val="00CC742E"/>
    <w:rsid w:val="00CC7710"/>
    <w:rsid w:val="00CD03F9"/>
    <w:rsid w:val="00CD28B5"/>
    <w:rsid w:val="00CD28EB"/>
    <w:rsid w:val="00CD52C7"/>
    <w:rsid w:val="00CD5DBC"/>
    <w:rsid w:val="00CF0CD7"/>
    <w:rsid w:val="00CF5EB3"/>
    <w:rsid w:val="00CF61B3"/>
    <w:rsid w:val="00D124F4"/>
    <w:rsid w:val="00D13A15"/>
    <w:rsid w:val="00D1512B"/>
    <w:rsid w:val="00D168D1"/>
    <w:rsid w:val="00D16FD8"/>
    <w:rsid w:val="00D2337A"/>
    <w:rsid w:val="00D2522D"/>
    <w:rsid w:val="00D25A6F"/>
    <w:rsid w:val="00D35E78"/>
    <w:rsid w:val="00D40BFE"/>
    <w:rsid w:val="00D5517A"/>
    <w:rsid w:val="00D56862"/>
    <w:rsid w:val="00D663B0"/>
    <w:rsid w:val="00D73084"/>
    <w:rsid w:val="00D74798"/>
    <w:rsid w:val="00D756A4"/>
    <w:rsid w:val="00D75FFE"/>
    <w:rsid w:val="00D77CBD"/>
    <w:rsid w:val="00D80F49"/>
    <w:rsid w:val="00D811E5"/>
    <w:rsid w:val="00D83496"/>
    <w:rsid w:val="00D85CA6"/>
    <w:rsid w:val="00D902DB"/>
    <w:rsid w:val="00DD2553"/>
    <w:rsid w:val="00DE5819"/>
    <w:rsid w:val="00DE7E60"/>
    <w:rsid w:val="00E03EB2"/>
    <w:rsid w:val="00E05996"/>
    <w:rsid w:val="00E10488"/>
    <w:rsid w:val="00E11C1A"/>
    <w:rsid w:val="00E1419B"/>
    <w:rsid w:val="00E21816"/>
    <w:rsid w:val="00E3539B"/>
    <w:rsid w:val="00E36498"/>
    <w:rsid w:val="00E3705C"/>
    <w:rsid w:val="00E43842"/>
    <w:rsid w:val="00E505A3"/>
    <w:rsid w:val="00E532D6"/>
    <w:rsid w:val="00E55323"/>
    <w:rsid w:val="00E62C41"/>
    <w:rsid w:val="00E63295"/>
    <w:rsid w:val="00E65445"/>
    <w:rsid w:val="00E70649"/>
    <w:rsid w:val="00E80423"/>
    <w:rsid w:val="00E8294B"/>
    <w:rsid w:val="00E84BAA"/>
    <w:rsid w:val="00E87BDB"/>
    <w:rsid w:val="00E92A14"/>
    <w:rsid w:val="00EA1CD1"/>
    <w:rsid w:val="00EA6BA9"/>
    <w:rsid w:val="00EA7FE5"/>
    <w:rsid w:val="00EB0FBA"/>
    <w:rsid w:val="00EB54B7"/>
    <w:rsid w:val="00EC60DC"/>
    <w:rsid w:val="00ED1084"/>
    <w:rsid w:val="00ED16B7"/>
    <w:rsid w:val="00EF753B"/>
    <w:rsid w:val="00F07846"/>
    <w:rsid w:val="00F1251F"/>
    <w:rsid w:val="00F1683E"/>
    <w:rsid w:val="00F23E67"/>
    <w:rsid w:val="00F25BA6"/>
    <w:rsid w:val="00F301D1"/>
    <w:rsid w:val="00F34FB1"/>
    <w:rsid w:val="00F45243"/>
    <w:rsid w:val="00F468A5"/>
    <w:rsid w:val="00F474D3"/>
    <w:rsid w:val="00F54CE8"/>
    <w:rsid w:val="00F6275C"/>
    <w:rsid w:val="00F72268"/>
    <w:rsid w:val="00F72463"/>
    <w:rsid w:val="00F81839"/>
    <w:rsid w:val="00F82D8F"/>
    <w:rsid w:val="00F90C95"/>
    <w:rsid w:val="00FA17FF"/>
    <w:rsid w:val="00FA37C6"/>
    <w:rsid w:val="00FA53E8"/>
    <w:rsid w:val="00FA6ECC"/>
    <w:rsid w:val="00FA77D9"/>
    <w:rsid w:val="00FC25CC"/>
    <w:rsid w:val="00FC7AF6"/>
    <w:rsid w:val="00FD6636"/>
    <w:rsid w:val="00FE0408"/>
    <w:rsid w:val="00FE21AC"/>
    <w:rsid w:val="00FE2DD0"/>
    <w:rsid w:val="00FE77E4"/>
    <w:rsid w:val="00FF17D0"/>
    <w:rsid w:val="00FF2F7A"/>
    <w:rsid w:val="00FF51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32AA1"/>
  <w15:docId w15:val="{33A0EB82-E7B7-4A8F-813F-F23D7AD2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07"/>
    <w:rPr>
      <w:rFonts w:eastAsiaTheme="minorEastAsia" w:cs="Times New Roman"/>
      <w:lang w:eastAsia="en-IE"/>
    </w:rPr>
  </w:style>
  <w:style w:type="paragraph" w:styleId="Heading1">
    <w:name w:val="heading 1"/>
    <w:basedOn w:val="Normal"/>
    <w:next w:val="Normal"/>
    <w:link w:val="Heading1Char"/>
    <w:qFormat/>
    <w:rsid w:val="00CF5EB3"/>
    <w:pPr>
      <w:keepNext/>
      <w:numPr>
        <w:numId w:val="4"/>
      </w:numPr>
      <w:spacing w:after="0" w:line="240" w:lineRule="auto"/>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qFormat/>
    <w:rsid w:val="00CF5EB3"/>
    <w:pPr>
      <w:keepNext/>
      <w:numPr>
        <w:ilvl w:val="1"/>
        <w:numId w:val="4"/>
      </w:numPr>
      <w:spacing w:before="240" w:after="60" w:line="240" w:lineRule="auto"/>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qFormat/>
    <w:rsid w:val="00CF5EB3"/>
    <w:pPr>
      <w:keepNext/>
      <w:numPr>
        <w:ilvl w:val="2"/>
        <w:numId w:val="4"/>
      </w:numPr>
      <w:spacing w:before="240" w:after="60" w:line="240" w:lineRule="auto"/>
      <w:outlineLvl w:val="2"/>
    </w:pPr>
    <w:rPr>
      <w:rFonts w:ascii="Arial" w:eastAsia="Times New Roman" w:hAnsi="Arial" w:cs="Arial"/>
      <w:b/>
      <w:bCs/>
      <w:sz w:val="26"/>
      <w:szCs w:val="26"/>
      <w:lang w:val="en-GB" w:eastAsia="en-US"/>
    </w:rPr>
  </w:style>
  <w:style w:type="paragraph" w:styleId="Heading4">
    <w:name w:val="heading 4"/>
    <w:basedOn w:val="Normal"/>
    <w:next w:val="Normal"/>
    <w:link w:val="Heading4Char"/>
    <w:qFormat/>
    <w:rsid w:val="00CF5EB3"/>
    <w:pPr>
      <w:keepNext/>
      <w:numPr>
        <w:ilvl w:val="3"/>
        <w:numId w:val="4"/>
      </w:numPr>
      <w:spacing w:before="240" w:after="60" w:line="240" w:lineRule="auto"/>
      <w:outlineLvl w:val="3"/>
    </w:pPr>
    <w:rPr>
      <w:rFonts w:ascii="Times New Roman" w:eastAsia="Times New Roman" w:hAnsi="Times New Roman"/>
      <w:b/>
      <w:bCs/>
      <w:sz w:val="28"/>
      <w:szCs w:val="28"/>
      <w:lang w:val="en-GB" w:eastAsia="en-US"/>
    </w:rPr>
  </w:style>
  <w:style w:type="paragraph" w:styleId="Heading5">
    <w:name w:val="heading 5"/>
    <w:basedOn w:val="Normal"/>
    <w:next w:val="Normal"/>
    <w:link w:val="Heading5Char"/>
    <w:qFormat/>
    <w:rsid w:val="00CF5EB3"/>
    <w:pPr>
      <w:numPr>
        <w:ilvl w:val="4"/>
        <w:numId w:val="4"/>
      </w:numPr>
      <w:spacing w:before="240" w:after="60" w:line="240" w:lineRule="auto"/>
      <w:outlineLvl w:val="4"/>
    </w:pPr>
    <w:rPr>
      <w:rFonts w:ascii="Garamond" w:eastAsia="Times New Roman" w:hAnsi="Garamond"/>
      <w:b/>
      <w:bCs/>
      <w:i/>
      <w:iCs/>
      <w:sz w:val="26"/>
      <w:szCs w:val="26"/>
      <w:lang w:val="en-GB" w:eastAsia="en-US"/>
    </w:rPr>
  </w:style>
  <w:style w:type="paragraph" w:styleId="Heading6">
    <w:name w:val="heading 6"/>
    <w:basedOn w:val="Normal"/>
    <w:next w:val="Normal"/>
    <w:link w:val="Heading6Char"/>
    <w:qFormat/>
    <w:rsid w:val="00CF5EB3"/>
    <w:pPr>
      <w:keepNext/>
      <w:numPr>
        <w:ilvl w:val="5"/>
        <w:numId w:val="4"/>
      </w:numPr>
      <w:spacing w:after="0" w:line="240" w:lineRule="auto"/>
      <w:outlineLvl w:val="5"/>
    </w:pPr>
    <w:rPr>
      <w:rFonts w:ascii="Garamond" w:eastAsia="Times New Roman" w:hAnsi="Garamond"/>
      <w:b/>
      <w:bCs/>
      <w:color w:val="000000"/>
      <w:sz w:val="24"/>
      <w:szCs w:val="24"/>
      <w:lang w:val="en-GB" w:eastAsia="en-US"/>
    </w:rPr>
  </w:style>
  <w:style w:type="paragraph" w:styleId="Heading7">
    <w:name w:val="heading 7"/>
    <w:basedOn w:val="Normal"/>
    <w:next w:val="Normal"/>
    <w:link w:val="Heading7Char"/>
    <w:qFormat/>
    <w:rsid w:val="00CF5EB3"/>
    <w:pPr>
      <w:numPr>
        <w:ilvl w:val="6"/>
        <w:numId w:val="4"/>
      </w:numPr>
      <w:spacing w:before="240" w:after="60" w:line="240" w:lineRule="auto"/>
      <w:outlineLvl w:val="6"/>
    </w:pPr>
    <w:rPr>
      <w:rFonts w:ascii="Times New Roman" w:eastAsia="Times New Roman" w:hAnsi="Times New Roman"/>
      <w:sz w:val="24"/>
      <w:szCs w:val="24"/>
      <w:lang w:val="en-GB" w:eastAsia="en-US"/>
    </w:rPr>
  </w:style>
  <w:style w:type="paragraph" w:styleId="Heading8">
    <w:name w:val="heading 8"/>
    <w:basedOn w:val="Normal"/>
    <w:next w:val="Normal"/>
    <w:link w:val="Heading8Char"/>
    <w:qFormat/>
    <w:rsid w:val="00CF5EB3"/>
    <w:pPr>
      <w:numPr>
        <w:ilvl w:val="7"/>
        <w:numId w:val="4"/>
      </w:numPr>
      <w:spacing w:before="240" w:after="60" w:line="240" w:lineRule="auto"/>
      <w:outlineLvl w:val="7"/>
    </w:pPr>
    <w:rPr>
      <w:rFonts w:ascii="Times New Roman" w:eastAsia="Times New Roman" w:hAnsi="Times New Roman"/>
      <w:i/>
      <w:iCs/>
      <w:sz w:val="24"/>
      <w:szCs w:val="24"/>
      <w:lang w:val="en-GB" w:eastAsia="en-US"/>
    </w:rPr>
  </w:style>
  <w:style w:type="paragraph" w:styleId="Heading9">
    <w:name w:val="heading 9"/>
    <w:basedOn w:val="Normal"/>
    <w:next w:val="Normal"/>
    <w:link w:val="Heading9Char"/>
    <w:qFormat/>
    <w:rsid w:val="00CF5EB3"/>
    <w:pPr>
      <w:numPr>
        <w:ilvl w:val="8"/>
        <w:numId w:val="4"/>
      </w:num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2DB"/>
    <w:rPr>
      <w:rFonts w:cs="Times New Roman"/>
      <w:color w:val="0000FF" w:themeColor="hyperlink"/>
      <w:u w:val="single"/>
    </w:rPr>
  </w:style>
  <w:style w:type="character" w:styleId="CommentReference">
    <w:name w:val="annotation reference"/>
    <w:basedOn w:val="DefaultParagraphFont"/>
    <w:semiHidden/>
    <w:unhideWhenUsed/>
    <w:rsid w:val="00D902DB"/>
    <w:rPr>
      <w:sz w:val="16"/>
      <w:szCs w:val="16"/>
    </w:rPr>
  </w:style>
  <w:style w:type="paragraph" w:styleId="CommentText">
    <w:name w:val="annotation text"/>
    <w:basedOn w:val="Normal"/>
    <w:link w:val="CommentTextChar"/>
    <w:semiHidden/>
    <w:unhideWhenUsed/>
    <w:rsid w:val="00D902DB"/>
    <w:pPr>
      <w:spacing w:line="240" w:lineRule="auto"/>
    </w:pPr>
    <w:rPr>
      <w:sz w:val="20"/>
      <w:szCs w:val="20"/>
    </w:rPr>
  </w:style>
  <w:style w:type="character" w:customStyle="1" w:styleId="CommentTextChar">
    <w:name w:val="Comment Text Char"/>
    <w:basedOn w:val="DefaultParagraphFont"/>
    <w:link w:val="CommentText"/>
    <w:semiHidden/>
    <w:rsid w:val="00D902DB"/>
    <w:rPr>
      <w:rFonts w:eastAsiaTheme="minorEastAsia"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D902DB"/>
    <w:rPr>
      <w:b/>
      <w:bCs/>
    </w:rPr>
  </w:style>
  <w:style w:type="character" w:customStyle="1" w:styleId="CommentSubjectChar">
    <w:name w:val="Comment Subject Char"/>
    <w:basedOn w:val="CommentTextChar"/>
    <w:link w:val="CommentSubject"/>
    <w:uiPriority w:val="99"/>
    <w:semiHidden/>
    <w:rsid w:val="00D902DB"/>
    <w:rPr>
      <w:rFonts w:eastAsiaTheme="minorEastAsia" w:cs="Times New Roman"/>
      <w:b/>
      <w:bCs/>
      <w:sz w:val="20"/>
      <w:szCs w:val="20"/>
      <w:lang w:eastAsia="en-IE"/>
    </w:rPr>
  </w:style>
  <w:style w:type="paragraph" w:styleId="BalloonText">
    <w:name w:val="Balloon Text"/>
    <w:basedOn w:val="Normal"/>
    <w:link w:val="BalloonTextChar"/>
    <w:uiPriority w:val="99"/>
    <w:semiHidden/>
    <w:unhideWhenUsed/>
    <w:rsid w:val="00D9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DB"/>
    <w:rPr>
      <w:rFonts w:ascii="Tahoma" w:eastAsiaTheme="minorEastAsia" w:hAnsi="Tahoma" w:cs="Tahoma"/>
      <w:sz w:val="16"/>
      <w:szCs w:val="16"/>
      <w:lang w:eastAsia="en-IE"/>
    </w:rPr>
  </w:style>
  <w:style w:type="table" w:styleId="TableGrid">
    <w:name w:val="Table Grid"/>
    <w:basedOn w:val="TableNormal"/>
    <w:rsid w:val="0067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586"/>
    <w:pPr>
      <w:ind w:left="720"/>
      <w:contextualSpacing/>
    </w:pPr>
  </w:style>
  <w:style w:type="character" w:styleId="PlaceholderText">
    <w:name w:val="Placeholder Text"/>
    <w:basedOn w:val="DefaultParagraphFont"/>
    <w:uiPriority w:val="99"/>
    <w:semiHidden/>
    <w:rsid w:val="00672586"/>
    <w:rPr>
      <w:color w:val="808080"/>
    </w:rPr>
  </w:style>
  <w:style w:type="paragraph" w:customStyle="1" w:styleId="Default">
    <w:name w:val="Default"/>
    <w:rsid w:val="00637E8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4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74F"/>
    <w:rPr>
      <w:rFonts w:eastAsiaTheme="minorEastAsia" w:cs="Times New Roman"/>
      <w:lang w:eastAsia="en-IE"/>
    </w:rPr>
  </w:style>
  <w:style w:type="paragraph" w:styleId="Footer">
    <w:name w:val="footer"/>
    <w:basedOn w:val="Normal"/>
    <w:link w:val="FooterChar"/>
    <w:uiPriority w:val="99"/>
    <w:unhideWhenUsed/>
    <w:rsid w:val="000E4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74F"/>
    <w:rPr>
      <w:rFonts w:eastAsiaTheme="minorEastAsia" w:cs="Times New Roman"/>
      <w:lang w:eastAsia="en-IE"/>
    </w:rPr>
  </w:style>
  <w:style w:type="character" w:styleId="UnresolvedMention">
    <w:name w:val="Unresolved Mention"/>
    <w:basedOn w:val="DefaultParagraphFont"/>
    <w:uiPriority w:val="99"/>
    <w:semiHidden/>
    <w:unhideWhenUsed/>
    <w:rsid w:val="005F59E5"/>
    <w:rPr>
      <w:color w:val="808080"/>
      <w:shd w:val="clear" w:color="auto" w:fill="E6E6E6"/>
    </w:rPr>
  </w:style>
  <w:style w:type="character" w:customStyle="1" w:styleId="Heading1Char">
    <w:name w:val="Heading 1 Char"/>
    <w:basedOn w:val="DefaultParagraphFont"/>
    <w:link w:val="Heading1"/>
    <w:rsid w:val="00CF5EB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CF5EB3"/>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CF5EB3"/>
    <w:rPr>
      <w:rFonts w:ascii="Arial" w:eastAsia="Times New Roman" w:hAnsi="Arial" w:cs="Arial"/>
      <w:b/>
      <w:bCs/>
      <w:sz w:val="26"/>
      <w:szCs w:val="26"/>
      <w:lang w:val="en-GB"/>
    </w:rPr>
  </w:style>
  <w:style w:type="character" w:customStyle="1" w:styleId="Heading4Char">
    <w:name w:val="Heading 4 Char"/>
    <w:basedOn w:val="DefaultParagraphFont"/>
    <w:link w:val="Heading4"/>
    <w:rsid w:val="00CF5EB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F5EB3"/>
    <w:rPr>
      <w:rFonts w:ascii="Garamond" w:eastAsia="Times New Roman" w:hAnsi="Garamond" w:cs="Times New Roman"/>
      <w:b/>
      <w:bCs/>
      <w:i/>
      <w:iCs/>
      <w:sz w:val="26"/>
      <w:szCs w:val="26"/>
      <w:lang w:val="en-GB"/>
    </w:rPr>
  </w:style>
  <w:style w:type="character" w:customStyle="1" w:styleId="Heading6Char">
    <w:name w:val="Heading 6 Char"/>
    <w:basedOn w:val="DefaultParagraphFont"/>
    <w:link w:val="Heading6"/>
    <w:rsid w:val="00CF5EB3"/>
    <w:rPr>
      <w:rFonts w:ascii="Garamond" w:eastAsia="Times New Roman" w:hAnsi="Garamond" w:cs="Times New Roman"/>
      <w:b/>
      <w:bCs/>
      <w:color w:val="000000"/>
      <w:sz w:val="24"/>
      <w:szCs w:val="24"/>
      <w:lang w:val="en-GB"/>
    </w:rPr>
  </w:style>
  <w:style w:type="character" w:customStyle="1" w:styleId="Heading7Char">
    <w:name w:val="Heading 7 Char"/>
    <w:basedOn w:val="DefaultParagraphFont"/>
    <w:link w:val="Heading7"/>
    <w:rsid w:val="00CF5EB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F5EB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F5EB3"/>
    <w:rPr>
      <w:rFonts w:ascii="Arial" w:eastAsia="Times New Roman" w:hAnsi="Arial" w:cs="Arial"/>
      <w:lang w:val="en-GB"/>
    </w:rPr>
  </w:style>
  <w:style w:type="character" w:styleId="PageNumber">
    <w:name w:val="page number"/>
    <w:basedOn w:val="DefaultParagraphFont"/>
    <w:rsid w:val="00CF5EB3"/>
  </w:style>
  <w:style w:type="paragraph" w:styleId="BodyTextIndent">
    <w:name w:val="Body Text Indent"/>
    <w:basedOn w:val="Normal"/>
    <w:link w:val="BodyTextIndentChar"/>
    <w:rsid w:val="00CF5EB3"/>
    <w:pPr>
      <w:spacing w:after="0" w:line="360" w:lineRule="auto"/>
      <w:jc w:val="both"/>
    </w:pPr>
    <w:rPr>
      <w:rFonts w:ascii="Arial Narrow" w:eastAsia="Times New Roman" w:hAnsi="Arial Narrow"/>
      <w:sz w:val="24"/>
      <w:szCs w:val="24"/>
      <w:lang w:val="en-GB" w:eastAsia="x-none"/>
    </w:rPr>
  </w:style>
  <w:style w:type="character" w:customStyle="1" w:styleId="BodyTextIndentChar">
    <w:name w:val="Body Text Indent Char"/>
    <w:basedOn w:val="DefaultParagraphFont"/>
    <w:link w:val="BodyTextIndent"/>
    <w:rsid w:val="00CF5EB3"/>
    <w:rPr>
      <w:rFonts w:ascii="Arial Narrow" w:eastAsia="Times New Roman" w:hAnsi="Arial Narrow" w:cs="Times New Roman"/>
      <w:sz w:val="24"/>
      <w:szCs w:val="24"/>
      <w:lang w:val="en-GB" w:eastAsia="x-none"/>
    </w:rPr>
  </w:style>
  <w:style w:type="paragraph" w:styleId="BodyText">
    <w:name w:val="Body Text"/>
    <w:basedOn w:val="Normal"/>
    <w:link w:val="BodyTextChar"/>
    <w:rsid w:val="00CF5EB3"/>
    <w:pPr>
      <w:spacing w:after="0" w:line="240" w:lineRule="auto"/>
    </w:pPr>
    <w:rPr>
      <w:rFonts w:ascii="Comic Sans MS" w:eastAsia="Times New Roman" w:hAnsi="Comic Sans MS"/>
      <w:sz w:val="24"/>
      <w:szCs w:val="24"/>
      <w:lang w:val="en-GB" w:eastAsia="en-US"/>
    </w:rPr>
  </w:style>
  <w:style w:type="character" w:customStyle="1" w:styleId="BodyTextChar">
    <w:name w:val="Body Text Char"/>
    <w:basedOn w:val="DefaultParagraphFont"/>
    <w:link w:val="BodyText"/>
    <w:rsid w:val="00CF5EB3"/>
    <w:rPr>
      <w:rFonts w:ascii="Comic Sans MS" w:eastAsia="Times New Roman" w:hAnsi="Comic Sans MS" w:cs="Times New Roman"/>
      <w:sz w:val="24"/>
      <w:szCs w:val="24"/>
      <w:lang w:val="en-GB"/>
    </w:rPr>
  </w:style>
  <w:style w:type="paragraph" w:styleId="BodyTextIndent2">
    <w:name w:val="Body Text Indent 2"/>
    <w:basedOn w:val="Normal"/>
    <w:link w:val="BodyTextIndent2Char"/>
    <w:rsid w:val="00CF5EB3"/>
    <w:pPr>
      <w:spacing w:after="0" w:line="240" w:lineRule="auto"/>
      <w:ind w:left="720"/>
    </w:pPr>
    <w:rPr>
      <w:rFonts w:ascii="Garamond" w:eastAsia="Times New Roman" w:hAnsi="Garamond"/>
      <w:color w:val="0000FF"/>
      <w:szCs w:val="24"/>
      <w:lang w:val="en-US" w:eastAsia="en-US"/>
    </w:rPr>
  </w:style>
  <w:style w:type="character" w:customStyle="1" w:styleId="BodyTextIndent2Char">
    <w:name w:val="Body Text Indent 2 Char"/>
    <w:basedOn w:val="DefaultParagraphFont"/>
    <w:link w:val="BodyTextIndent2"/>
    <w:rsid w:val="00CF5EB3"/>
    <w:rPr>
      <w:rFonts w:ascii="Garamond" w:eastAsia="Times New Roman" w:hAnsi="Garamond" w:cs="Times New Roman"/>
      <w:color w:val="0000FF"/>
      <w:szCs w:val="24"/>
      <w:lang w:val="en-US"/>
    </w:rPr>
  </w:style>
  <w:style w:type="numbering" w:customStyle="1" w:styleId="Style1">
    <w:name w:val="Style1"/>
    <w:rsid w:val="00CF5EB3"/>
    <w:pPr>
      <w:numPr>
        <w:numId w:val="5"/>
      </w:numPr>
    </w:pPr>
  </w:style>
  <w:style w:type="paragraph" w:styleId="Title">
    <w:name w:val="Title"/>
    <w:basedOn w:val="Normal"/>
    <w:link w:val="TitleChar"/>
    <w:qFormat/>
    <w:rsid w:val="00CF5EB3"/>
    <w:pPr>
      <w:spacing w:after="0" w:line="240" w:lineRule="auto"/>
      <w:jc w:val="center"/>
    </w:pPr>
    <w:rPr>
      <w:rFonts w:ascii="Times New Roman" w:eastAsia="Times New Roman" w:hAnsi="Times New Roman"/>
      <w:b/>
      <w:szCs w:val="20"/>
      <w:u w:val="single"/>
      <w:lang w:eastAsia="en-US"/>
    </w:rPr>
  </w:style>
  <w:style w:type="character" w:customStyle="1" w:styleId="TitleChar">
    <w:name w:val="Title Char"/>
    <w:basedOn w:val="DefaultParagraphFont"/>
    <w:link w:val="Title"/>
    <w:rsid w:val="00CF5EB3"/>
    <w:rPr>
      <w:rFonts w:ascii="Times New Roman" w:eastAsia="Times New Roman" w:hAnsi="Times New Roman" w:cs="Times New Roman"/>
      <w:b/>
      <w:szCs w:val="20"/>
      <w:u w:val="single"/>
    </w:rPr>
  </w:style>
  <w:style w:type="paragraph" w:styleId="Revision">
    <w:name w:val="Revision"/>
    <w:hidden/>
    <w:uiPriority w:val="99"/>
    <w:semiHidden/>
    <w:rsid w:val="00CF5EB3"/>
    <w:pPr>
      <w:spacing w:after="0" w:line="240" w:lineRule="auto"/>
    </w:pPr>
    <w:rPr>
      <w:rFonts w:ascii="Garamond" w:eastAsia="Times New Roman" w:hAnsi="Garamond" w:cs="Times New Roman"/>
      <w:szCs w:val="24"/>
      <w:lang w:val="en-GB"/>
    </w:rPr>
  </w:style>
  <w:style w:type="paragraph" w:customStyle="1" w:styleId="col">
    <w:name w:val="col"/>
    <w:basedOn w:val="Normal"/>
    <w:rsid w:val="00CF5EB3"/>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A10CD"/>
    <w:rPr>
      <w:color w:val="800080" w:themeColor="followedHyperlink"/>
      <w:u w:val="single"/>
    </w:rPr>
  </w:style>
  <w:style w:type="paragraph" w:styleId="FootnoteText">
    <w:name w:val="footnote text"/>
    <w:basedOn w:val="Normal"/>
    <w:link w:val="FootnoteTextChar"/>
    <w:uiPriority w:val="99"/>
    <w:semiHidden/>
    <w:unhideWhenUsed/>
    <w:rsid w:val="000C2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90F"/>
    <w:rPr>
      <w:rFonts w:eastAsiaTheme="minorEastAsia" w:cs="Times New Roman"/>
      <w:sz w:val="20"/>
      <w:szCs w:val="20"/>
      <w:lang w:eastAsia="en-IE"/>
    </w:rPr>
  </w:style>
  <w:style w:type="character" w:styleId="FootnoteReference">
    <w:name w:val="footnote reference"/>
    <w:basedOn w:val="DefaultParagraphFont"/>
    <w:uiPriority w:val="99"/>
    <w:semiHidden/>
    <w:unhideWhenUsed/>
    <w:rsid w:val="000C290F"/>
    <w:rPr>
      <w:vertAlign w:val="superscript"/>
    </w:rPr>
  </w:style>
  <w:style w:type="paragraph" w:styleId="Bibliography">
    <w:name w:val="Bibliography"/>
    <w:basedOn w:val="Normal"/>
    <w:next w:val="Normal"/>
    <w:uiPriority w:val="37"/>
    <w:semiHidden/>
    <w:unhideWhenUsed/>
    <w:rsid w:val="00BE6D6A"/>
  </w:style>
  <w:style w:type="paragraph" w:styleId="BlockText">
    <w:name w:val="Block Text"/>
    <w:basedOn w:val="Normal"/>
    <w:uiPriority w:val="99"/>
    <w:semiHidden/>
    <w:unhideWhenUsed/>
    <w:rsid w:val="00BE6D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cstheme="minorBidi"/>
      <w:i/>
      <w:iCs/>
      <w:color w:val="4F81BD" w:themeColor="accent1"/>
    </w:rPr>
  </w:style>
  <w:style w:type="paragraph" w:styleId="BodyText2">
    <w:name w:val="Body Text 2"/>
    <w:basedOn w:val="Normal"/>
    <w:link w:val="BodyText2Char"/>
    <w:uiPriority w:val="99"/>
    <w:semiHidden/>
    <w:unhideWhenUsed/>
    <w:rsid w:val="00BE6D6A"/>
    <w:pPr>
      <w:spacing w:after="120" w:line="480" w:lineRule="auto"/>
    </w:pPr>
  </w:style>
  <w:style w:type="character" w:customStyle="1" w:styleId="BodyText2Char">
    <w:name w:val="Body Text 2 Char"/>
    <w:basedOn w:val="DefaultParagraphFont"/>
    <w:link w:val="BodyText2"/>
    <w:uiPriority w:val="99"/>
    <w:semiHidden/>
    <w:rsid w:val="00BE6D6A"/>
    <w:rPr>
      <w:rFonts w:eastAsiaTheme="minorEastAsia" w:cs="Times New Roman"/>
      <w:lang w:eastAsia="en-IE"/>
    </w:rPr>
  </w:style>
  <w:style w:type="paragraph" w:styleId="BodyText3">
    <w:name w:val="Body Text 3"/>
    <w:basedOn w:val="Normal"/>
    <w:link w:val="BodyText3Char"/>
    <w:uiPriority w:val="99"/>
    <w:semiHidden/>
    <w:unhideWhenUsed/>
    <w:rsid w:val="00BE6D6A"/>
    <w:pPr>
      <w:spacing w:after="120"/>
    </w:pPr>
    <w:rPr>
      <w:sz w:val="16"/>
      <w:szCs w:val="16"/>
    </w:rPr>
  </w:style>
  <w:style w:type="character" w:customStyle="1" w:styleId="BodyText3Char">
    <w:name w:val="Body Text 3 Char"/>
    <w:basedOn w:val="DefaultParagraphFont"/>
    <w:link w:val="BodyText3"/>
    <w:uiPriority w:val="99"/>
    <w:semiHidden/>
    <w:rsid w:val="00BE6D6A"/>
    <w:rPr>
      <w:rFonts w:eastAsiaTheme="minorEastAsia" w:cs="Times New Roman"/>
      <w:sz w:val="16"/>
      <w:szCs w:val="16"/>
      <w:lang w:eastAsia="en-IE"/>
    </w:rPr>
  </w:style>
  <w:style w:type="paragraph" w:styleId="BodyTextFirstIndent">
    <w:name w:val="Body Text First Indent"/>
    <w:basedOn w:val="BodyText"/>
    <w:link w:val="BodyTextFirstIndentChar"/>
    <w:uiPriority w:val="99"/>
    <w:semiHidden/>
    <w:unhideWhenUsed/>
    <w:rsid w:val="00BE6D6A"/>
    <w:pPr>
      <w:spacing w:after="200" w:line="276" w:lineRule="auto"/>
      <w:ind w:firstLine="360"/>
    </w:pPr>
    <w:rPr>
      <w:rFonts w:asciiTheme="minorHAnsi" w:eastAsiaTheme="minorEastAsia" w:hAnsiTheme="minorHAnsi"/>
      <w:sz w:val="22"/>
      <w:szCs w:val="22"/>
      <w:lang w:val="en-IE" w:eastAsia="en-IE"/>
    </w:rPr>
  </w:style>
  <w:style w:type="character" w:customStyle="1" w:styleId="BodyTextFirstIndentChar">
    <w:name w:val="Body Text First Indent Char"/>
    <w:basedOn w:val="BodyTextChar"/>
    <w:link w:val="BodyTextFirstIndent"/>
    <w:uiPriority w:val="99"/>
    <w:semiHidden/>
    <w:rsid w:val="00BE6D6A"/>
    <w:rPr>
      <w:rFonts w:ascii="Comic Sans MS" w:eastAsiaTheme="minorEastAsia" w:hAnsi="Comic Sans MS" w:cs="Times New Roman"/>
      <w:sz w:val="24"/>
      <w:szCs w:val="24"/>
      <w:lang w:val="en-GB" w:eastAsia="en-IE"/>
    </w:rPr>
  </w:style>
  <w:style w:type="paragraph" w:styleId="BodyTextFirstIndent2">
    <w:name w:val="Body Text First Indent 2"/>
    <w:basedOn w:val="BodyTextIndent"/>
    <w:link w:val="BodyTextFirstIndent2Char"/>
    <w:uiPriority w:val="99"/>
    <w:semiHidden/>
    <w:unhideWhenUsed/>
    <w:rsid w:val="00BE6D6A"/>
    <w:pPr>
      <w:spacing w:after="200" w:line="276" w:lineRule="auto"/>
      <w:ind w:left="360" w:firstLine="360"/>
      <w:jc w:val="left"/>
    </w:pPr>
    <w:rPr>
      <w:rFonts w:asciiTheme="minorHAnsi" w:eastAsiaTheme="minorEastAsia" w:hAnsiTheme="minorHAnsi"/>
      <w:sz w:val="22"/>
      <w:szCs w:val="22"/>
      <w:lang w:val="en-IE" w:eastAsia="en-IE"/>
    </w:rPr>
  </w:style>
  <w:style w:type="character" w:customStyle="1" w:styleId="BodyTextFirstIndent2Char">
    <w:name w:val="Body Text First Indent 2 Char"/>
    <w:basedOn w:val="BodyTextIndentChar"/>
    <w:link w:val="BodyTextFirstIndent2"/>
    <w:uiPriority w:val="99"/>
    <w:semiHidden/>
    <w:rsid w:val="00BE6D6A"/>
    <w:rPr>
      <w:rFonts w:ascii="Arial Narrow" w:eastAsiaTheme="minorEastAsia" w:hAnsi="Arial Narrow" w:cs="Times New Roman"/>
      <w:sz w:val="24"/>
      <w:szCs w:val="24"/>
      <w:lang w:val="en-GB" w:eastAsia="en-IE"/>
    </w:rPr>
  </w:style>
  <w:style w:type="paragraph" w:styleId="BodyTextIndent3">
    <w:name w:val="Body Text Indent 3"/>
    <w:basedOn w:val="Normal"/>
    <w:link w:val="BodyTextIndent3Char"/>
    <w:uiPriority w:val="99"/>
    <w:semiHidden/>
    <w:unhideWhenUsed/>
    <w:rsid w:val="00BE6D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6D6A"/>
    <w:rPr>
      <w:rFonts w:eastAsiaTheme="minorEastAsia" w:cs="Times New Roman"/>
      <w:sz w:val="16"/>
      <w:szCs w:val="16"/>
      <w:lang w:eastAsia="en-IE"/>
    </w:rPr>
  </w:style>
  <w:style w:type="paragraph" w:styleId="Caption">
    <w:name w:val="caption"/>
    <w:basedOn w:val="Normal"/>
    <w:next w:val="Normal"/>
    <w:uiPriority w:val="35"/>
    <w:semiHidden/>
    <w:unhideWhenUsed/>
    <w:qFormat/>
    <w:rsid w:val="00BE6D6A"/>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BE6D6A"/>
    <w:pPr>
      <w:spacing w:after="0" w:line="240" w:lineRule="auto"/>
      <w:ind w:left="4252"/>
    </w:pPr>
  </w:style>
  <w:style w:type="character" w:customStyle="1" w:styleId="ClosingChar">
    <w:name w:val="Closing Char"/>
    <w:basedOn w:val="DefaultParagraphFont"/>
    <w:link w:val="Closing"/>
    <w:uiPriority w:val="99"/>
    <w:semiHidden/>
    <w:rsid w:val="00BE6D6A"/>
    <w:rPr>
      <w:rFonts w:eastAsiaTheme="minorEastAsia" w:cs="Times New Roman"/>
      <w:lang w:eastAsia="en-IE"/>
    </w:rPr>
  </w:style>
  <w:style w:type="paragraph" w:styleId="Date">
    <w:name w:val="Date"/>
    <w:basedOn w:val="Normal"/>
    <w:next w:val="Normal"/>
    <w:link w:val="DateChar"/>
    <w:uiPriority w:val="99"/>
    <w:semiHidden/>
    <w:unhideWhenUsed/>
    <w:rsid w:val="00BE6D6A"/>
  </w:style>
  <w:style w:type="character" w:customStyle="1" w:styleId="DateChar">
    <w:name w:val="Date Char"/>
    <w:basedOn w:val="DefaultParagraphFont"/>
    <w:link w:val="Date"/>
    <w:uiPriority w:val="99"/>
    <w:semiHidden/>
    <w:rsid w:val="00BE6D6A"/>
    <w:rPr>
      <w:rFonts w:eastAsiaTheme="minorEastAsia" w:cs="Times New Roman"/>
      <w:lang w:eastAsia="en-IE"/>
    </w:rPr>
  </w:style>
  <w:style w:type="paragraph" w:styleId="DocumentMap">
    <w:name w:val="Document Map"/>
    <w:basedOn w:val="Normal"/>
    <w:link w:val="DocumentMapChar"/>
    <w:uiPriority w:val="99"/>
    <w:semiHidden/>
    <w:unhideWhenUsed/>
    <w:rsid w:val="00BE6D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E6D6A"/>
    <w:rPr>
      <w:rFonts w:ascii="Segoe UI" w:eastAsiaTheme="minorEastAsia" w:hAnsi="Segoe UI" w:cs="Segoe UI"/>
      <w:sz w:val="16"/>
      <w:szCs w:val="16"/>
      <w:lang w:eastAsia="en-IE"/>
    </w:rPr>
  </w:style>
  <w:style w:type="paragraph" w:styleId="E-mailSignature">
    <w:name w:val="E-mail Signature"/>
    <w:basedOn w:val="Normal"/>
    <w:link w:val="E-mailSignatureChar"/>
    <w:uiPriority w:val="99"/>
    <w:semiHidden/>
    <w:unhideWhenUsed/>
    <w:rsid w:val="00BE6D6A"/>
    <w:pPr>
      <w:spacing w:after="0" w:line="240" w:lineRule="auto"/>
    </w:pPr>
  </w:style>
  <w:style w:type="character" w:customStyle="1" w:styleId="E-mailSignatureChar">
    <w:name w:val="E-mail Signature Char"/>
    <w:basedOn w:val="DefaultParagraphFont"/>
    <w:link w:val="E-mailSignature"/>
    <w:uiPriority w:val="99"/>
    <w:semiHidden/>
    <w:rsid w:val="00BE6D6A"/>
    <w:rPr>
      <w:rFonts w:eastAsiaTheme="minorEastAsia" w:cs="Times New Roman"/>
      <w:lang w:eastAsia="en-IE"/>
    </w:rPr>
  </w:style>
  <w:style w:type="paragraph" w:styleId="EndnoteText">
    <w:name w:val="endnote text"/>
    <w:basedOn w:val="Normal"/>
    <w:link w:val="EndnoteTextChar"/>
    <w:uiPriority w:val="99"/>
    <w:semiHidden/>
    <w:unhideWhenUsed/>
    <w:rsid w:val="00BE6D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6D6A"/>
    <w:rPr>
      <w:rFonts w:eastAsiaTheme="minorEastAsia" w:cs="Times New Roman"/>
      <w:sz w:val="20"/>
      <w:szCs w:val="20"/>
      <w:lang w:eastAsia="en-IE"/>
    </w:rPr>
  </w:style>
  <w:style w:type="paragraph" w:styleId="EnvelopeAddress">
    <w:name w:val="envelope address"/>
    <w:basedOn w:val="Normal"/>
    <w:uiPriority w:val="99"/>
    <w:semiHidden/>
    <w:unhideWhenUsed/>
    <w:rsid w:val="00BE6D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6D6A"/>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BE6D6A"/>
    <w:pPr>
      <w:spacing w:after="0" w:line="240" w:lineRule="auto"/>
    </w:pPr>
    <w:rPr>
      <w:i/>
      <w:iCs/>
    </w:rPr>
  </w:style>
  <w:style w:type="character" w:customStyle="1" w:styleId="HTMLAddressChar">
    <w:name w:val="HTML Address Char"/>
    <w:basedOn w:val="DefaultParagraphFont"/>
    <w:link w:val="HTMLAddress"/>
    <w:uiPriority w:val="99"/>
    <w:semiHidden/>
    <w:rsid w:val="00BE6D6A"/>
    <w:rPr>
      <w:rFonts w:eastAsiaTheme="minorEastAsia" w:cs="Times New Roman"/>
      <w:i/>
      <w:iCs/>
      <w:lang w:eastAsia="en-IE"/>
    </w:rPr>
  </w:style>
  <w:style w:type="paragraph" w:styleId="HTMLPreformatted">
    <w:name w:val="HTML Preformatted"/>
    <w:basedOn w:val="Normal"/>
    <w:link w:val="HTMLPreformattedChar"/>
    <w:uiPriority w:val="99"/>
    <w:semiHidden/>
    <w:unhideWhenUsed/>
    <w:rsid w:val="00BE6D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6D6A"/>
    <w:rPr>
      <w:rFonts w:ascii="Consolas" w:eastAsiaTheme="minorEastAsia" w:hAnsi="Consolas" w:cs="Times New Roman"/>
      <w:sz w:val="20"/>
      <w:szCs w:val="20"/>
      <w:lang w:eastAsia="en-IE"/>
    </w:rPr>
  </w:style>
  <w:style w:type="paragraph" w:styleId="Index1">
    <w:name w:val="index 1"/>
    <w:basedOn w:val="Normal"/>
    <w:next w:val="Normal"/>
    <w:autoRedefine/>
    <w:uiPriority w:val="99"/>
    <w:semiHidden/>
    <w:unhideWhenUsed/>
    <w:rsid w:val="00BE6D6A"/>
    <w:pPr>
      <w:spacing w:after="0" w:line="240" w:lineRule="auto"/>
      <w:ind w:left="220" w:hanging="220"/>
    </w:pPr>
  </w:style>
  <w:style w:type="paragraph" w:styleId="Index2">
    <w:name w:val="index 2"/>
    <w:basedOn w:val="Normal"/>
    <w:next w:val="Normal"/>
    <w:autoRedefine/>
    <w:uiPriority w:val="99"/>
    <w:semiHidden/>
    <w:unhideWhenUsed/>
    <w:rsid w:val="00BE6D6A"/>
    <w:pPr>
      <w:spacing w:after="0" w:line="240" w:lineRule="auto"/>
      <w:ind w:left="440" w:hanging="220"/>
    </w:pPr>
  </w:style>
  <w:style w:type="paragraph" w:styleId="Index3">
    <w:name w:val="index 3"/>
    <w:basedOn w:val="Normal"/>
    <w:next w:val="Normal"/>
    <w:autoRedefine/>
    <w:uiPriority w:val="99"/>
    <w:semiHidden/>
    <w:unhideWhenUsed/>
    <w:rsid w:val="00BE6D6A"/>
    <w:pPr>
      <w:spacing w:after="0" w:line="240" w:lineRule="auto"/>
      <w:ind w:left="660" w:hanging="220"/>
    </w:pPr>
  </w:style>
  <w:style w:type="paragraph" w:styleId="Index4">
    <w:name w:val="index 4"/>
    <w:basedOn w:val="Normal"/>
    <w:next w:val="Normal"/>
    <w:autoRedefine/>
    <w:uiPriority w:val="99"/>
    <w:semiHidden/>
    <w:unhideWhenUsed/>
    <w:rsid w:val="00BE6D6A"/>
    <w:pPr>
      <w:spacing w:after="0" w:line="240" w:lineRule="auto"/>
      <w:ind w:left="880" w:hanging="220"/>
    </w:pPr>
  </w:style>
  <w:style w:type="paragraph" w:styleId="Index5">
    <w:name w:val="index 5"/>
    <w:basedOn w:val="Normal"/>
    <w:next w:val="Normal"/>
    <w:autoRedefine/>
    <w:uiPriority w:val="99"/>
    <w:semiHidden/>
    <w:unhideWhenUsed/>
    <w:rsid w:val="00BE6D6A"/>
    <w:pPr>
      <w:spacing w:after="0" w:line="240" w:lineRule="auto"/>
      <w:ind w:left="1100" w:hanging="220"/>
    </w:pPr>
  </w:style>
  <w:style w:type="paragraph" w:styleId="Index6">
    <w:name w:val="index 6"/>
    <w:basedOn w:val="Normal"/>
    <w:next w:val="Normal"/>
    <w:autoRedefine/>
    <w:uiPriority w:val="99"/>
    <w:semiHidden/>
    <w:unhideWhenUsed/>
    <w:rsid w:val="00BE6D6A"/>
    <w:pPr>
      <w:spacing w:after="0" w:line="240" w:lineRule="auto"/>
      <w:ind w:left="1320" w:hanging="220"/>
    </w:pPr>
  </w:style>
  <w:style w:type="paragraph" w:styleId="Index7">
    <w:name w:val="index 7"/>
    <w:basedOn w:val="Normal"/>
    <w:next w:val="Normal"/>
    <w:autoRedefine/>
    <w:uiPriority w:val="99"/>
    <w:semiHidden/>
    <w:unhideWhenUsed/>
    <w:rsid w:val="00BE6D6A"/>
    <w:pPr>
      <w:spacing w:after="0" w:line="240" w:lineRule="auto"/>
      <w:ind w:left="1540" w:hanging="220"/>
    </w:pPr>
  </w:style>
  <w:style w:type="paragraph" w:styleId="Index8">
    <w:name w:val="index 8"/>
    <w:basedOn w:val="Normal"/>
    <w:next w:val="Normal"/>
    <w:autoRedefine/>
    <w:uiPriority w:val="99"/>
    <w:semiHidden/>
    <w:unhideWhenUsed/>
    <w:rsid w:val="00BE6D6A"/>
    <w:pPr>
      <w:spacing w:after="0" w:line="240" w:lineRule="auto"/>
      <w:ind w:left="1760" w:hanging="220"/>
    </w:pPr>
  </w:style>
  <w:style w:type="paragraph" w:styleId="Index9">
    <w:name w:val="index 9"/>
    <w:basedOn w:val="Normal"/>
    <w:next w:val="Normal"/>
    <w:autoRedefine/>
    <w:uiPriority w:val="99"/>
    <w:semiHidden/>
    <w:unhideWhenUsed/>
    <w:rsid w:val="00BE6D6A"/>
    <w:pPr>
      <w:spacing w:after="0" w:line="240" w:lineRule="auto"/>
      <w:ind w:left="1980" w:hanging="220"/>
    </w:pPr>
  </w:style>
  <w:style w:type="paragraph" w:styleId="IndexHeading">
    <w:name w:val="index heading"/>
    <w:basedOn w:val="Normal"/>
    <w:next w:val="Index1"/>
    <w:uiPriority w:val="99"/>
    <w:semiHidden/>
    <w:unhideWhenUsed/>
    <w:rsid w:val="00BE6D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E6D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E6D6A"/>
    <w:rPr>
      <w:rFonts w:eastAsiaTheme="minorEastAsia" w:cs="Times New Roman"/>
      <w:i/>
      <w:iCs/>
      <w:color w:val="4F81BD" w:themeColor="accent1"/>
      <w:lang w:eastAsia="en-IE"/>
    </w:rPr>
  </w:style>
  <w:style w:type="paragraph" w:styleId="List">
    <w:name w:val="List"/>
    <w:basedOn w:val="Normal"/>
    <w:uiPriority w:val="99"/>
    <w:semiHidden/>
    <w:unhideWhenUsed/>
    <w:rsid w:val="00BE6D6A"/>
    <w:pPr>
      <w:ind w:left="283" w:hanging="283"/>
      <w:contextualSpacing/>
    </w:pPr>
  </w:style>
  <w:style w:type="paragraph" w:styleId="List2">
    <w:name w:val="List 2"/>
    <w:basedOn w:val="Normal"/>
    <w:uiPriority w:val="99"/>
    <w:semiHidden/>
    <w:unhideWhenUsed/>
    <w:rsid w:val="00BE6D6A"/>
    <w:pPr>
      <w:ind w:left="566" w:hanging="283"/>
      <w:contextualSpacing/>
    </w:pPr>
  </w:style>
  <w:style w:type="paragraph" w:styleId="List3">
    <w:name w:val="List 3"/>
    <w:basedOn w:val="Normal"/>
    <w:uiPriority w:val="99"/>
    <w:semiHidden/>
    <w:unhideWhenUsed/>
    <w:rsid w:val="00BE6D6A"/>
    <w:pPr>
      <w:ind w:left="849" w:hanging="283"/>
      <w:contextualSpacing/>
    </w:pPr>
  </w:style>
  <w:style w:type="paragraph" w:styleId="List4">
    <w:name w:val="List 4"/>
    <w:basedOn w:val="Normal"/>
    <w:uiPriority w:val="99"/>
    <w:semiHidden/>
    <w:unhideWhenUsed/>
    <w:rsid w:val="00BE6D6A"/>
    <w:pPr>
      <w:ind w:left="1132" w:hanging="283"/>
      <w:contextualSpacing/>
    </w:pPr>
  </w:style>
  <w:style w:type="paragraph" w:styleId="List5">
    <w:name w:val="List 5"/>
    <w:basedOn w:val="Normal"/>
    <w:uiPriority w:val="99"/>
    <w:semiHidden/>
    <w:unhideWhenUsed/>
    <w:rsid w:val="00BE6D6A"/>
    <w:pPr>
      <w:ind w:left="1415" w:hanging="283"/>
      <w:contextualSpacing/>
    </w:pPr>
  </w:style>
  <w:style w:type="paragraph" w:styleId="ListBullet">
    <w:name w:val="List Bullet"/>
    <w:basedOn w:val="Normal"/>
    <w:uiPriority w:val="99"/>
    <w:semiHidden/>
    <w:unhideWhenUsed/>
    <w:rsid w:val="00BE6D6A"/>
    <w:pPr>
      <w:numPr>
        <w:numId w:val="30"/>
      </w:numPr>
      <w:contextualSpacing/>
    </w:pPr>
  </w:style>
  <w:style w:type="paragraph" w:styleId="ListBullet2">
    <w:name w:val="List Bullet 2"/>
    <w:basedOn w:val="Normal"/>
    <w:uiPriority w:val="99"/>
    <w:semiHidden/>
    <w:unhideWhenUsed/>
    <w:rsid w:val="00BE6D6A"/>
    <w:pPr>
      <w:numPr>
        <w:numId w:val="31"/>
      </w:numPr>
      <w:contextualSpacing/>
    </w:pPr>
  </w:style>
  <w:style w:type="paragraph" w:styleId="ListBullet3">
    <w:name w:val="List Bullet 3"/>
    <w:basedOn w:val="Normal"/>
    <w:uiPriority w:val="99"/>
    <w:semiHidden/>
    <w:unhideWhenUsed/>
    <w:rsid w:val="00BE6D6A"/>
    <w:pPr>
      <w:numPr>
        <w:numId w:val="32"/>
      </w:numPr>
      <w:contextualSpacing/>
    </w:pPr>
  </w:style>
  <w:style w:type="paragraph" w:styleId="ListBullet4">
    <w:name w:val="List Bullet 4"/>
    <w:basedOn w:val="Normal"/>
    <w:uiPriority w:val="99"/>
    <w:semiHidden/>
    <w:unhideWhenUsed/>
    <w:rsid w:val="00BE6D6A"/>
    <w:pPr>
      <w:numPr>
        <w:numId w:val="33"/>
      </w:numPr>
      <w:contextualSpacing/>
    </w:pPr>
  </w:style>
  <w:style w:type="paragraph" w:styleId="ListBullet5">
    <w:name w:val="List Bullet 5"/>
    <w:basedOn w:val="Normal"/>
    <w:uiPriority w:val="99"/>
    <w:semiHidden/>
    <w:unhideWhenUsed/>
    <w:rsid w:val="00BE6D6A"/>
    <w:pPr>
      <w:numPr>
        <w:numId w:val="34"/>
      </w:numPr>
      <w:contextualSpacing/>
    </w:pPr>
  </w:style>
  <w:style w:type="paragraph" w:styleId="ListContinue">
    <w:name w:val="List Continue"/>
    <w:basedOn w:val="Normal"/>
    <w:uiPriority w:val="99"/>
    <w:semiHidden/>
    <w:unhideWhenUsed/>
    <w:rsid w:val="00BE6D6A"/>
    <w:pPr>
      <w:spacing w:after="120"/>
      <w:ind w:left="283"/>
      <w:contextualSpacing/>
    </w:pPr>
  </w:style>
  <w:style w:type="paragraph" w:styleId="ListContinue2">
    <w:name w:val="List Continue 2"/>
    <w:basedOn w:val="Normal"/>
    <w:uiPriority w:val="99"/>
    <w:semiHidden/>
    <w:unhideWhenUsed/>
    <w:rsid w:val="00BE6D6A"/>
    <w:pPr>
      <w:spacing w:after="120"/>
      <w:ind w:left="566"/>
      <w:contextualSpacing/>
    </w:pPr>
  </w:style>
  <w:style w:type="paragraph" w:styleId="ListContinue3">
    <w:name w:val="List Continue 3"/>
    <w:basedOn w:val="Normal"/>
    <w:uiPriority w:val="99"/>
    <w:semiHidden/>
    <w:unhideWhenUsed/>
    <w:rsid w:val="00BE6D6A"/>
    <w:pPr>
      <w:spacing w:after="120"/>
      <w:ind w:left="849"/>
      <w:contextualSpacing/>
    </w:pPr>
  </w:style>
  <w:style w:type="paragraph" w:styleId="ListContinue4">
    <w:name w:val="List Continue 4"/>
    <w:basedOn w:val="Normal"/>
    <w:uiPriority w:val="99"/>
    <w:semiHidden/>
    <w:unhideWhenUsed/>
    <w:rsid w:val="00BE6D6A"/>
    <w:pPr>
      <w:spacing w:after="120"/>
      <w:ind w:left="1132"/>
      <w:contextualSpacing/>
    </w:pPr>
  </w:style>
  <w:style w:type="paragraph" w:styleId="ListContinue5">
    <w:name w:val="List Continue 5"/>
    <w:basedOn w:val="Normal"/>
    <w:uiPriority w:val="99"/>
    <w:semiHidden/>
    <w:unhideWhenUsed/>
    <w:rsid w:val="00BE6D6A"/>
    <w:pPr>
      <w:spacing w:after="120"/>
      <w:ind w:left="1415"/>
      <w:contextualSpacing/>
    </w:pPr>
  </w:style>
  <w:style w:type="paragraph" w:styleId="ListNumber">
    <w:name w:val="List Number"/>
    <w:basedOn w:val="Normal"/>
    <w:uiPriority w:val="99"/>
    <w:semiHidden/>
    <w:unhideWhenUsed/>
    <w:rsid w:val="00BE6D6A"/>
    <w:pPr>
      <w:numPr>
        <w:numId w:val="35"/>
      </w:numPr>
      <w:contextualSpacing/>
    </w:pPr>
  </w:style>
  <w:style w:type="paragraph" w:styleId="ListNumber2">
    <w:name w:val="List Number 2"/>
    <w:basedOn w:val="Normal"/>
    <w:uiPriority w:val="99"/>
    <w:semiHidden/>
    <w:unhideWhenUsed/>
    <w:rsid w:val="00BE6D6A"/>
    <w:pPr>
      <w:numPr>
        <w:numId w:val="36"/>
      </w:numPr>
      <w:contextualSpacing/>
    </w:pPr>
  </w:style>
  <w:style w:type="paragraph" w:styleId="ListNumber3">
    <w:name w:val="List Number 3"/>
    <w:basedOn w:val="Normal"/>
    <w:uiPriority w:val="99"/>
    <w:semiHidden/>
    <w:unhideWhenUsed/>
    <w:rsid w:val="00BE6D6A"/>
    <w:pPr>
      <w:numPr>
        <w:numId w:val="37"/>
      </w:numPr>
      <w:contextualSpacing/>
    </w:pPr>
  </w:style>
  <w:style w:type="paragraph" w:styleId="ListNumber4">
    <w:name w:val="List Number 4"/>
    <w:basedOn w:val="Normal"/>
    <w:uiPriority w:val="99"/>
    <w:semiHidden/>
    <w:unhideWhenUsed/>
    <w:rsid w:val="00BE6D6A"/>
    <w:pPr>
      <w:numPr>
        <w:numId w:val="38"/>
      </w:numPr>
      <w:contextualSpacing/>
    </w:pPr>
  </w:style>
  <w:style w:type="paragraph" w:styleId="ListNumber5">
    <w:name w:val="List Number 5"/>
    <w:basedOn w:val="Normal"/>
    <w:uiPriority w:val="99"/>
    <w:semiHidden/>
    <w:unhideWhenUsed/>
    <w:rsid w:val="00BE6D6A"/>
    <w:pPr>
      <w:numPr>
        <w:numId w:val="39"/>
      </w:numPr>
      <w:contextualSpacing/>
    </w:pPr>
  </w:style>
  <w:style w:type="paragraph" w:styleId="MacroText">
    <w:name w:val="macro"/>
    <w:link w:val="MacroTextChar"/>
    <w:uiPriority w:val="99"/>
    <w:semiHidden/>
    <w:unhideWhenUsed/>
    <w:rsid w:val="00BE6D6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Times New Roman"/>
      <w:sz w:val="20"/>
      <w:szCs w:val="20"/>
      <w:lang w:eastAsia="en-IE"/>
    </w:rPr>
  </w:style>
  <w:style w:type="character" w:customStyle="1" w:styleId="MacroTextChar">
    <w:name w:val="Macro Text Char"/>
    <w:basedOn w:val="DefaultParagraphFont"/>
    <w:link w:val="MacroText"/>
    <w:uiPriority w:val="99"/>
    <w:semiHidden/>
    <w:rsid w:val="00BE6D6A"/>
    <w:rPr>
      <w:rFonts w:ascii="Consolas" w:eastAsiaTheme="minorEastAsia" w:hAnsi="Consolas" w:cs="Times New Roman"/>
      <w:sz w:val="20"/>
      <w:szCs w:val="20"/>
      <w:lang w:eastAsia="en-IE"/>
    </w:rPr>
  </w:style>
  <w:style w:type="paragraph" w:styleId="MessageHeader">
    <w:name w:val="Message Header"/>
    <w:basedOn w:val="Normal"/>
    <w:link w:val="MessageHeaderChar"/>
    <w:uiPriority w:val="99"/>
    <w:semiHidden/>
    <w:unhideWhenUsed/>
    <w:rsid w:val="00BE6D6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6D6A"/>
    <w:rPr>
      <w:rFonts w:asciiTheme="majorHAnsi" w:eastAsiaTheme="majorEastAsia" w:hAnsiTheme="majorHAnsi" w:cstheme="majorBidi"/>
      <w:sz w:val="24"/>
      <w:szCs w:val="24"/>
      <w:shd w:val="pct20" w:color="auto" w:fill="auto"/>
      <w:lang w:eastAsia="en-IE"/>
    </w:rPr>
  </w:style>
  <w:style w:type="paragraph" w:styleId="NoSpacing">
    <w:name w:val="No Spacing"/>
    <w:uiPriority w:val="1"/>
    <w:qFormat/>
    <w:rsid w:val="00BE6D6A"/>
    <w:pPr>
      <w:spacing w:after="0" w:line="240" w:lineRule="auto"/>
    </w:pPr>
    <w:rPr>
      <w:rFonts w:eastAsiaTheme="minorEastAsia" w:cs="Times New Roman"/>
      <w:lang w:eastAsia="en-IE"/>
    </w:rPr>
  </w:style>
  <w:style w:type="paragraph" w:styleId="NormalWeb">
    <w:name w:val="Normal (Web)"/>
    <w:basedOn w:val="Normal"/>
    <w:uiPriority w:val="99"/>
    <w:semiHidden/>
    <w:unhideWhenUsed/>
    <w:rsid w:val="00BE6D6A"/>
    <w:rPr>
      <w:rFonts w:ascii="Times New Roman" w:hAnsi="Times New Roman"/>
      <w:sz w:val="24"/>
      <w:szCs w:val="24"/>
    </w:rPr>
  </w:style>
  <w:style w:type="paragraph" w:styleId="NormalIndent">
    <w:name w:val="Normal Indent"/>
    <w:basedOn w:val="Normal"/>
    <w:uiPriority w:val="99"/>
    <w:semiHidden/>
    <w:unhideWhenUsed/>
    <w:rsid w:val="00BE6D6A"/>
    <w:pPr>
      <w:ind w:left="720"/>
    </w:pPr>
  </w:style>
  <w:style w:type="paragraph" w:styleId="NoteHeading">
    <w:name w:val="Note Heading"/>
    <w:basedOn w:val="Normal"/>
    <w:next w:val="Normal"/>
    <w:link w:val="NoteHeadingChar"/>
    <w:uiPriority w:val="99"/>
    <w:semiHidden/>
    <w:unhideWhenUsed/>
    <w:rsid w:val="00BE6D6A"/>
    <w:pPr>
      <w:spacing w:after="0" w:line="240" w:lineRule="auto"/>
    </w:pPr>
  </w:style>
  <w:style w:type="character" w:customStyle="1" w:styleId="NoteHeadingChar">
    <w:name w:val="Note Heading Char"/>
    <w:basedOn w:val="DefaultParagraphFont"/>
    <w:link w:val="NoteHeading"/>
    <w:uiPriority w:val="99"/>
    <w:semiHidden/>
    <w:rsid w:val="00BE6D6A"/>
    <w:rPr>
      <w:rFonts w:eastAsiaTheme="minorEastAsia" w:cs="Times New Roman"/>
      <w:lang w:eastAsia="en-IE"/>
    </w:rPr>
  </w:style>
  <w:style w:type="paragraph" w:styleId="PlainText">
    <w:name w:val="Plain Text"/>
    <w:basedOn w:val="Normal"/>
    <w:link w:val="PlainTextChar"/>
    <w:uiPriority w:val="99"/>
    <w:semiHidden/>
    <w:unhideWhenUsed/>
    <w:rsid w:val="00BE6D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6D6A"/>
    <w:rPr>
      <w:rFonts w:ascii="Consolas" w:eastAsiaTheme="minorEastAsia" w:hAnsi="Consolas" w:cs="Times New Roman"/>
      <w:sz w:val="21"/>
      <w:szCs w:val="21"/>
      <w:lang w:eastAsia="en-IE"/>
    </w:rPr>
  </w:style>
  <w:style w:type="paragraph" w:styleId="Quote">
    <w:name w:val="Quote"/>
    <w:basedOn w:val="Normal"/>
    <w:next w:val="Normal"/>
    <w:link w:val="QuoteChar"/>
    <w:uiPriority w:val="29"/>
    <w:qFormat/>
    <w:rsid w:val="00BE6D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6D6A"/>
    <w:rPr>
      <w:rFonts w:eastAsiaTheme="minorEastAsia" w:cs="Times New Roman"/>
      <w:i/>
      <w:iCs/>
      <w:color w:val="404040" w:themeColor="text1" w:themeTint="BF"/>
      <w:lang w:eastAsia="en-IE"/>
    </w:rPr>
  </w:style>
  <w:style w:type="paragraph" w:styleId="Salutation">
    <w:name w:val="Salutation"/>
    <w:basedOn w:val="Normal"/>
    <w:next w:val="Normal"/>
    <w:link w:val="SalutationChar"/>
    <w:uiPriority w:val="99"/>
    <w:semiHidden/>
    <w:unhideWhenUsed/>
    <w:rsid w:val="00BE6D6A"/>
  </w:style>
  <w:style w:type="character" w:customStyle="1" w:styleId="SalutationChar">
    <w:name w:val="Salutation Char"/>
    <w:basedOn w:val="DefaultParagraphFont"/>
    <w:link w:val="Salutation"/>
    <w:uiPriority w:val="99"/>
    <w:semiHidden/>
    <w:rsid w:val="00BE6D6A"/>
    <w:rPr>
      <w:rFonts w:eastAsiaTheme="minorEastAsia" w:cs="Times New Roman"/>
      <w:lang w:eastAsia="en-IE"/>
    </w:rPr>
  </w:style>
  <w:style w:type="paragraph" w:styleId="Signature">
    <w:name w:val="Signature"/>
    <w:basedOn w:val="Normal"/>
    <w:link w:val="SignatureChar"/>
    <w:uiPriority w:val="99"/>
    <w:semiHidden/>
    <w:unhideWhenUsed/>
    <w:rsid w:val="00BE6D6A"/>
    <w:pPr>
      <w:spacing w:after="0" w:line="240" w:lineRule="auto"/>
      <w:ind w:left="4252"/>
    </w:pPr>
  </w:style>
  <w:style w:type="character" w:customStyle="1" w:styleId="SignatureChar">
    <w:name w:val="Signature Char"/>
    <w:basedOn w:val="DefaultParagraphFont"/>
    <w:link w:val="Signature"/>
    <w:uiPriority w:val="99"/>
    <w:semiHidden/>
    <w:rsid w:val="00BE6D6A"/>
    <w:rPr>
      <w:rFonts w:eastAsiaTheme="minorEastAsia" w:cs="Times New Roman"/>
      <w:lang w:eastAsia="en-IE"/>
    </w:rPr>
  </w:style>
  <w:style w:type="paragraph" w:styleId="Subtitle">
    <w:name w:val="Subtitle"/>
    <w:basedOn w:val="Normal"/>
    <w:next w:val="Normal"/>
    <w:link w:val="SubtitleChar"/>
    <w:uiPriority w:val="11"/>
    <w:qFormat/>
    <w:rsid w:val="00BE6D6A"/>
    <w:pPr>
      <w:numPr>
        <w:ilvl w:val="1"/>
      </w:numPr>
      <w:spacing w:after="160"/>
    </w:pPr>
    <w:rPr>
      <w:rFonts w:cstheme="minorBidi"/>
      <w:color w:val="5A5A5A" w:themeColor="text1" w:themeTint="A5"/>
      <w:spacing w:val="15"/>
    </w:rPr>
  </w:style>
  <w:style w:type="character" w:customStyle="1" w:styleId="SubtitleChar">
    <w:name w:val="Subtitle Char"/>
    <w:basedOn w:val="DefaultParagraphFont"/>
    <w:link w:val="Subtitle"/>
    <w:uiPriority w:val="11"/>
    <w:rsid w:val="00BE6D6A"/>
    <w:rPr>
      <w:rFonts w:eastAsiaTheme="minorEastAsia"/>
      <w:color w:val="5A5A5A" w:themeColor="text1" w:themeTint="A5"/>
      <w:spacing w:val="15"/>
      <w:lang w:eastAsia="en-IE"/>
    </w:rPr>
  </w:style>
  <w:style w:type="paragraph" w:styleId="TableofAuthorities">
    <w:name w:val="table of authorities"/>
    <w:basedOn w:val="Normal"/>
    <w:next w:val="Normal"/>
    <w:uiPriority w:val="99"/>
    <w:semiHidden/>
    <w:unhideWhenUsed/>
    <w:rsid w:val="00BE6D6A"/>
    <w:pPr>
      <w:spacing w:after="0"/>
      <w:ind w:left="220" w:hanging="220"/>
    </w:pPr>
  </w:style>
  <w:style w:type="paragraph" w:styleId="TableofFigures">
    <w:name w:val="table of figures"/>
    <w:basedOn w:val="Normal"/>
    <w:next w:val="Normal"/>
    <w:uiPriority w:val="99"/>
    <w:semiHidden/>
    <w:unhideWhenUsed/>
    <w:rsid w:val="00BE6D6A"/>
    <w:pPr>
      <w:spacing w:after="0"/>
    </w:pPr>
  </w:style>
  <w:style w:type="paragraph" w:styleId="TOAHeading">
    <w:name w:val="toa heading"/>
    <w:basedOn w:val="Normal"/>
    <w:next w:val="Normal"/>
    <w:uiPriority w:val="99"/>
    <w:semiHidden/>
    <w:unhideWhenUsed/>
    <w:rsid w:val="00BE6D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6D6A"/>
    <w:pPr>
      <w:spacing w:after="100"/>
    </w:pPr>
  </w:style>
  <w:style w:type="paragraph" w:styleId="TOC2">
    <w:name w:val="toc 2"/>
    <w:basedOn w:val="Normal"/>
    <w:next w:val="Normal"/>
    <w:autoRedefine/>
    <w:uiPriority w:val="39"/>
    <w:semiHidden/>
    <w:unhideWhenUsed/>
    <w:rsid w:val="00BE6D6A"/>
    <w:pPr>
      <w:spacing w:after="100"/>
      <w:ind w:left="220"/>
    </w:pPr>
  </w:style>
  <w:style w:type="paragraph" w:styleId="TOC3">
    <w:name w:val="toc 3"/>
    <w:basedOn w:val="Normal"/>
    <w:next w:val="Normal"/>
    <w:autoRedefine/>
    <w:uiPriority w:val="39"/>
    <w:semiHidden/>
    <w:unhideWhenUsed/>
    <w:rsid w:val="00BE6D6A"/>
    <w:pPr>
      <w:spacing w:after="100"/>
      <w:ind w:left="440"/>
    </w:pPr>
  </w:style>
  <w:style w:type="paragraph" w:styleId="TOC4">
    <w:name w:val="toc 4"/>
    <w:basedOn w:val="Normal"/>
    <w:next w:val="Normal"/>
    <w:autoRedefine/>
    <w:uiPriority w:val="39"/>
    <w:semiHidden/>
    <w:unhideWhenUsed/>
    <w:rsid w:val="00BE6D6A"/>
    <w:pPr>
      <w:spacing w:after="100"/>
      <w:ind w:left="660"/>
    </w:pPr>
  </w:style>
  <w:style w:type="paragraph" w:styleId="TOC5">
    <w:name w:val="toc 5"/>
    <w:basedOn w:val="Normal"/>
    <w:next w:val="Normal"/>
    <w:autoRedefine/>
    <w:uiPriority w:val="39"/>
    <w:semiHidden/>
    <w:unhideWhenUsed/>
    <w:rsid w:val="00BE6D6A"/>
    <w:pPr>
      <w:spacing w:after="100"/>
      <w:ind w:left="880"/>
    </w:pPr>
  </w:style>
  <w:style w:type="paragraph" w:styleId="TOC6">
    <w:name w:val="toc 6"/>
    <w:basedOn w:val="Normal"/>
    <w:next w:val="Normal"/>
    <w:autoRedefine/>
    <w:uiPriority w:val="39"/>
    <w:semiHidden/>
    <w:unhideWhenUsed/>
    <w:rsid w:val="00BE6D6A"/>
    <w:pPr>
      <w:spacing w:after="100"/>
      <w:ind w:left="1100"/>
    </w:pPr>
  </w:style>
  <w:style w:type="paragraph" w:styleId="TOC7">
    <w:name w:val="toc 7"/>
    <w:basedOn w:val="Normal"/>
    <w:next w:val="Normal"/>
    <w:autoRedefine/>
    <w:uiPriority w:val="39"/>
    <w:semiHidden/>
    <w:unhideWhenUsed/>
    <w:rsid w:val="00BE6D6A"/>
    <w:pPr>
      <w:spacing w:after="100"/>
      <w:ind w:left="1320"/>
    </w:pPr>
  </w:style>
  <w:style w:type="paragraph" w:styleId="TOC8">
    <w:name w:val="toc 8"/>
    <w:basedOn w:val="Normal"/>
    <w:next w:val="Normal"/>
    <w:autoRedefine/>
    <w:uiPriority w:val="39"/>
    <w:semiHidden/>
    <w:unhideWhenUsed/>
    <w:rsid w:val="00BE6D6A"/>
    <w:pPr>
      <w:spacing w:after="100"/>
      <w:ind w:left="1540"/>
    </w:pPr>
  </w:style>
  <w:style w:type="paragraph" w:styleId="TOC9">
    <w:name w:val="toc 9"/>
    <w:basedOn w:val="Normal"/>
    <w:next w:val="Normal"/>
    <w:autoRedefine/>
    <w:uiPriority w:val="39"/>
    <w:semiHidden/>
    <w:unhideWhenUsed/>
    <w:rsid w:val="00BE6D6A"/>
    <w:pPr>
      <w:spacing w:after="100"/>
      <w:ind w:left="1760"/>
    </w:pPr>
  </w:style>
  <w:style w:type="paragraph" w:styleId="TOCHeading">
    <w:name w:val="TOC Heading"/>
    <w:basedOn w:val="Heading1"/>
    <w:next w:val="Normal"/>
    <w:uiPriority w:val="39"/>
    <w:semiHidden/>
    <w:unhideWhenUsed/>
    <w:qFormat/>
    <w:rsid w:val="00BE6D6A"/>
    <w:pPr>
      <w:keepLines/>
      <w:numPr>
        <w:numId w:val="0"/>
      </w:numPr>
      <w:spacing w:before="240" w:line="276" w:lineRule="auto"/>
      <w:outlineLvl w:val="9"/>
    </w:pPr>
    <w:rPr>
      <w:rFonts w:asciiTheme="majorHAnsi" w:eastAsiaTheme="majorEastAsia" w:hAnsiTheme="majorHAnsi" w:cstheme="majorBidi"/>
      <w:b w:val="0"/>
      <w:bCs w:val="0"/>
      <w:color w:val="365F91" w:themeColor="accent1" w:themeShade="BF"/>
      <w:sz w:val="32"/>
      <w:szCs w:val="3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1117">
      <w:bodyDiv w:val="1"/>
      <w:marLeft w:val="0"/>
      <w:marRight w:val="0"/>
      <w:marTop w:val="0"/>
      <w:marBottom w:val="0"/>
      <w:divBdr>
        <w:top w:val="none" w:sz="0" w:space="0" w:color="auto"/>
        <w:left w:val="none" w:sz="0" w:space="0" w:color="auto"/>
        <w:bottom w:val="none" w:sz="0" w:space="0" w:color="auto"/>
        <w:right w:val="none" w:sz="0" w:space="0" w:color="auto"/>
      </w:divBdr>
    </w:div>
    <w:div w:id="341247076">
      <w:bodyDiv w:val="1"/>
      <w:marLeft w:val="0"/>
      <w:marRight w:val="0"/>
      <w:marTop w:val="0"/>
      <w:marBottom w:val="0"/>
      <w:divBdr>
        <w:top w:val="none" w:sz="0" w:space="0" w:color="auto"/>
        <w:left w:val="none" w:sz="0" w:space="0" w:color="auto"/>
        <w:bottom w:val="none" w:sz="0" w:space="0" w:color="auto"/>
        <w:right w:val="none" w:sz="0" w:space="0" w:color="auto"/>
      </w:divBdr>
    </w:div>
    <w:div w:id="425155701">
      <w:bodyDiv w:val="1"/>
      <w:marLeft w:val="0"/>
      <w:marRight w:val="0"/>
      <w:marTop w:val="0"/>
      <w:marBottom w:val="0"/>
      <w:divBdr>
        <w:top w:val="none" w:sz="0" w:space="0" w:color="auto"/>
        <w:left w:val="none" w:sz="0" w:space="0" w:color="auto"/>
        <w:bottom w:val="none" w:sz="0" w:space="0" w:color="auto"/>
        <w:right w:val="none" w:sz="0" w:space="0" w:color="auto"/>
      </w:divBdr>
    </w:div>
    <w:div w:id="497425619">
      <w:bodyDiv w:val="1"/>
      <w:marLeft w:val="0"/>
      <w:marRight w:val="0"/>
      <w:marTop w:val="0"/>
      <w:marBottom w:val="0"/>
      <w:divBdr>
        <w:top w:val="none" w:sz="0" w:space="0" w:color="auto"/>
        <w:left w:val="none" w:sz="0" w:space="0" w:color="auto"/>
        <w:bottom w:val="none" w:sz="0" w:space="0" w:color="auto"/>
        <w:right w:val="none" w:sz="0" w:space="0" w:color="auto"/>
      </w:divBdr>
    </w:div>
    <w:div w:id="602958485">
      <w:bodyDiv w:val="1"/>
      <w:marLeft w:val="0"/>
      <w:marRight w:val="0"/>
      <w:marTop w:val="0"/>
      <w:marBottom w:val="0"/>
      <w:divBdr>
        <w:top w:val="none" w:sz="0" w:space="0" w:color="auto"/>
        <w:left w:val="none" w:sz="0" w:space="0" w:color="auto"/>
        <w:bottom w:val="none" w:sz="0" w:space="0" w:color="auto"/>
        <w:right w:val="none" w:sz="0" w:space="0" w:color="auto"/>
      </w:divBdr>
    </w:div>
    <w:div w:id="883830291">
      <w:bodyDiv w:val="1"/>
      <w:marLeft w:val="0"/>
      <w:marRight w:val="0"/>
      <w:marTop w:val="0"/>
      <w:marBottom w:val="0"/>
      <w:divBdr>
        <w:top w:val="none" w:sz="0" w:space="0" w:color="auto"/>
        <w:left w:val="none" w:sz="0" w:space="0" w:color="auto"/>
        <w:bottom w:val="none" w:sz="0" w:space="0" w:color="auto"/>
        <w:right w:val="none" w:sz="0" w:space="0" w:color="auto"/>
      </w:divBdr>
    </w:div>
    <w:div w:id="896553487">
      <w:bodyDiv w:val="1"/>
      <w:marLeft w:val="0"/>
      <w:marRight w:val="0"/>
      <w:marTop w:val="0"/>
      <w:marBottom w:val="0"/>
      <w:divBdr>
        <w:top w:val="none" w:sz="0" w:space="0" w:color="auto"/>
        <w:left w:val="none" w:sz="0" w:space="0" w:color="auto"/>
        <w:bottom w:val="none" w:sz="0" w:space="0" w:color="auto"/>
        <w:right w:val="none" w:sz="0" w:space="0" w:color="auto"/>
      </w:divBdr>
      <w:divsChild>
        <w:div w:id="2014649881">
          <w:marLeft w:val="0"/>
          <w:marRight w:val="0"/>
          <w:marTop w:val="0"/>
          <w:marBottom w:val="0"/>
          <w:divBdr>
            <w:top w:val="none" w:sz="0" w:space="0" w:color="auto"/>
            <w:left w:val="none" w:sz="0" w:space="0" w:color="auto"/>
            <w:bottom w:val="none" w:sz="0" w:space="0" w:color="auto"/>
            <w:right w:val="none" w:sz="0" w:space="0" w:color="auto"/>
          </w:divBdr>
        </w:div>
      </w:divsChild>
    </w:div>
    <w:div w:id="1195072408">
      <w:bodyDiv w:val="1"/>
      <w:marLeft w:val="0"/>
      <w:marRight w:val="0"/>
      <w:marTop w:val="0"/>
      <w:marBottom w:val="0"/>
      <w:divBdr>
        <w:top w:val="none" w:sz="0" w:space="0" w:color="auto"/>
        <w:left w:val="none" w:sz="0" w:space="0" w:color="auto"/>
        <w:bottom w:val="none" w:sz="0" w:space="0" w:color="auto"/>
        <w:right w:val="none" w:sz="0" w:space="0" w:color="auto"/>
      </w:divBdr>
    </w:div>
    <w:div w:id="1846826614">
      <w:bodyDiv w:val="1"/>
      <w:marLeft w:val="0"/>
      <w:marRight w:val="0"/>
      <w:marTop w:val="0"/>
      <w:marBottom w:val="0"/>
      <w:divBdr>
        <w:top w:val="none" w:sz="0" w:space="0" w:color="auto"/>
        <w:left w:val="none" w:sz="0" w:space="0" w:color="auto"/>
        <w:bottom w:val="none" w:sz="0" w:space="0" w:color="auto"/>
        <w:right w:val="none" w:sz="0" w:space="0" w:color="auto"/>
      </w:divBdr>
    </w:div>
    <w:div w:id="20193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qi.ie/Publications/Publications/Access%20Transfer%20and%20Progression%20-%20QQI%20Policy%20Restatement%2020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qqi.ie/Publications/Publications/Initial_Validation_policy_7_10_1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qi.ie/Publications/Publications/Initial_Validation_policy_7_10_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C649F30D5D724DB0A953CCF267FFC0" ma:contentTypeVersion="11" ma:contentTypeDescription="Create a new document." ma:contentTypeScope="" ma:versionID="08839a87ca2b97b721cb13890ed4f485">
  <xsd:schema xmlns:xsd="http://www.w3.org/2001/XMLSchema" xmlns:xs="http://www.w3.org/2001/XMLSchema" xmlns:p="http://schemas.microsoft.com/office/2006/metadata/properties" xmlns:ns3="c30a58dd-1956-4446-b21a-b60f969851d8" xmlns:ns4="de15bf1e-f5d6-43c3-9e6f-f098b1298acc" targetNamespace="http://schemas.microsoft.com/office/2006/metadata/properties" ma:root="true" ma:fieldsID="96fbf751565117facf24def154c42eb5" ns3:_="" ns4:_="">
    <xsd:import namespace="c30a58dd-1956-4446-b21a-b60f969851d8"/>
    <xsd:import namespace="de15bf1e-f5d6-43c3-9e6f-f098b1298a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a58dd-1956-4446-b21a-b60f96985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5bf1e-f5d6-43c3-9e6f-f098b1298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3DB6A-13A6-4A16-83A0-828AF1489E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880D8-63E7-4D9F-AD2F-5DFA5BFE886E}">
  <ds:schemaRefs>
    <ds:schemaRef ds:uri="http://schemas.openxmlformats.org/officeDocument/2006/bibliography"/>
  </ds:schemaRefs>
</ds:datastoreItem>
</file>

<file path=customXml/itemProps3.xml><?xml version="1.0" encoding="utf-8"?>
<ds:datastoreItem xmlns:ds="http://schemas.openxmlformats.org/officeDocument/2006/customXml" ds:itemID="{57303C5C-79E2-4349-BAA0-A9C4C80B3BBB}">
  <ds:schemaRefs>
    <ds:schemaRef ds:uri="http://schemas.microsoft.com/sharepoint/v3/contenttype/forms"/>
  </ds:schemaRefs>
</ds:datastoreItem>
</file>

<file path=customXml/itemProps4.xml><?xml version="1.0" encoding="utf-8"?>
<ds:datastoreItem xmlns:ds="http://schemas.openxmlformats.org/officeDocument/2006/customXml" ds:itemID="{4CE7F953-7E0A-4DBB-AC5A-D1CA24321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a58dd-1956-4446-b21a-b60f969851d8"/>
    <ds:schemaRef ds:uri="de15bf1e-f5d6-43c3-9e6f-f098b1298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5961</Words>
  <Characters>36411</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Colette Harrison</dc:creator>
  <cp:lastModifiedBy>Marie Mattimoe</cp:lastModifiedBy>
  <cp:revision>3</cp:revision>
  <cp:lastPrinted>2020-08-22T19:16:00Z</cp:lastPrinted>
  <dcterms:created xsi:type="dcterms:W3CDTF">2021-10-05T14:51:00Z</dcterms:created>
  <dcterms:modified xsi:type="dcterms:W3CDTF">2021-10-05T14:51:00Z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0x010100AAC649F30D5D724DB0A953CCF267FFC0</vt:lpwstr>
  </property>
</Properties>
</file>